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43CE2E6" w14:textId="77777777" w:rsidR="00C16F69" w:rsidRDefault="00C16F69" w:rsidP="00C16F69">
      <w:pPr>
        <w:jc w:val="center"/>
        <w:rPr>
          <w:rFonts w:ascii="Arial" w:eastAsia="SimSun" w:hAnsi="Arial" w:cs="Arial"/>
          <w:color w:val="FF0000"/>
          <w:lang w:eastAsia="zh-CN"/>
        </w:rPr>
      </w:pPr>
    </w:p>
    <w:p w14:paraId="0ED96F71" w14:textId="77777777" w:rsidR="00884FD9" w:rsidRDefault="00D773A9" w:rsidP="00D773A9">
      <w:pPr>
        <w:tabs>
          <w:tab w:val="center" w:pos="4153"/>
          <w:tab w:val="right" w:pos="8306"/>
        </w:tabs>
        <w:jc w:val="center"/>
        <w:rPr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PROJEKT BUDOWLANY</w:t>
      </w:r>
    </w:p>
    <w:tbl>
      <w:tblPr>
        <w:tblW w:w="9397" w:type="dxa"/>
        <w:tblInd w:w="-214" w:type="dxa"/>
        <w:tblLayout w:type="fixed"/>
        <w:tblLook w:val="0000" w:firstRow="0" w:lastRow="0" w:firstColumn="0" w:lastColumn="0" w:noHBand="0" w:noVBand="0"/>
      </w:tblPr>
      <w:tblGrid>
        <w:gridCol w:w="37"/>
        <w:gridCol w:w="3315"/>
        <w:gridCol w:w="15"/>
        <w:gridCol w:w="5989"/>
        <w:gridCol w:w="26"/>
        <w:gridCol w:w="15"/>
      </w:tblGrid>
      <w:tr w:rsidR="00D773A9" w14:paraId="042CFD53" w14:textId="77777777" w:rsidTr="00D773A9">
        <w:trPr>
          <w:gridAfter w:val="2"/>
          <w:wAfter w:w="41" w:type="dxa"/>
          <w:trHeight w:val="1200"/>
        </w:trPr>
        <w:tc>
          <w:tcPr>
            <w:tcW w:w="9356" w:type="dxa"/>
            <w:gridSpan w:val="4"/>
            <w:tcBorders>
              <w:top w:val="single" w:sz="4" w:space="0" w:color="000000"/>
              <w:bottom w:val="single" w:sz="32" w:space="0" w:color="000000"/>
            </w:tcBorders>
          </w:tcPr>
          <w:p w14:paraId="46950C61" w14:textId="77777777" w:rsidR="00D773A9" w:rsidRDefault="00D773A9" w:rsidP="00D258C7">
            <w:pPr>
              <w:contextualSpacing/>
              <w:jc w:val="center"/>
              <w:rPr>
                <w:b/>
                <w:sz w:val="34"/>
                <w:szCs w:val="34"/>
              </w:rPr>
            </w:pPr>
            <w:r>
              <w:rPr>
                <w:rFonts w:ascii="Arial" w:eastAsia="Arial" w:hAnsi="Arial" w:cs="Arial"/>
                <w:b/>
                <w:sz w:val="34"/>
                <w:szCs w:val="34"/>
              </w:rPr>
              <w:t>PRZEBUDOWA</w:t>
            </w:r>
            <w:r>
              <w:rPr>
                <w:b/>
                <w:sz w:val="34"/>
                <w:szCs w:val="34"/>
              </w:rPr>
              <w:t xml:space="preserve"> </w:t>
            </w:r>
            <w:r>
              <w:rPr>
                <w:rFonts w:ascii="Arial" w:eastAsia="Arial" w:hAnsi="Arial" w:cs="Arial"/>
                <w:b/>
                <w:sz w:val="34"/>
                <w:szCs w:val="34"/>
              </w:rPr>
              <w:t>WRAZ</w:t>
            </w:r>
            <w:r>
              <w:rPr>
                <w:b/>
                <w:sz w:val="34"/>
                <w:szCs w:val="34"/>
              </w:rPr>
              <w:t xml:space="preserve"> </w:t>
            </w:r>
            <w:r>
              <w:rPr>
                <w:rFonts w:ascii="Arial" w:eastAsia="Arial" w:hAnsi="Arial" w:cs="Arial"/>
                <w:b/>
                <w:sz w:val="34"/>
                <w:szCs w:val="34"/>
              </w:rPr>
              <w:t>Z</w:t>
            </w:r>
            <w:r>
              <w:rPr>
                <w:b/>
                <w:sz w:val="34"/>
                <w:szCs w:val="34"/>
              </w:rPr>
              <w:t xml:space="preserve"> </w:t>
            </w:r>
            <w:r>
              <w:rPr>
                <w:rFonts w:ascii="Arial" w:eastAsia="Arial" w:hAnsi="Arial" w:cs="Arial"/>
                <w:b/>
                <w:sz w:val="34"/>
                <w:szCs w:val="34"/>
              </w:rPr>
              <w:t>ROZBUDOWĄ</w:t>
            </w:r>
            <w:r>
              <w:rPr>
                <w:b/>
                <w:sz w:val="34"/>
                <w:szCs w:val="34"/>
              </w:rPr>
              <w:t xml:space="preserve"> </w:t>
            </w:r>
            <w:r>
              <w:rPr>
                <w:rFonts w:ascii="Arial" w:eastAsia="Arial" w:hAnsi="Arial" w:cs="Arial"/>
                <w:b/>
                <w:sz w:val="34"/>
                <w:szCs w:val="34"/>
              </w:rPr>
              <w:t>BUDYNKU</w:t>
            </w:r>
            <w:r>
              <w:rPr>
                <w:b/>
                <w:sz w:val="34"/>
                <w:szCs w:val="34"/>
              </w:rPr>
              <w:t xml:space="preserve"> </w:t>
            </w:r>
            <w:r>
              <w:rPr>
                <w:rFonts w:ascii="Arial" w:eastAsia="Arial" w:hAnsi="Arial" w:cs="Arial"/>
                <w:b/>
                <w:sz w:val="34"/>
                <w:szCs w:val="34"/>
              </w:rPr>
              <w:t>PORTU</w:t>
            </w:r>
            <w:r>
              <w:rPr>
                <w:b/>
                <w:sz w:val="34"/>
                <w:szCs w:val="34"/>
              </w:rPr>
              <w:t xml:space="preserve"> </w:t>
            </w:r>
            <w:r>
              <w:rPr>
                <w:rFonts w:ascii="Arial" w:eastAsia="Arial" w:hAnsi="Arial" w:cs="Arial"/>
                <w:b/>
                <w:sz w:val="34"/>
                <w:szCs w:val="34"/>
              </w:rPr>
              <w:t>LOTNICZEGO</w:t>
            </w:r>
            <w:r>
              <w:rPr>
                <w:b/>
                <w:sz w:val="34"/>
                <w:szCs w:val="34"/>
              </w:rPr>
              <w:t xml:space="preserve"> </w:t>
            </w:r>
            <w:r>
              <w:rPr>
                <w:rFonts w:ascii="Arial" w:eastAsia="Arial" w:hAnsi="Arial" w:cs="Arial"/>
                <w:b/>
                <w:sz w:val="34"/>
                <w:szCs w:val="34"/>
              </w:rPr>
              <w:t>NA</w:t>
            </w:r>
            <w:r>
              <w:rPr>
                <w:b/>
                <w:sz w:val="34"/>
                <w:szCs w:val="34"/>
              </w:rPr>
              <w:t xml:space="preserve"> </w:t>
            </w:r>
            <w:r>
              <w:rPr>
                <w:rFonts w:ascii="Arial" w:eastAsia="Arial" w:hAnsi="Arial" w:cs="Arial"/>
                <w:b/>
                <w:sz w:val="34"/>
                <w:szCs w:val="34"/>
              </w:rPr>
              <w:t>TERENIE</w:t>
            </w:r>
            <w:r>
              <w:rPr>
                <w:b/>
                <w:sz w:val="34"/>
                <w:szCs w:val="34"/>
              </w:rPr>
              <w:t xml:space="preserve"> </w:t>
            </w:r>
            <w:r>
              <w:rPr>
                <w:rFonts w:ascii="Arial" w:eastAsia="Arial" w:hAnsi="Arial" w:cs="Arial"/>
                <w:b/>
                <w:sz w:val="34"/>
                <w:szCs w:val="34"/>
              </w:rPr>
              <w:t>LOTNISKA:</w:t>
            </w:r>
          </w:p>
          <w:p w14:paraId="5F08C645" w14:textId="77777777" w:rsidR="00D773A9" w:rsidRDefault="00D773A9" w:rsidP="00D258C7">
            <w:pPr>
              <w:contextualSpacing/>
              <w:jc w:val="center"/>
              <w:rPr>
                <w:b/>
                <w:sz w:val="34"/>
                <w:szCs w:val="34"/>
              </w:rPr>
            </w:pPr>
            <w:r>
              <w:rPr>
                <w:rFonts w:ascii="Arial" w:eastAsia="Arial" w:hAnsi="Arial" w:cs="Arial"/>
                <w:b/>
                <w:sz w:val="34"/>
                <w:szCs w:val="34"/>
              </w:rPr>
              <w:t>PRZASNYSZ - SIERAKOWO W ZWIĄZKU Z REALIZACJĄ PROJEKTU</w:t>
            </w:r>
            <w:r>
              <w:rPr>
                <w:b/>
                <w:sz w:val="34"/>
                <w:szCs w:val="34"/>
              </w:rPr>
              <w:t xml:space="preserve"> </w:t>
            </w:r>
            <w:r>
              <w:rPr>
                <w:rFonts w:ascii="Arial" w:eastAsia="Arial" w:hAnsi="Arial" w:cs="Arial"/>
                <w:b/>
                <w:sz w:val="34"/>
                <w:szCs w:val="34"/>
              </w:rPr>
              <w:t xml:space="preserve">"LABORATORIUM LOTNICTWA </w:t>
            </w:r>
          </w:p>
          <w:p w14:paraId="6EAB2785" w14:textId="77777777" w:rsidR="00884FD9" w:rsidRDefault="00D773A9" w:rsidP="00D258C7">
            <w:pPr>
              <w:contextualSpacing/>
              <w:jc w:val="center"/>
              <w:rPr>
                <w:rFonts w:ascii="Arial" w:eastAsia="Arial" w:hAnsi="Arial" w:cs="Arial"/>
                <w:b/>
                <w:sz w:val="34"/>
                <w:szCs w:val="34"/>
              </w:rPr>
            </w:pPr>
            <w:r>
              <w:rPr>
                <w:rFonts w:ascii="Arial" w:eastAsia="Arial" w:hAnsi="Arial" w:cs="Arial"/>
                <w:b/>
                <w:sz w:val="34"/>
                <w:szCs w:val="34"/>
              </w:rPr>
              <w:t>I SYSTEMÓW AUTONOMICZNYCH"</w:t>
            </w:r>
          </w:p>
          <w:p w14:paraId="37180D15" w14:textId="77777777" w:rsidR="00D2195C" w:rsidRDefault="00D2195C" w:rsidP="00D258C7">
            <w:pPr>
              <w:contextualSpacing/>
              <w:jc w:val="center"/>
              <w:rPr>
                <w:rFonts w:ascii="Arial" w:eastAsia="Arial" w:hAnsi="Arial" w:cs="Arial"/>
                <w:b/>
                <w:sz w:val="34"/>
                <w:szCs w:val="34"/>
              </w:rPr>
            </w:pPr>
          </w:p>
          <w:p w14:paraId="30BAAA88" w14:textId="666B15E2" w:rsidR="00884FD9" w:rsidRDefault="00884FD9" w:rsidP="00884FD9">
            <w:pPr>
              <w:contextualSpacing/>
              <w:jc w:val="center"/>
              <w:rPr>
                <w:b/>
                <w:sz w:val="34"/>
                <w:szCs w:val="34"/>
              </w:rPr>
            </w:pPr>
            <w:r>
              <w:rPr>
                <w:rFonts w:ascii="Arial" w:eastAsia="Arial" w:hAnsi="Arial" w:cs="Arial"/>
                <w:b/>
                <w:sz w:val="34"/>
                <w:szCs w:val="34"/>
              </w:rPr>
              <w:t>CZĘŚĆ I</w:t>
            </w:r>
            <w:r w:rsidR="00EC5BE7">
              <w:rPr>
                <w:rFonts w:ascii="Arial" w:eastAsia="Arial" w:hAnsi="Arial" w:cs="Arial"/>
                <w:b/>
                <w:sz w:val="34"/>
                <w:szCs w:val="34"/>
              </w:rPr>
              <w:t>I</w:t>
            </w:r>
            <w:r>
              <w:rPr>
                <w:rFonts w:ascii="Arial" w:eastAsia="Arial" w:hAnsi="Arial" w:cs="Arial"/>
                <w:b/>
                <w:sz w:val="34"/>
                <w:szCs w:val="34"/>
              </w:rPr>
              <w:t>I- KONSTRUKCJA</w:t>
            </w:r>
          </w:p>
        </w:tc>
      </w:tr>
      <w:tr w:rsidR="00D773A9" w14:paraId="6F66503A" w14:textId="77777777" w:rsidTr="00D773A9">
        <w:trPr>
          <w:gridAfter w:val="2"/>
          <w:wAfter w:w="41" w:type="dxa"/>
          <w:trHeight w:val="105"/>
        </w:trPr>
        <w:tc>
          <w:tcPr>
            <w:tcW w:w="9356" w:type="dxa"/>
            <w:gridSpan w:val="4"/>
            <w:tcBorders>
              <w:bottom w:val="nil"/>
            </w:tcBorders>
            <w:vAlign w:val="center"/>
          </w:tcPr>
          <w:p w14:paraId="4CFF0B6E" w14:textId="77777777" w:rsidR="00D773A9" w:rsidRDefault="00D773A9" w:rsidP="00D258C7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</w:tr>
      <w:tr w:rsidR="00D773A9" w14:paraId="32AA73D2" w14:textId="77777777" w:rsidTr="00D773A9">
        <w:trPr>
          <w:gridBefore w:val="1"/>
          <w:gridAfter w:val="1"/>
          <w:wBefore w:w="37" w:type="dxa"/>
          <w:wAfter w:w="15" w:type="dxa"/>
          <w:trHeight w:val="1365"/>
        </w:trPr>
        <w:tc>
          <w:tcPr>
            <w:tcW w:w="3330" w:type="dxa"/>
            <w:gridSpan w:val="2"/>
            <w:vMerge w:val="restart"/>
            <w:shd w:val="clear" w:color="auto" w:fill="auto"/>
          </w:tcPr>
          <w:p w14:paraId="4320B609" w14:textId="77777777" w:rsidR="00D773A9" w:rsidRDefault="00D773A9" w:rsidP="00D258C7">
            <w:r>
              <w:rPr>
                <w:rFonts w:ascii="Arial" w:eastAsia="Arial" w:hAnsi="Arial" w:cs="Arial"/>
                <w:b/>
              </w:rPr>
              <w:t xml:space="preserve">ADRES INWESTYCJI: </w:t>
            </w:r>
          </w:p>
        </w:tc>
        <w:tc>
          <w:tcPr>
            <w:tcW w:w="6015" w:type="dxa"/>
            <w:gridSpan w:val="2"/>
            <w:tcBorders>
              <w:left w:val="single" w:sz="4" w:space="0" w:color="000000"/>
            </w:tcBorders>
            <w:shd w:val="clear" w:color="auto" w:fill="000000"/>
          </w:tcPr>
          <w:p w14:paraId="58F43F93" w14:textId="77777777" w:rsidR="00D773A9" w:rsidRDefault="00D773A9" w:rsidP="00D258C7">
            <w:pPr>
              <w:contextualSpacing/>
              <w:rPr>
                <w:color w:val="FFFFFF"/>
              </w:rPr>
            </w:pPr>
            <w:r>
              <w:rPr>
                <w:rFonts w:ascii="Arial" w:eastAsia="Arial" w:hAnsi="Arial" w:cs="Arial"/>
                <w:color w:val="FFFFFF"/>
                <w:sz w:val="22"/>
                <w:szCs w:val="22"/>
              </w:rPr>
              <w:t>LOTNISKO PRZASNYSZ-SIERAKOWO</w:t>
            </w:r>
          </w:p>
          <w:p w14:paraId="2D37CF1C" w14:textId="77777777" w:rsidR="00D773A9" w:rsidRDefault="00D773A9" w:rsidP="00D258C7">
            <w:pPr>
              <w:contextualSpacing/>
              <w:rPr>
                <w:color w:val="FFFFFF"/>
              </w:rPr>
            </w:pPr>
            <w:r>
              <w:rPr>
                <w:rFonts w:ascii="Roboto" w:eastAsia="Roboto" w:hAnsi="Roboto" w:cs="Roboto"/>
                <w:color w:val="FFFFFF"/>
                <w:sz w:val="22"/>
                <w:szCs w:val="22"/>
              </w:rPr>
              <w:t>SIERAKOWO 56, 06-300 PRZASNYSZ</w:t>
            </w:r>
          </w:p>
          <w:p w14:paraId="51111D71" w14:textId="77777777" w:rsidR="00D773A9" w:rsidRDefault="00D773A9" w:rsidP="00D258C7">
            <w:pPr>
              <w:contextualSpacing/>
              <w:rPr>
                <w:color w:val="FFFFFF"/>
              </w:rPr>
            </w:pPr>
            <w:r>
              <w:rPr>
                <w:rFonts w:ascii="Arial" w:eastAsia="Arial" w:hAnsi="Arial" w:cs="Arial"/>
                <w:color w:val="FFFFFF"/>
                <w:sz w:val="22"/>
                <w:szCs w:val="22"/>
              </w:rPr>
              <w:t xml:space="preserve">dz. nr ew. 203/5 z obrębu 0033, </w:t>
            </w:r>
            <w:proofErr w:type="spellStart"/>
            <w:r>
              <w:rPr>
                <w:rFonts w:ascii="Arial" w:eastAsia="Arial" w:hAnsi="Arial" w:cs="Arial"/>
                <w:color w:val="FFFFFF"/>
                <w:sz w:val="22"/>
                <w:szCs w:val="22"/>
              </w:rPr>
              <w:t>teryt</w:t>
            </w:r>
            <w:proofErr w:type="spellEnd"/>
            <w:r>
              <w:rPr>
                <w:rFonts w:ascii="Arial" w:eastAsia="Arial" w:hAnsi="Arial" w:cs="Arial"/>
                <w:color w:val="FFFFFF"/>
                <w:sz w:val="22"/>
                <w:szCs w:val="22"/>
              </w:rPr>
              <w:t xml:space="preserve"> 142207_</w:t>
            </w:r>
            <w:r>
              <w:rPr>
                <w:color w:val="FFFFFF"/>
                <w:sz w:val="22"/>
                <w:szCs w:val="22"/>
              </w:rPr>
              <w:t>2;</w:t>
            </w:r>
          </w:p>
          <w:p w14:paraId="18A361B4" w14:textId="77777777" w:rsidR="00D773A9" w:rsidRDefault="00D773A9" w:rsidP="00D258C7">
            <w:pPr>
              <w:contextualSpacing/>
              <w:rPr>
                <w:rFonts w:ascii="Arial" w:eastAsia="Arial" w:hAnsi="Arial" w:cs="Arial"/>
                <w:color w:val="FFFFFF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FFFF"/>
                <w:sz w:val="22"/>
                <w:szCs w:val="22"/>
              </w:rPr>
              <w:t>wieś Sierakowo, gm. Przasnysz, powiat Przasnyski,</w:t>
            </w:r>
          </w:p>
          <w:p w14:paraId="4EE7EE36" w14:textId="77777777" w:rsidR="00D773A9" w:rsidRDefault="00D773A9" w:rsidP="00D258C7">
            <w:pPr>
              <w:contextualSpacing/>
              <w:rPr>
                <w:color w:val="FFFFFF"/>
              </w:rPr>
            </w:pPr>
            <w:r>
              <w:rPr>
                <w:rFonts w:ascii="Arial" w:eastAsia="Arial" w:hAnsi="Arial" w:cs="Arial"/>
                <w:color w:val="FFFFFF"/>
                <w:sz w:val="22"/>
                <w:szCs w:val="22"/>
              </w:rPr>
              <w:t>województwo mazowieckie.</w:t>
            </w:r>
            <w:r>
              <w:rPr>
                <w:rFonts w:ascii="Arial" w:eastAsia="Arial" w:hAnsi="Arial" w:cs="Arial"/>
                <w:b/>
                <w:color w:val="FFFFFF"/>
                <w:sz w:val="22"/>
                <w:szCs w:val="22"/>
              </w:rPr>
              <w:t xml:space="preserve">  </w:t>
            </w:r>
          </w:p>
        </w:tc>
      </w:tr>
      <w:tr w:rsidR="00D773A9" w14:paraId="73DDA82C" w14:textId="77777777" w:rsidTr="00D773A9">
        <w:trPr>
          <w:gridBefore w:val="1"/>
          <w:gridAfter w:val="1"/>
          <w:wBefore w:w="37" w:type="dxa"/>
          <w:wAfter w:w="15" w:type="dxa"/>
        </w:trPr>
        <w:tc>
          <w:tcPr>
            <w:tcW w:w="3330" w:type="dxa"/>
            <w:gridSpan w:val="2"/>
            <w:vMerge/>
            <w:shd w:val="clear" w:color="auto" w:fill="auto"/>
          </w:tcPr>
          <w:p w14:paraId="502A0FD6" w14:textId="77777777" w:rsidR="00D773A9" w:rsidRDefault="00D773A9" w:rsidP="00D258C7">
            <w:pPr>
              <w:widowControl w:val="0"/>
              <w:spacing w:line="276" w:lineRule="auto"/>
              <w:rPr>
                <w:color w:val="FFFFFF"/>
              </w:rPr>
            </w:pPr>
          </w:p>
        </w:tc>
        <w:tc>
          <w:tcPr>
            <w:tcW w:w="6015" w:type="dxa"/>
            <w:gridSpan w:val="2"/>
          </w:tcPr>
          <w:p w14:paraId="78AE68B2" w14:textId="77777777" w:rsidR="00D773A9" w:rsidRDefault="00D773A9" w:rsidP="00D773A9">
            <w:pPr>
              <w:spacing w:before="60" w:after="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Kategoria obiektu budowlanego: XVIII, XXII</w:t>
            </w:r>
          </w:p>
          <w:p w14:paraId="55F35A57" w14:textId="77777777" w:rsidR="00D773A9" w:rsidRDefault="00D773A9" w:rsidP="00D258C7">
            <w:pPr>
              <w:rPr>
                <w:color w:val="FF9900"/>
              </w:rPr>
            </w:pPr>
          </w:p>
        </w:tc>
      </w:tr>
      <w:tr w:rsidR="00D773A9" w14:paraId="14985E3B" w14:textId="77777777" w:rsidTr="00D773A9">
        <w:trPr>
          <w:gridBefore w:val="1"/>
          <w:gridAfter w:val="1"/>
          <w:wBefore w:w="37" w:type="dxa"/>
          <w:wAfter w:w="15" w:type="dxa"/>
          <w:trHeight w:val="460"/>
        </w:trPr>
        <w:tc>
          <w:tcPr>
            <w:tcW w:w="3330" w:type="dxa"/>
            <w:gridSpan w:val="2"/>
            <w:vMerge w:val="restart"/>
            <w:shd w:val="clear" w:color="auto" w:fill="auto"/>
          </w:tcPr>
          <w:p w14:paraId="1989A7C2" w14:textId="77777777" w:rsidR="00D773A9" w:rsidRDefault="00D773A9" w:rsidP="00D258C7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rFonts w:ascii="Arial" w:eastAsia="Arial" w:hAnsi="Arial" w:cs="Arial"/>
                <w:b/>
              </w:rPr>
              <w:t>INWESTOR:</w:t>
            </w:r>
          </w:p>
        </w:tc>
        <w:tc>
          <w:tcPr>
            <w:tcW w:w="6015" w:type="dxa"/>
            <w:gridSpan w:val="2"/>
            <w:tcBorders>
              <w:left w:val="single" w:sz="4" w:space="0" w:color="000000"/>
            </w:tcBorders>
            <w:shd w:val="clear" w:color="auto" w:fill="000000"/>
          </w:tcPr>
          <w:p w14:paraId="50F5760C" w14:textId="77777777" w:rsidR="00D773A9" w:rsidRDefault="00D773A9" w:rsidP="00D258C7">
            <w:pPr>
              <w:spacing w:before="10"/>
              <w:contextualSpacing/>
              <w:rPr>
                <w:b/>
                <w:color w:val="FFFFFF"/>
              </w:rPr>
            </w:pPr>
            <w:r>
              <w:rPr>
                <w:rFonts w:ascii="Arial" w:eastAsia="Arial" w:hAnsi="Arial" w:cs="Arial"/>
                <w:b/>
                <w:color w:val="FFFFFF"/>
                <w:sz w:val="22"/>
                <w:szCs w:val="22"/>
              </w:rPr>
              <w:t xml:space="preserve">Instytut Techniki Lotniczej i Mechaniki Stosowanej </w:t>
            </w:r>
          </w:p>
          <w:p w14:paraId="73BE8984" w14:textId="77777777" w:rsidR="00D773A9" w:rsidRDefault="00D773A9" w:rsidP="00D258C7">
            <w:pPr>
              <w:tabs>
                <w:tab w:val="center" w:pos="2557"/>
                <w:tab w:val="right" w:pos="8306"/>
              </w:tabs>
              <w:contextualSpacing/>
              <w:rPr>
                <w:b/>
                <w:color w:val="FFFFFF"/>
              </w:rPr>
            </w:pPr>
            <w:r>
              <w:rPr>
                <w:rFonts w:ascii="Arial" w:eastAsia="Arial" w:hAnsi="Arial" w:cs="Arial"/>
                <w:b/>
                <w:color w:val="FFFFFF"/>
                <w:sz w:val="22"/>
                <w:szCs w:val="22"/>
              </w:rPr>
              <w:t xml:space="preserve">Wydział Mechaniczny, Energetyki i Lotnictwa </w:t>
            </w:r>
          </w:p>
          <w:p w14:paraId="6FAE8104" w14:textId="77777777" w:rsidR="00D773A9" w:rsidRDefault="00D773A9" w:rsidP="00D258C7">
            <w:pPr>
              <w:spacing w:before="10"/>
              <w:contextualSpacing/>
              <w:rPr>
                <w:color w:val="FFFFFF"/>
              </w:rPr>
            </w:pPr>
            <w:r>
              <w:rPr>
                <w:rFonts w:ascii="Arial" w:eastAsia="Arial" w:hAnsi="Arial" w:cs="Arial"/>
                <w:b/>
                <w:color w:val="FFFFFF"/>
                <w:sz w:val="22"/>
                <w:szCs w:val="22"/>
              </w:rPr>
              <w:t xml:space="preserve">Politechniki Warszawskiej  </w:t>
            </w:r>
          </w:p>
        </w:tc>
      </w:tr>
      <w:tr w:rsidR="00D773A9" w14:paraId="083FB248" w14:textId="77777777" w:rsidTr="00D773A9">
        <w:trPr>
          <w:gridBefore w:val="1"/>
          <w:gridAfter w:val="1"/>
          <w:wBefore w:w="37" w:type="dxa"/>
          <w:wAfter w:w="15" w:type="dxa"/>
        </w:trPr>
        <w:tc>
          <w:tcPr>
            <w:tcW w:w="3330" w:type="dxa"/>
            <w:gridSpan w:val="2"/>
            <w:vMerge/>
            <w:shd w:val="clear" w:color="auto" w:fill="auto"/>
          </w:tcPr>
          <w:p w14:paraId="3463C6F0" w14:textId="77777777" w:rsidR="00D773A9" w:rsidRDefault="00D773A9" w:rsidP="00D258C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FFFFFF"/>
              </w:rPr>
            </w:pPr>
          </w:p>
        </w:tc>
        <w:tc>
          <w:tcPr>
            <w:tcW w:w="6015" w:type="dxa"/>
            <w:gridSpan w:val="2"/>
          </w:tcPr>
          <w:p w14:paraId="72D3C64B" w14:textId="77777777" w:rsidR="00D773A9" w:rsidRDefault="00D773A9" w:rsidP="00D773A9">
            <w:pPr>
              <w:tabs>
                <w:tab w:val="right" w:pos="8306"/>
              </w:tabs>
              <w:spacing w:before="60" w:after="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00-665 Warszawa, ul. Nowowiejska 24</w:t>
            </w:r>
          </w:p>
          <w:p w14:paraId="416B14AC" w14:textId="77777777" w:rsidR="00D773A9" w:rsidRDefault="00D773A9" w:rsidP="00D773A9">
            <w:pPr>
              <w:tabs>
                <w:tab w:val="right" w:pos="8306"/>
              </w:tabs>
              <w:spacing w:before="60" w:after="60"/>
              <w:rPr>
                <w:rFonts w:ascii="Arial" w:eastAsia="Arial" w:hAnsi="Arial" w:cs="Arial"/>
                <w:sz w:val="22"/>
                <w:szCs w:val="22"/>
              </w:rPr>
            </w:pPr>
          </w:p>
          <w:p w14:paraId="4404D3D7" w14:textId="77777777" w:rsidR="00D773A9" w:rsidRDefault="00D773A9" w:rsidP="00D773A9">
            <w:pPr>
              <w:tabs>
                <w:tab w:val="right" w:pos="8306"/>
              </w:tabs>
              <w:spacing w:before="60" w:after="60"/>
              <w:rPr>
                <w:color w:val="FF9900"/>
              </w:rPr>
            </w:pPr>
          </w:p>
        </w:tc>
      </w:tr>
      <w:tr w:rsidR="00D773A9" w14:paraId="63D3EA34" w14:textId="77777777" w:rsidTr="00D773A9">
        <w:trPr>
          <w:gridBefore w:val="1"/>
          <w:wBefore w:w="37" w:type="dxa"/>
          <w:trHeight w:val="520"/>
        </w:trPr>
        <w:tc>
          <w:tcPr>
            <w:tcW w:w="3315" w:type="dxa"/>
            <w:vMerge w:val="restart"/>
            <w:shd w:val="clear" w:color="auto" w:fill="auto"/>
          </w:tcPr>
          <w:p w14:paraId="0EA71919" w14:textId="77777777" w:rsidR="00D773A9" w:rsidRDefault="00D773A9" w:rsidP="00D258C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contextualSpacing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JEDNOSTKA</w:t>
            </w:r>
          </w:p>
          <w:p w14:paraId="3B7A9C9D" w14:textId="77777777" w:rsidR="00D773A9" w:rsidRDefault="00D773A9" w:rsidP="00D258C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contextualSpacing/>
            </w:pPr>
            <w:r>
              <w:rPr>
                <w:rFonts w:ascii="Arial" w:eastAsia="Arial" w:hAnsi="Arial" w:cs="Arial"/>
                <w:b/>
              </w:rPr>
              <w:t>PROJEKTOWANIA:</w:t>
            </w:r>
          </w:p>
        </w:tc>
        <w:tc>
          <w:tcPr>
            <w:tcW w:w="6045" w:type="dxa"/>
            <w:gridSpan w:val="4"/>
            <w:tcBorders>
              <w:left w:val="single" w:sz="4" w:space="0" w:color="000000"/>
            </w:tcBorders>
            <w:shd w:val="clear" w:color="auto" w:fill="000000"/>
          </w:tcPr>
          <w:p w14:paraId="69D70647" w14:textId="77777777" w:rsidR="00D773A9" w:rsidRDefault="00D773A9" w:rsidP="00D258C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contextualSpacing/>
              <w:rPr>
                <w:rFonts w:ascii="Arial" w:eastAsia="Arial" w:hAnsi="Arial" w:cs="Arial"/>
                <w:b/>
                <w:color w:val="FFFFFF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FFFFFF"/>
                <w:sz w:val="22"/>
                <w:szCs w:val="22"/>
              </w:rPr>
              <w:t xml:space="preserve">Biuro Projektów Budowlanych IDEA PROJEKT </w:t>
            </w:r>
          </w:p>
          <w:p w14:paraId="7918CA6D" w14:textId="77777777" w:rsidR="00D773A9" w:rsidRDefault="00D773A9" w:rsidP="00D258C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contextualSpacing/>
              <w:rPr>
                <w:b/>
                <w:color w:val="FFFFFF"/>
              </w:rPr>
            </w:pPr>
            <w:r>
              <w:rPr>
                <w:rFonts w:ascii="Arial" w:eastAsia="Arial" w:hAnsi="Arial" w:cs="Arial"/>
                <w:b/>
                <w:color w:val="FFFFFF"/>
                <w:sz w:val="22"/>
                <w:szCs w:val="22"/>
              </w:rPr>
              <w:t>Teresa Szubert</w:t>
            </w:r>
          </w:p>
          <w:p w14:paraId="471AA25F" w14:textId="77777777" w:rsidR="00D773A9" w:rsidRDefault="00D773A9" w:rsidP="00D773A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contextualSpacing/>
              <w:rPr>
                <w:b/>
                <w:color w:val="FFFFFF"/>
              </w:rPr>
            </w:pPr>
            <w:r>
              <w:rPr>
                <w:rFonts w:ascii="Arial" w:eastAsia="Arial" w:hAnsi="Arial" w:cs="Arial"/>
                <w:b/>
                <w:color w:val="FFFFFF"/>
                <w:sz w:val="22"/>
                <w:szCs w:val="22"/>
              </w:rPr>
              <w:t>specjalność konstrukcyjna</w:t>
            </w:r>
          </w:p>
        </w:tc>
      </w:tr>
      <w:tr w:rsidR="00D773A9" w14:paraId="20D38CBC" w14:textId="77777777" w:rsidTr="00D773A9">
        <w:trPr>
          <w:gridBefore w:val="1"/>
          <w:wBefore w:w="37" w:type="dxa"/>
        </w:trPr>
        <w:tc>
          <w:tcPr>
            <w:tcW w:w="3315" w:type="dxa"/>
            <w:vMerge/>
            <w:shd w:val="clear" w:color="auto" w:fill="auto"/>
          </w:tcPr>
          <w:p w14:paraId="53CCC8F9" w14:textId="77777777" w:rsidR="00D773A9" w:rsidRDefault="00D773A9" w:rsidP="00D258C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FFFFFF"/>
              </w:rPr>
            </w:pPr>
          </w:p>
        </w:tc>
        <w:tc>
          <w:tcPr>
            <w:tcW w:w="6045" w:type="dxa"/>
            <w:gridSpan w:val="4"/>
          </w:tcPr>
          <w:p w14:paraId="7246CA80" w14:textId="77777777" w:rsidR="00D773A9" w:rsidRDefault="003607A7" w:rsidP="003607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02-857 Warszawa , </w:t>
            </w:r>
            <w:r w:rsidR="00D773A9">
              <w:rPr>
                <w:rFonts w:ascii="Arial" w:eastAsia="Arial" w:hAnsi="Arial" w:cs="Arial"/>
                <w:sz w:val="22"/>
                <w:szCs w:val="22"/>
              </w:rPr>
              <w:t>ul. Organistów 15</w:t>
            </w:r>
          </w:p>
        </w:tc>
      </w:tr>
    </w:tbl>
    <w:p w14:paraId="6ECAC210" w14:textId="77777777" w:rsidR="00D773A9" w:rsidRDefault="00D773A9" w:rsidP="00D773A9">
      <w:pPr>
        <w:spacing w:before="10"/>
      </w:pPr>
    </w:p>
    <w:p w14:paraId="7383E1BC" w14:textId="77777777" w:rsidR="003607A7" w:rsidRDefault="003607A7" w:rsidP="00D773A9">
      <w:pPr>
        <w:spacing w:before="10"/>
      </w:pPr>
    </w:p>
    <w:p w14:paraId="2577E84D" w14:textId="77777777" w:rsidR="003607A7" w:rsidRDefault="003607A7" w:rsidP="00D773A9">
      <w:pPr>
        <w:spacing w:before="10"/>
      </w:pPr>
    </w:p>
    <w:p w14:paraId="0417A752" w14:textId="77777777" w:rsidR="00D773A9" w:rsidRPr="00D258C7" w:rsidRDefault="00D773A9" w:rsidP="00D258C7">
      <w:pPr>
        <w:spacing w:before="60" w:after="60"/>
        <w:contextualSpacing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PROJEKTOWAŁ:  </w:t>
      </w:r>
      <w:r>
        <w:rPr>
          <w:rFonts w:ascii="Arial" w:eastAsia="Arial" w:hAnsi="Arial" w:cs="Arial"/>
          <w:sz w:val="22"/>
          <w:szCs w:val="22"/>
        </w:rPr>
        <w:tab/>
      </w:r>
      <w:r>
        <w:rPr>
          <w:rFonts w:ascii="Arial" w:eastAsia="Arial" w:hAnsi="Arial" w:cs="Arial"/>
          <w:sz w:val="22"/>
          <w:szCs w:val="22"/>
        </w:rPr>
        <w:tab/>
        <w:t xml:space="preserve"> </w:t>
      </w:r>
      <w:r w:rsidR="00D258C7" w:rsidRPr="00D258C7">
        <w:rPr>
          <w:rFonts w:ascii="Arial" w:eastAsia="Arial" w:hAnsi="Arial" w:cs="Arial"/>
          <w:b/>
          <w:sz w:val="22"/>
          <w:szCs w:val="22"/>
        </w:rPr>
        <w:t>mgr inż. Joanna Szubert</w:t>
      </w:r>
    </w:p>
    <w:p w14:paraId="1A7AA3FF" w14:textId="77777777" w:rsidR="00D773A9" w:rsidRPr="00D258C7" w:rsidRDefault="00D258C7" w:rsidP="00D258C7">
      <w:pPr>
        <w:spacing w:before="60" w:after="60"/>
        <w:ind w:left="2160" w:firstLine="720"/>
        <w:contextualSpacing/>
        <w:rPr>
          <w:rFonts w:ascii="Arial" w:eastAsia="Arial" w:hAnsi="Arial" w:cs="Arial"/>
          <w:b/>
          <w:sz w:val="22"/>
          <w:szCs w:val="22"/>
        </w:rPr>
      </w:pPr>
      <w:r w:rsidRPr="00D258C7">
        <w:rPr>
          <w:rFonts w:ascii="Arial" w:eastAsia="Arial" w:hAnsi="Arial" w:cs="Arial"/>
          <w:b/>
          <w:sz w:val="22"/>
          <w:szCs w:val="22"/>
        </w:rPr>
        <w:t>MAZ/0268/POOK/12</w:t>
      </w:r>
    </w:p>
    <w:p w14:paraId="6DF231BE" w14:textId="77777777" w:rsidR="00D773A9" w:rsidRDefault="00D773A9" w:rsidP="00D258C7">
      <w:pPr>
        <w:spacing w:before="60" w:after="60"/>
        <w:ind w:left="2160" w:firstLine="720"/>
        <w:contextualSpacing/>
        <w:rPr>
          <w:b/>
        </w:rPr>
      </w:pPr>
      <w:r>
        <w:rPr>
          <w:rFonts w:ascii="Arial" w:eastAsia="Arial" w:hAnsi="Arial" w:cs="Arial"/>
          <w:b/>
          <w:sz w:val="22"/>
          <w:szCs w:val="22"/>
        </w:rPr>
        <w:t xml:space="preserve">specjalność </w:t>
      </w:r>
      <w:r w:rsidR="00D258C7">
        <w:rPr>
          <w:rFonts w:ascii="Arial" w:eastAsia="Arial" w:hAnsi="Arial" w:cs="Arial"/>
          <w:b/>
          <w:sz w:val="22"/>
          <w:szCs w:val="22"/>
        </w:rPr>
        <w:t>konstrukcyjna</w:t>
      </w:r>
    </w:p>
    <w:p w14:paraId="7F6B4A7E" w14:textId="77777777" w:rsidR="00D258C7" w:rsidRDefault="00D258C7" w:rsidP="00D773A9">
      <w:pPr>
        <w:spacing w:before="10"/>
        <w:rPr>
          <w:rFonts w:ascii="Arial" w:eastAsia="Arial" w:hAnsi="Arial" w:cs="Arial"/>
          <w:sz w:val="22"/>
          <w:szCs w:val="22"/>
        </w:rPr>
      </w:pPr>
    </w:p>
    <w:p w14:paraId="5215C95F" w14:textId="77777777" w:rsidR="00D258C7" w:rsidRPr="00D258C7" w:rsidRDefault="00D773A9" w:rsidP="00D258C7">
      <w:pPr>
        <w:spacing w:before="60" w:after="60"/>
        <w:contextualSpacing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SPRAWDZIŁ:  </w:t>
      </w:r>
      <w:r>
        <w:rPr>
          <w:rFonts w:ascii="Arial" w:eastAsia="Arial" w:hAnsi="Arial" w:cs="Arial"/>
          <w:sz w:val="22"/>
          <w:szCs w:val="22"/>
        </w:rPr>
        <w:tab/>
      </w:r>
      <w:r>
        <w:rPr>
          <w:rFonts w:ascii="Arial" w:eastAsia="Arial" w:hAnsi="Arial" w:cs="Arial"/>
          <w:sz w:val="22"/>
          <w:szCs w:val="22"/>
        </w:rPr>
        <w:tab/>
        <w:t xml:space="preserve"> </w:t>
      </w:r>
      <w:r w:rsidR="00D258C7" w:rsidRPr="00D258C7">
        <w:rPr>
          <w:rFonts w:ascii="Arial" w:eastAsia="Arial" w:hAnsi="Arial" w:cs="Arial"/>
          <w:b/>
          <w:sz w:val="22"/>
          <w:szCs w:val="22"/>
        </w:rPr>
        <w:t xml:space="preserve">mgr inż. </w:t>
      </w:r>
      <w:r w:rsidR="00D258C7">
        <w:rPr>
          <w:rFonts w:ascii="Arial" w:eastAsia="Arial" w:hAnsi="Arial" w:cs="Arial"/>
          <w:b/>
          <w:sz w:val="22"/>
          <w:szCs w:val="22"/>
        </w:rPr>
        <w:t>Andrzej</w:t>
      </w:r>
      <w:r w:rsidR="00D258C7" w:rsidRPr="00D258C7">
        <w:rPr>
          <w:rFonts w:ascii="Arial" w:eastAsia="Arial" w:hAnsi="Arial" w:cs="Arial"/>
          <w:b/>
          <w:sz w:val="22"/>
          <w:szCs w:val="22"/>
        </w:rPr>
        <w:t xml:space="preserve"> Szubert</w:t>
      </w:r>
    </w:p>
    <w:p w14:paraId="28DB1642" w14:textId="77777777" w:rsidR="00D258C7" w:rsidRPr="00D258C7" w:rsidRDefault="00F36DFB" w:rsidP="00D258C7">
      <w:pPr>
        <w:spacing w:before="60" w:after="60"/>
        <w:ind w:left="2160" w:firstLine="720"/>
        <w:contextualSpacing/>
        <w:rPr>
          <w:rFonts w:ascii="Arial" w:eastAsia="Arial" w:hAnsi="Arial" w:cs="Arial"/>
          <w:b/>
          <w:sz w:val="22"/>
          <w:szCs w:val="22"/>
        </w:rPr>
      </w:pPr>
      <w:r w:rsidRPr="00F36DFB">
        <w:rPr>
          <w:rFonts w:ascii="Arial" w:eastAsia="Arial" w:hAnsi="Arial" w:cs="Arial"/>
          <w:b/>
          <w:sz w:val="22"/>
          <w:szCs w:val="22"/>
        </w:rPr>
        <w:t>St-374/78</w:t>
      </w:r>
    </w:p>
    <w:p w14:paraId="77F1A629" w14:textId="77777777" w:rsidR="00D258C7" w:rsidRDefault="00D258C7" w:rsidP="00D258C7">
      <w:pPr>
        <w:spacing w:before="60" w:after="60"/>
        <w:ind w:left="2160" w:firstLine="720"/>
        <w:contextualSpacing/>
        <w:rPr>
          <w:b/>
        </w:rPr>
      </w:pPr>
      <w:r>
        <w:rPr>
          <w:rFonts w:ascii="Arial" w:eastAsia="Arial" w:hAnsi="Arial" w:cs="Arial"/>
          <w:b/>
          <w:sz w:val="22"/>
          <w:szCs w:val="22"/>
        </w:rPr>
        <w:t>specjalność konstrukcyjna</w:t>
      </w:r>
    </w:p>
    <w:p w14:paraId="32BBC6A5" w14:textId="595B1660" w:rsidR="00D773A9" w:rsidRDefault="00D773A9" w:rsidP="00CF4536">
      <w:pPr>
        <w:pBdr>
          <w:top w:val="nil"/>
          <w:left w:val="nil"/>
          <w:bottom w:val="nil"/>
          <w:right w:val="nil"/>
          <w:between w:val="nil"/>
        </w:pBdr>
        <w:ind w:left="0" w:firstLine="0"/>
      </w:pPr>
    </w:p>
    <w:p w14:paraId="68C083F4" w14:textId="77777777" w:rsidR="00D773A9" w:rsidRPr="00D258C7" w:rsidRDefault="00D773A9" w:rsidP="00D773A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hAnsi="Arial" w:cs="Arial"/>
        </w:rPr>
      </w:pPr>
      <w:r w:rsidRPr="00D258C7">
        <w:rPr>
          <w:rFonts w:ascii="Arial" w:eastAsia="Arial" w:hAnsi="Arial" w:cs="Arial"/>
        </w:rPr>
        <w:t>WARSZAWA, 2020.1</w:t>
      </w:r>
      <w:r w:rsidRPr="00D258C7">
        <w:rPr>
          <w:rFonts w:ascii="Arial" w:hAnsi="Arial" w:cs="Arial"/>
        </w:rPr>
        <w:t>2</w:t>
      </w:r>
      <w:r w:rsidRPr="00D258C7">
        <w:rPr>
          <w:rFonts w:ascii="Arial" w:eastAsia="Arial" w:hAnsi="Arial" w:cs="Arial"/>
        </w:rPr>
        <w:t>.</w:t>
      </w:r>
      <w:r w:rsidRPr="00D258C7">
        <w:rPr>
          <w:rFonts w:ascii="Arial" w:hAnsi="Arial" w:cs="Arial"/>
        </w:rPr>
        <w:t>04</w:t>
      </w:r>
    </w:p>
    <w:p w14:paraId="0C45103A" w14:textId="77777777" w:rsidR="00D773A9" w:rsidRDefault="00D773A9">
      <w:pPr>
        <w:spacing w:before="0" w:after="0"/>
        <w:ind w:left="0" w:firstLine="0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color w:val="FF0000"/>
        </w:rPr>
        <w:br w:type="page"/>
      </w:r>
    </w:p>
    <w:p w14:paraId="508C2AA8" w14:textId="77777777" w:rsidR="00C16F69" w:rsidRPr="001D72E2" w:rsidRDefault="00C16F69">
      <w:pPr>
        <w:spacing w:before="0" w:after="0"/>
        <w:ind w:left="0" w:firstLine="0"/>
        <w:rPr>
          <w:rFonts w:ascii="Arial" w:hAnsi="Arial" w:cs="Arial"/>
          <w:b/>
          <w:color w:val="FF0000"/>
        </w:rPr>
      </w:pPr>
    </w:p>
    <w:p w14:paraId="3C930394" w14:textId="77777777" w:rsidR="00B24F8F" w:rsidRPr="003607A7" w:rsidRDefault="00B24F8F" w:rsidP="00CF4536">
      <w:pPr>
        <w:jc w:val="center"/>
        <w:rPr>
          <w:rFonts w:ascii="Arial" w:hAnsi="Arial" w:cs="Arial"/>
          <w:b/>
          <w:sz w:val="28"/>
          <w:szCs w:val="28"/>
        </w:rPr>
      </w:pPr>
      <w:r w:rsidRPr="003607A7">
        <w:rPr>
          <w:rFonts w:ascii="Arial" w:hAnsi="Arial" w:cs="Arial"/>
          <w:b/>
          <w:sz w:val="28"/>
          <w:szCs w:val="28"/>
        </w:rPr>
        <w:t>OŚWIADCZENIE O ZGODNOŚCI PROJEKTU</w:t>
      </w:r>
    </w:p>
    <w:p w14:paraId="6EFD19BB" w14:textId="77777777" w:rsidR="00B24F8F" w:rsidRPr="003607A7" w:rsidRDefault="00B24F8F" w:rsidP="00B24F8F">
      <w:pPr>
        <w:jc w:val="center"/>
        <w:rPr>
          <w:rFonts w:ascii="Arial" w:hAnsi="Arial" w:cs="Arial"/>
          <w:b/>
          <w:sz w:val="28"/>
          <w:szCs w:val="28"/>
        </w:rPr>
      </w:pPr>
      <w:r w:rsidRPr="003607A7">
        <w:rPr>
          <w:rFonts w:ascii="Arial" w:hAnsi="Arial" w:cs="Arial"/>
          <w:b/>
          <w:sz w:val="28"/>
          <w:szCs w:val="28"/>
        </w:rPr>
        <w:t>Z OBOWIĄZUJĄCYMI PRZEPISAMI</w:t>
      </w:r>
    </w:p>
    <w:p w14:paraId="7ED11A62" w14:textId="77777777" w:rsidR="00B24F8F" w:rsidRPr="003607A7" w:rsidRDefault="00B24F8F" w:rsidP="00B24F8F">
      <w:pPr>
        <w:rPr>
          <w:rFonts w:ascii="Arial" w:hAnsi="Arial" w:cs="Arial"/>
          <w:sz w:val="28"/>
          <w:szCs w:val="28"/>
        </w:rPr>
      </w:pPr>
    </w:p>
    <w:p w14:paraId="36EE20C1" w14:textId="77777777" w:rsidR="00CB343C" w:rsidRPr="003607A7" w:rsidRDefault="00CB343C" w:rsidP="00B24F8F">
      <w:pPr>
        <w:rPr>
          <w:rFonts w:ascii="Arial" w:hAnsi="Arial" w:cs="Arial"/>
          <w:sz w:val="28"/>
          <w:szCs w:val="28"/>
        </w:rPr>
      </w:pPr>
    </w:p>
    <w:p w14:paraId="686B6F64" w14:textId="77777777" w:rsidR="00B24F8F" w:rsidRPr="003607A7" w:rsidRDefault="00B24F8F" w:rsidP="00CB343C">
      <w:pPr>
        <w:ind w:left="0" w:firstLine="142"/>
        <w:jc w:val="both"/>
        <w:rPr>
          <w:rFonts w:ascii="Arial" w:hAnsi="Arial" w:cs="Arial"/>
          <w:sz w:val="20"/>
          <w:szCs w:val="20"/>
        </w:rPr>
      </w:pPr>
      <w:r w:rsidRPr="003607A7">
        <w:rPr>
          <w:rFonts w:ascii="Arial" w:hAnsi="Arial" w:cs="Arial"/>
          <w:sz w:val="28"/>
          <w:szCs w:val="28"/>
        </w:rPr>
        <w:t>Projektant</w:t>
      </w:r>
      <w:r w:rsidR="00CB343C" w:rsidRPr="003607A7">
        <w:rPr>
          <w:rFonts w:ascii="Arial" w:hAnsi="Arial" w:cs="Arial"/>
          <w:sz w:val="28"/>
          <w:szCs w:val="28"/>
        </w:rPr>
        <w:t xml:space="preserve"> </w:t>
      </w:r>
      <w:r w:rsidRPr="003607A7">
        <w:rPr>
          <w:rFonts w:ascii="Arial" w:hAnsi="Arial" w:cs="Arial"/>
          <w:b/>
          <w:sz w:val="28"/>
          <w:szCs w:val="28"/>
        </w:rPr>
        <w:t>mgr inż. Joanna Szubert (</w:t>
      </w:r>
      <w:r w:rsidRPr="003607A7">
        <w:rPr>
          <w:rFonts w:ascii="Arial" w:hAnsi="Arial" w:cs="Arial"/>
          <w:b/>
          <w:bCs/>
          <w:sz w:val="28"/>
          <w:szCs w:val="28"/>
        </w:rPr>
        <w:t>MAZ/0268/POOK/12</w:t>
      </w:r>
      <w:r w:rsidRPr="003607A7">
        <w:rPr>
          <w:rFonts w:ascii="Arial" w:hAnsi="Arial" w:cs="Arial"/>
          <w:b/>
          <w:sz w:val="28"/>
          <w:szCs w:val="28"/>
        </w:rPr>
        <w:t>)</w:t>
      </w:r>
      <w:r w:rsidRPr="003607A7">
        <w:rPr>
          <w:rFonts w:ascii="Arial" w:hAnsi="Arial" w:cs="Arial"/>
          <w:sz w:val="28"/>
          <w:szCs w:val="28"/>
        </w:rPr>
        <w:t xml:space="preserve"> </w:t>
      </w:r>
    </w:p>
    <w:p w14:paraId="7C9D4304" w14:textId="77777777" w:rsidR="00C26477" w:rsidRPr="003607A7" w:rsidRDefault="00C26477" w:rsidP="00C26477">
      <w:pPr>
        <w:ind w:left="0" w:firstLine="142"/>
        <w:jc w:val="both"/>
        <w:rPr>
          <w:rFonts w:ascii="Arial" w:hAnsi="Arial" w:cs="Arial"/>
          <w:sz w:val="20"/>
          <w:szCs w:val="20"/>
        </w:rPr>
      </w:pPr>
      <w:r w:rsidRPr="003607A7">
        <w:rPr>
          <w:rFonts w:ascii="Arial" w:hAnsi="Arial" w:cs="Arial"/>
          <w:sz w:val="28"/>
          <w:szCs w:val="28"/>
        </w:rPr>
        <w:t xml:space="preserve">Sprawdzający </w:t>
      </w:r>
      <w:r w:rsidRPr="003607A7">
        <w:rPr>
          <w:rFonts w:ascii="Arial" w:hAnsi="Arial" w:cs="Arial"/>
          <w:b/>
          <w:sz w:val="28"/>
          <w:szCs w:val="28"/>
        </w:rPr>
        <w:t>mgr inż. Andrzej Szubert (</w:t>
      </w:r>
      <w:proofErr w:type="spellStart"/>
      <w:r w:rsidRPr="003607A7">
        <w:rPr>
          <w:rFonts w:ascii="Arial" w:hAnsi="Arial" w:cs="Arial"/>
          <w:b/>
          <w:sz w:val="28"/>
          <w:szCs w:val="28"/>
        </w:rPr>
        <w:t>St</w:t>
      </w:r>
      <w:proofErr w:type="spellEnd"/>
      <w:r w:rsidRPr="003607A7">
        <w:rPr>
          <w:rFonts w:ascii="Arial" w:hAnsi="Arial" w:cs="Arial"/>
          <w:b/>
          <w:sz w:val="28"/>
          <w:szCs w:val="28"/>
        </w:rPr>
        <w:t xml:space="preserve"> – 374 / 78)</w:t>
      </w:r>
      <w:r w:rsidRPr="003607A7">
        <w:rPr>
          <w:rFonts w:ascii="Arial" w:hAnsi="Arial" w:cs="Arial"/>
          <w:sz w:val="28"/>
          <w:szCs w:val="28"/>
        </w:rPr>
        <w:t xml:space="preserve"> </w:t>
      </w:r>
    </w:p>
    <w:p w14:paraId="3820DBAD" w14:textId="77777777" w:rsidR="00CB343C" w:rsidRPr="003607A7" w:rsidRDefault="00CB343C" w:rsidP="00B24F8F">
      <w:pPr>
        <w:ind w:left="0" w:firstLine="142"/>
        <w:jc w:val="both"/>
        <w:rPr>
          <w:rFonts w:ascii="Arial" w:hAnsi="Arial" w:cs="Arial"/>
          <w:sz w:val="28"/>
          <w:szCs w:val="28"/>
        </w:rPr>
      </w:pPr>
    </w:p>
    <w:p w14:paraId="5F9852FD" w14:textId="77777777" w:rsidR="00B24F8F" w:rsidRPr="003607A7" w:rsidRDefault="00B24F8F" w:rsidP="003607A7">
      <w:pPr>
        <w:ind w:left="0" w:firstLine="0"/>
        <w:jc w:val="both"/>
        <w:rPr>
          <w:rFonts w:ascii="Arial" w:hAnsi="Arial" w:cs="Arial"/>
          <w:sz w:val="28"/>
          <w:szCs w:val="28"/>
        </w:rPr>
      </w:pPr>
      <w:r w:rsidRPr="003607A7">
        <w:rPr>
          <w:rFonts w:ascii="Arial" w:hAnsi="Arial" w:cs="Arial"/>
          <w:sz w:val="28"/>
          <w:szCs w:val="28"/>
        </w:rPr>
        <w:t>oświadcza</w:t>
      </w:r>
      <w:r w:rsidR="00C26477" w:rsidRPr="003607A7">
        <w:rPr>
          <w:rFonts w:ascii="Arial" w:hAnsi="Arial" w:cs="Arial"/>
          <w:sz w:val="28"/>
          <w:szCs w:val="28"/>
        </w:rPr>
        <w:t>ją</w:t>
      </w:r>
      <w:r w:rsidRPr="003607A7">
        <w:rPr>
          <w:rFonts w:ascii="Arial" w:hAnsi="Arial" w:cs="Arial"/>
          <w:sz w:val="28"/>
          <w:szCs w:val="28"/>
        </w:rPr>
        <w:t>, iż:</w:t>
      </w:r>
    </w:p>
    <w:p w14:paraId="71B49743" w14:textId="77777777" w:rsidR="003607A7" w:rsidRPr="003607A7" w:rsidRDefault="00B24F8F" w:rsidP="00884FD9">
      <w:pPr>
        <w:ind w:left="0" w:firstLine="0"/>
        <w:jc w:val="both"/>
        <w:rPr>
          <w:rFonts w:ascii="Arial" w:hAnsi="Arial" w:cs="Arial"/>
          <w:sz w:val="28"/>
          <w:szCs w:val="28"/>
        </w:rPr>
      </w:pPr>
      <w:r w:rsidRPr="003607A7">
        <w:rPr>
          <w:rFonts w:ascii="Arial" w:hAnsi="Arial" w:cs="Arial"/>
          <w:sz w:val="28"/>
          <w:szCs w:val="28"/>
        </w:rPr>
        <w:t>Projekt Budowlan</w:t>
      </w:r>
      <w:r w:rsidR="004B14E2" w:rsidRPr="003607A7">
        <w:rPr>
          <w:rFonts w:ascii="Arial" w:hAnsi="Arial" w:cs="Arial"/>
          <w:sz w:val="28"/>
          <w:szCs w:val="28"/>
        </w:rPr>
        <w:t>y</w:t>
      </w:r>
    </w:p>
    <w:p w14:paraId="2C4D419B" w14:textId="77777777" w:rsidR="003607A7" w:rsidRPr="003607A7" w:rsidRDefault="003607A7" w:rsidP="00B24F8F">
      <w:pPr>
        <w:ind w:left="0" w:firstLine="142"/>
        <w:jc w:val="both"/>
        <w:rPr>
          <w:rFonts w:ascii="Arial" w:hAnsi="Arial" w:cs="Arial"/>
          <w:sz w:val="28"/>
          <w:szCs w:val="28"/>
        </w:rPr>
      </w:pPr>
    </w:p>
    <w:p w14:paraId="381BE000" w14:textId="77777777" w:rsidR="003607A7" w:rsidRPr="003607A7" w:rsidRDefault="003607A7" w:rsidP="003607A7">
      <w:pPr>
        <w:spacing w:before="60" w:after="60"/>
        <w:ind w:left="0" w:firstLine="142"/>
        <w:contextualSpacing/>
        <w:jc w:val="center"/>
        <w:rPr>
          <w:rFonts w:ascii="Arial" w:hAnsi="Arial" w:cs="Arial"/>
          <w:sz w:val="28"/>
          <w:szCs w:val="28"/>
        </w:rPr>
      </w:pPr>
      <w:r w:rsidRPr="003607A7">
        <w:rPr>
          <w:rFonts w:ascii="Arial" w:hAnsi="Arial" w:cs="Arial"/>
          <w:sz w:val="28"/>
          <w:szCs w:val="28"/>
        </w:rPr>
        <w:t xml:space="preserve">PRZEBUDOWA WRAZ Z ROZBUDOWĄ </w:t>
      </w:r>
    </w:p>
    <w:p w14:paraId="206D20D1" w14:textId="77777777" w:rsidR="00AE53F2" w:rsidRDefault="003607A7" w:rsidP="003607A7">
      <w:pPr>
        <w:spacing w:before="60" w:after="60"/>
        <w:ind w:left="0" w:firstLine="142"/>
        <w:contextualSpacing/>
        <w:jc w:val="center"/>
        <w:rPr>
          <w:rFonts w:ascii="Arial" w:hAnsi="Arial" w:cs="Arial"/>
          <w:sz w:val="28"/>
          <w:szCs w:val="28"/>
        </w:rPr>
      </w:pPr>
      <w:r w:rsidRPr="003607A7">
        <w:rPr>
          <w:rFonts w:ascii="Arial" w:hAnsi="Arial" w:cs="Arial"/>
          <w:sz w:val="28"/>
          <w:szCs w:val="28"/>
        </w:rPr>
        <w:t>BUDYNKU PORTU LOTNICZEGO NA TERENIE LOTNISKA: PRZASNYSZ - SIERAKOWO W ZWIĄZKU Z REALIZACJĄ PROJEKTU "LABORATORIUM LOTNICTWA I SYSTEMÓW AUTONOMICZNYCH"</w:t>
      </w:r>
    </w:p>
    <w:p w14:paraId="1590A9FA" w14:textId="77777777" w:rsidR="00884FD9" w:rsidRDefault="00884FD9" w:rsidP="00CF4536">
      <w:pPr>
        <w:spacing w:before="60" w:after="60"/>
        <w:ind w:left="0" w:firstLine="142"/>
        <w:contextualSpacing/>
        <w:jc w:val="center"/>
        <w:rPr>
          <w:rFonts w:ascii="Arial" w:hAnsi="Arial" w:cs="Arial"/>
          <w:sz w:val="28"/>
          <w:szCs w:val="28"/>
        </w:rPr>
      </w:pPr>
    </w:p>
    <w:p w14:paraId="69D58A33" w14:textId="104F0B8D" w:rsidR="00AE53F2" w:rsidRPr="003607A7" w:rsidRDefault="00884FD9" w:rsidP="00884FD9">
      <w:pPr>
        <w:spacing w:before="60" w:after="60"/>
        <w:ind w:left="0" w:firstLine="142"/>
        <w:contextualSpacing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CZĘŚĆ II</w:t>
      </w:r>
      <w:r w:rsidR="00EC5BE7">
        <w:rPr>
          <w:rFonts w:ascii="Arial" w:hAnsi="Arial" w:cs="Arial"/>
          <w:sz w:val="28"/>
          <w:szCs w:val="28"/>
        </w:rPr>
        <w:t xml:space="preserve">I </w:t>
      </w:r>
      <w:r>
        <w:rPr>
          <w:rFonts w:ascii="Arial" w:hAnsi="Arial" w:cs="Arial"/>
          <w:sz w:val="28"/>
          <w:szCs w:val="28"/>
        </w:rPr>
        <w:t>- KONSTRUKCJA</w:t>
      </w:r>
    </w:p>
    <w:p w14:paraId="4023B113" w14:textId="77777777" w:rsidR="00AE53F2" w:rsidRPr="003607A7" w:rsidRDefault="00AE53F2" w:rsidP="003607A7">
      <w:pPr>
        <w:ind w:left="0" w:firstLine="0"/>
        <w:jc w:val="both"/>
        <w:rPr>
          <w:rFonts w:ascii="Arial" w:hAnsi="Arial" w:cs="Arial"/>
          <w:sz w:val="28"/>
          <w:szCs w:val="28"/>
        </w:rPr>
      </w:pPr>
      <w:r w:rsidRPr="003607A7">
        <w:rPr>
          <w:rFonts w:ascii="Arial" w:hAnsi="Arial" w:cs="Arial"/>
          <w:sz w:val="28"/>
          <w:szCs w:val="28"/>
        </w:rPr>
        <w:t>opracowany na zlecenie Inwestora:</w:t>
      </w:r>
    </w:p>
    <w:p w14:paraId="344D0AFB" w14:textId="77777777" w:rsidR="003607A7" w:rsidRPr="003607A7" w:rsidRDefault="003607A7" w:rsidP="003607A7">
      <w:pPr>
        <w:spacing w:before="100" w:after="100"/>
        <w:ind w:left="0" w:firstLine="0"/>
        <w:contextualSpacing/>
        <w:jc w:val="both"/>
        <w:rPr>
          <w:rFonts w:ascii="Arial" w:hAnsi="Arial" w:cs="Arial"/>
          <w:sz w:val="28"/>
          <w:szCs w:val="28"/>
        </w:rPr>
      </w:pPr>
      <w:r w:rsidRPr="003607A7">
        <w:rPr>
          <w:rFonts w:ascii="Arial" w:hAnsi="Arial" w:cs="Arial"/>
          <w:sz w:val="28"/>
          <w:szCs w:val="28"/>
        </w:rPr>
        <w:t xml:space="preserve">Instytut Techniki Lotniczej i Mechaniki Stosowanej </w:t>
      </w:r>
    </w:p>
    <w:p w14:paraId="0AAB1A4D" w14:textId="77777777" w:rsidR="00AE53F2" w:rsidRPr="003607A7" w:rsidRDefault="003607A7" w:rsidP="003607A7">
      <w:pPr>
        <w:spacing w:before="100" w:after="100"/>
        <w:ind w:left="0" w:firstLine="0"/>
        <w:contextualSpacing/>
        <w:jc w:val="both"/>
        <w:rPr>
          <w:rFonts w:ascii="Arial" w:hAnsi="Arial" w:cs="Arial"/>
          <w:sz w:val="28"/>
          <w:szCs w:val="28"/>
        </w:rPr>
      </w:pPr>
      <w:r w:rsidRPr="003607A7">
        <w:rPr>
          <w:rFonts w:ascii="Arial" w:hAnsi="Arial" w:cs="Arial"/>
          <w:sz w:val="28"/>
          <w:szCs w:val="28"/>
        </w:rPr>
        <w:t xml:space="preserve">Wydział Mechaniczny, Energetyki i Lotnictwa Politechniki Warszawskiej  </w:t>
      </w:r>
    </w:p>
    <w:p w14:paraId="611CAAA7" w14:textId="77777777" w:rsidR="003607A7" w:rsidRPr="003607A7" w:rsidRDefault="003607A7" w:rsidP="003607A7">
      <w:pPr>
        <w:spacing w:before="100" w:after="100"/>
        <w:ind w:left="0" w:firstLine="0"/>
        <w:contextualSpacing/>
        <w:jc w:val="both"/>
        <w:rPr>
          <w:rFonts w:ascii="Arial" w:hAnsi="Arial" w:cs="Arial"/>
          <w:sz w:val="28"/>
          <w:szCs w:val="28"/>
        </w:rPr>
      </w:pPr>
      <w:r w:rsidRPr="003607A7">
        <w:rPr>
          <w:rFonts w:ascii="Arial" w:hAnsi="Arial" w:cs="Arial"/>
          <w:sz w:val="28"/>
          <w:szCs w:val="28"/>
        </w:rPr>
        <w:t>00-665 Warszawa, ul. Nowowiejska 24</w:t>
      </w:r>
    </w:p>
    <w:p w14:paraId="23CBA8BA" w14:textId="77777777" w:rsidR="00AE53F2" w:rsidRPr="003607A7" w:rsidRDefault="00AE53F2" w:rsidP="00AE53F2">
      <w:pPr>
        <w:spacing w:before="0" w:after="0"/>
        <w:ind w:left="0" w:firstLine="0"/>
        <w:rPr>
          <w:rFonts w:ascii="Arial" w:hAnsi="Arial" w:cs="Arial"/>
          <w:sz w:val="20"/>
          <w:szCs w:val="20"/>
        </w:rPr>
      </w:pPr>
    </w:p>
    <w:p w14:paraId="5714BC2A" w14:textId="77777777" w:rsidR="00B24F8F" w:rsidRPr="003607A7" w:rsidRDefault="00B24F8F" w:rsidP="00B24F8F">
      <w:pPr>
        <w:spacing w:line="360" w:lineRule="auto"/>
        <w:ind w:left="0" w:firstLine="0"/>
        <w:jc w:val="both"/>
        <w:rPr>
          <w:rFonts w:ascii="Arial" w:hAnsi="Arial" w:cs="Arial"/>
          <w:sz w:val="28"/>
          <w:szCs w:val="28"/>
        </w:rPr>
      </w:pPr>
      <w:r w:rsidRPr="003607A7">
        <w:rPr>
          <w:rFonts w:ascii="Arial" w:hAnsi="Arial" w:cs="Arial"/>
          <w:sz w:val="28"/>
          <w:szCs w:val="28"/>
        </w:rPr>
        <w:t xml:space="preserve">został wykonany zgodnie z obowiązującymi w Polsce przepisami Prawa Budowlanego oraz że jest kompletny z punktu widzenia celu jakiemu </w:t>
      </w:r>
      <w:r w:rsidRPr="003607A7">
        <w:rPr>
          <w:rFonts w:ascii="Arial" w:hAnsi="Arial" w:cs="Arial"/>
          <w:sz w:val="28"/>
          <w:szCs w:val="28"/>
        </w:rPr>
        <w:br/>
        <w:t>ma służyć.</w:t>
      </w:r>
      <w:r w:rsidR="0071439B">
        <w:rPr>
          <w:rFonts w:ascii="Arial" w:hAnsi="Arial" w:cs="Arial"/>
          <w:sz w:val="28"/>
          <w:szCs w:val="28"/>
        </w:rPr>
        <w:t xml:space="preserve"> [</w:t>
      </w:r>
      <w:r w:rsidR="0071439B" w:rsidRPr="0071439B">
        <w:rPr>
          <w:rFonts w:ascii="Arial" w:hAnsi="Arial" w:cs="Arial"/>
          <w:sz w:val="28"/>
          <w:szCs w:val="28"/>
        </w:rPr>
        <w:t>Na podstawie art. 20 ust. 4 ustawa z dnia 7 lipca 1994r. Prawo Budowlane (</w:t>
      </w:r>
      <w:proofErr w:type="spellStart"/>
      <w:r w:rsidR="0071439B" w:rsidRPr="0071439B">
        <w:rPr>
          <w:rFonts w:ascii="Arial" w:hAnsi="Arial" w:cs="Arial"/>
          <w:sz w:val="28"/>
          <w:szCs w:val="28"/>
        </w:rPr>
        <w:t>t.j</w:t>
      </w:r>
      <w:proofErr w:type="spellEnd"/>
      <w:r w:rsidR="0071439B" w:rsidRPr="0071439B">
        <w:rPr>
          <w:rFonts w:ascii="Arial" w:hAnsi="Arial" w:cs="Arial"/>
          <w:sz w:val="28"/>
          <w:szCs w:val="28"/>
        </w:rPr>
        <w:t xml:space="preserve">. Dz. U. </w:t>
      </w:r>
      <w:proofErr w:type="spellStart"/>
      <w:r w:rsidR="0071439B" w:rsidRPr="0071439B">
        <w:rPr>
          <w:rFonts w:ascii="Arial" w:hAnsi="Arial" w:cs="Arial"/>
          <w:sz w:val="28"/>
          <w:szCs w:val="28"/>
        </w:rPr>
        <w:t>poz</w:t>
      </w:r>
      <w:proofErr w:type="spellEnd"/>
      <w:r w:rsidR="0071439B" w:rsidRPr="0071439B">
        <w:rPr>
          <w:rFonts w:ascii="Arial" w:hAnsi="Arial" w:cs="Arial"/>
          <w:sz w:val="28"/>
          <w:szCs w:val="28"/>
        </w:rPr>
        <w:t xml:space="preserve"> 1333 z 2020r.)</w:t>
      </w:r>
      <w:r w:rsidR="0071439B">
        <w:rPr>
          <w:rFonts w:ascii="Arial" w:hAnsi="Arial" w:cs="Arial"/>
          <w:sz w:val="28"/>
          <w:szCs w:val="28"/>
        </w:rPr>
        <w:t>]</w:t>
      </w:r>
    </w:p>
    <w:p w14:paraId="518373DE" w14:textId="77777777" w:rsidR="00B24F8F" w:rsidRPr="003607A7" w:rsidRDefault="00B24F8F">
      <w:pPr>
        <w:spacing w:before="0" w:after="0"/>
        <w:ind w:left="0" w:firstLine="0"/>
        <w:rPr>
          <w:rFonts w:ascii="Arial" w:hAnsi="Arial" w:cs="Arial"/>
        </w:rPr>
      </w:pPr>
    </w:p>
    <w:tbl>
      <w:tblPr>
        <w:tblStyle w:val="Tabela-Siatka"/>
        <w:tblW w:w="13718" w:type="dxa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6"/>
        <w:gridCol w:w="4396"/>
        <w:gridCol w:w="4396"/>
      </w:tblGrid>
      <w:tr w:rsidR="001D72E2" w:rsidRPr="003607A7" w14:paraId="0C03D3C4" w14:textId="77777777" w:rsidTr="00C26477">
        <w:tc>
          <w:tcPr>
            <w:tcW w:w="4926" w:type="dxa"/>
          </w:tcPr>
          <w:p w14:paraId="3B00F8F8" w14:textId="77777777" w:rsidR="00C26477" w:rsidRPr="003607A7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u w:val="single"/>
              </w:rPr>
            </w:pPr>
            <w:r w:rsidRPr="003607A7">
              <w:rPr>
                <w:rFonts w:ascii="Arial" w:hAnsi="Arial" w:cs="Arial"/>
                <w:u w:val="single"/>
              </w:rPr>
              <w:t>Projektował:</w:t>
            </w:r>
          </w:p>
        </w:tc>
        <w:tc>
          <w:tcPr>
            <w:tcW w:w="4396" w:type="dxa"/>
          </w:tcPr>
          <w:p w14:paraId="2F5C1C75" w14:textId="77777777" w:rsidR="00C26477" w:rsidRPr="003607A7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u w:val="single"/>
              </w:rPr>
            </w:pPr>
            <w:r w:rsidRPr="003607A7">
              <w:rPr>
                <w:rFonts w:ascii="Arial" w:hAnsi="Arial" w:cs="Arial"/>
                <w:u w:val="single"/>
              </w:rPr>
              <w:t>Sprawdził:</w:t>
            </w:r>
          </w:p>
        </w:tc>
        <w:tc>
          <w:tcPr>
            <w:tcW w:w="4396" w:type="dxa"/>
          </w:tcPr>
          <w:p w14:paraId="7BBC9096" w14:textId="77777777" w:rsidR="00C26477" w:rsidRPr="003607A7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u w:val="single"/>
              </w:rPr>
            </w:pPr>
          </w:p>
        </w:tc>
      </w:tr>
      <w:tr w:rsidR="001D72E2" w:rsidRPr="003607A7" w14:paraId="774033AA" w14:textId="77777777" w:rsidTr="00C26477">
        <w:tc>
          <w:tcPr>
            <w:tcW w:w="4926" w:type="dxa"/>
          </w:tcPr>
          <w:p w14:paraId="09DFB0B1" w14:textId="77777777" w:rsidR="00C26477" w:rsidRPr="003607A7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</w:rPr>
            </w:pPr>
            <w:r w:rsidRPr="003607A7">
              <w:rPr>
                <w:rFonts w:ascii="Arial" w:hAnsi="Arial" w:cs="Arial"/>
              </w:rPr>
              <w:t>mgr inż. Joanna Szubert</w:t>
            </w:r>
          </w:p>
        </w:tc>
        <w:tc>
          <w:tcPr>
            <w:tcW w:w="4396" w:type="dxa"/>
          </w:tcPr>
          <w:p w14:paraId="658A2966" w14:textId="77777777" w:rsidR="00C26477" w:rsidRPr="003607A7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</w:rPr>
            </w:pPr>
            <w:r w:rsidRPr="003607A7">
              <w:rPr>
                <w:rFonts w:ascii="Arial" w:hAnsi="Arial" w:cs="Arial"/>
              </w:rPr>
              <w:t>mgr inż. Andrzej Szubert</w:t>
            </w:r>
          </w:p>
        </w:tc>
        <w:tc>
          <w:tcPr>
            <w:tcW w:w="4396" w:type="dxa"/>
          </w:tcPr>
          <w:p w14:paraId="0063299E" w14:textId="77777777" w:rsidR="00C26477" w:rsidRPr="003607A7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</w:rPr>
            </w:pPr>
          </w:p>
        </w:tc>
      </w:tr>
      <w:tr w:rsidR="00C26477" w:rsidRPr="003607A7" w14:paraId="5C56C0AD" w14:textId="77777777" w:rsidTr="00C26477">
        <w:tc>
          <w:tcPr>
            <w:tcW w:w="4926" w:type="dxa"/>
          </w:tcPr>
          <w:p w14:paraId="750AF379" w14:textId="77777777" w:rsidR="00C26477" w:rsidRPr="003607A7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</w:rPr>
            </w:pPr>
            <w:proofErr w:type="spellStart"/>
            <w:r w:rsidRPr="003607A7">
              <w:rPr>
                <w:rFonts w:ascii="Arial" w:hAnsi="Arial" w:cs="Arial"/>
              </w:rPr>
              <w:t>upr</w:t>
            </w:r>
            <w:proofErr w:type="spellEnd"/>
            <w:r w:rsidRPr="003607A7">
              <w:rPr>
                <w:rFonts w:ascii="Arial" w:hAnsi="Arial" w:cs="Arial"/>
              </w:rPr>
              <w:t>. bud. MAZ/0268/POOK/12</w:t>
            </w:r>
          </w:p>
        </w:tc>
        <w:tc>
          <w:tcPr>
            <w:tcW w:w="4396" w:type="dxa"/>
          </w:tcPr>
          <w:p w14:paraId="402B54C7" w14:textId="77777777" w:rsidR="00C26477" w:rsidRPr="003607A7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</w:rPr>
            </w:pPr>
            <w:proofErr w:type="spellStart"/>
            <w:r w:rsidRPr="003607A7">
              <w:rPr>
                <w:rFonts w:ascii="Arial" w:hAnsi="Arial" w:cs="Arial"/>
              </w:rPr>
              <w:t>upr</w:t>
            </w:r>
            <w:proofErr w:type="spellEnd"/>
            <w:r w:rsidRPr="003607A7">
              <w:rPr>
                <w:rFonts w:ascii="Arial" w:hAnsi="Arial" w:cs="Arial"/>
              </w:rPr>
              <w:t xml:space="preserve">. bud. </w:t>
            </w:r>
            <w:proofErr w:type="spellStart"/>
            <w:r w:rsidRPr="003607A7">
              <w:rPr>
                <w:rFonts w:ascii="Arial" w:hAnsi="Arial" w:cs="Arial"/>
              </w:rPr>
              <w:t>St</w:t>
            </w:r>
            <w:proofErr w:type="spellEnd"/>
            <w:r w:rsidRPr="003607A7">
              <w:rPr>
                <w:rFonts w:ascii="Arial" w:hAnsi="Arial" w:cs="Arial"/>
              </w:rPr>
              <w:t xml:space="preserve"> – 374 / 78</w:t>
            </w:r>
          </w:p>
        </w:tc>
        <w:tc>
          <w:tcPr>
            <w:tcW w:w="4396" w:type="dxa"/>
          </w:tcPr>
          <w:p w14:paraId="59603ED1" w14:textId="77777777" w:rsidR="00C26477" w:rsidRPr="003607A7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</w:rPr>
            </w:pPr>
          </w:p>
        </w:tc>
      </w:tr>
    </w:tbl>
    <w:p w14:paraId="072A8425" w14:textId="77777777" w:rsidR="00FD77D7" w:rsidRPr="003607A7" w:rsidRDefault="00FD77D7">
      <w:pPr>
        <w:spacing w:before="0" w:after="0"/>
        <w:ind w:left="0" w:firstLine="0"/>
        <w:rPr>
          <w:rFonts w:ascii="Arial" w:hAnsi="Arial" w:cs="Arial"/>
          <w:b/>
        </w:rPr>
      </w:pPr>
    </w:p>
    <w:p w14:paraId="051C2403" w14:textId="77777777" w:rsidR="00FD77D7" w:rsidRPr="001D72E2" w:rsidRDefault="00FD77D7">
      <w:pPr>
        <w:spacing w:before="0" w:after="0"/>
        <w:ind w:left="0" w:firstLine="0"/>
        <w:rPr>
          <w:rFonts w:ascii="Arial" w:hAnsi="Arial" w:cs="Arial"/>
          <w:b/>
          <w:color w:val="FF0000"/>
        </w:rPr>
      </w:pPr>
    </w:p>
    <w:p w14:paraId="239E2CC8" w14:textId="77777777" w:rsidR="00FD77D7" w:rsidRPr="001D72E2" w:rsidRDefault="00FD77D7">
      <w:pPr>
        <w:spacing w:before="0" w:after="0"/>
        <w:ind w:left="0" w:firstLine="0"/>
        <w:rPr>
          <w:rFonts w:ascii="Arial" w:hAnsi="Arial" w:cs="Arial"/>
          <w:b/>
          <w:color w:val="FF0000"/>
        </w:rPr>
      </w:pPr>
    </w:p>
    <w:p w14:paraId="0628B626" w14:textId="77777777" w:rsidR="00FD77D7" w:rsidRPr="001D72E2" w:rsidRDefault="00FD77D7">
      <w:pPr>
        <w:spacing w:before="0" w:after="0"/>
        <w:ind w:left="0" w:firstLine="0"/>
        <w:rPr>
          <w:rFonts w:ascii="Arial" w:hAnsi="Arial" w:cs="Arial"/>
          <w:b/>
          <w:color w:val="FF0000"/>
        </w:rPr>
      </w:pPr>
      <w:r w:rsidRPr="001D72E2">
        <w:rPr>
          <w:noProof/>
          <w:color w:val="FF0000"/>
        </w:rPr>
        <w:drawing>
          <wp:inline distT="0" distB="0" distL="0" distR="0">
            <wp:extent cx="6119495" cy="8409670"/>
            <wp:effectExtent l="0" t="0" r="0" b="0"/>
            <wp:docPr id="184" name="Obraz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4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079D6" w14:textId="77777777" w:rsidR="00FD77D7" w:rsidRPr="001D72E2" w:rsidRDefault="00DE1EC6">
      <w:pPr>
        <w:spacing w:before="0" w:after="0"/>
        <w:ind w:left="0" w:firstLine="0"/>
        <w:rPr>
          <w:rFonts w:ascii="Arial" w:hAnsi="Arial" w:cs="Arial"/>
          <w:b/>
          <w:color w:val="FF0000"/>
        </w:rPr>
      </w:pPr>
      <w:r w:rsidRPr="001D72E2">
        <w:rPr>
          <w:noProof/>
          <w:color w:val="FF0000"/>
        </w:rPr>
        <w:lastRenderedPageBreak/>
        <w:drawing>
          <wp:inline distT="0" distB="0" distL="0" distR="0" wp14:anchorId="799C7536" wp14:editId="24489BF5">
            <wp:extent cx="5667375" cy="8058150"/>
            <wp:effectExtent l="0" t="0" r="9525" b="0"/>
            <wp:docPr id="176" name="Obraz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805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F031F" w14:textId="77777777" w:rsidR="00251FAD" w:rsidRPr="001D72E2" w:rsidRDefault="00251FAD">
      <w:pPr>
        <w:spacing w:before="0" w:after="0"/>
        <w:ind w:left="0" w:firstLine="0"/>
        <w:rPr>
          <w:rFonts w:ascii="Arial" w:hAnsi="Arial" w:cs="Arial"/>
          <w:b/>
          <w:color w:val="FF0000"/>
        </w:rPr>
      </w:pPr>
    </w:p>
    <w:p w14:paraId="4D17AA2E" w14:textId="77777777" w:rsidR="00251FAD" w:rsidRPr="001D72E2" w:rsidRDefault="00251FAD">
      <w:pPr>
        <w:spacing w:before="0" w:after="0"/>
        <w:ind w:left="0" w:firstLine="0"/>
        <w:rPr>
          <w:rFonts w:ascii="Arial" w:hAnsi="Arial" w:cs="Arial"/>
          <w:b/>
          <w:color w:val="FF0000"/>
        </w:rPr>
      </w:pPr>
    </w:p>
    <w:p w14:paraId="1FE89276" w14:textId="77777777" w:rsidR="00251FAD" w:rsidRPr="001D72E2" w:rsidRDefault="00251FAD">
      <w:pPr>
        <w:spacing w:before="0" w:after="0"/>
        <w:ind w:left="0" w:firstLine="0"/>
        <w:rPr>
          <w:rFonts w:ascii="Arial" w:hAnsi="Arial" w:cs="Arial"/>
          <w:b/>
          <w:color w:val="FF0000"/>
        </w:rPr>
      </w:pPr>
    </w:p>
    <w:p w14:paraId="384773FD" w14:textId="77777777" w:rsidR="00B24F8F" w:rsidRPr="001D72E2" w:rsidRDefault="00B24F8F" w:rsidP="00B24F8F">
      <w:pPr>
        <w:ind w:left="0" w:firstLine="0"/>
        <w:rPr>
          <w:rFonts w:ascii="Arial" w:hAnsi="Arial" w:cs="Arial"/>
          <w:b/>
          <w:color w:val="FF0000"/>
        </w:rPr>
      </w:pPr>
    </w:p>
    <w:p w14:paraId="28397073" w14:textId="77777777" w:rsidR="00FD77D7" w:rsidRPr="001D72E2" w:rsidRDefault="00FD77D7" w:rsidP="00B24F8F">
      <w:pPr>
        <w:ind w:left="142" w:right="565" w:firstLine="284"/>
        <w:jc w:val="center"/>
        <w:rPr>
          <w:rFonts w:ascii="Arial" w:hAnsi="Arial" w:cs="Arial"/>
          <w:b/>
          <w:color w:val="FF0000"/>
        </w:rPr>
      </w:pPr>
    </w:p>
    <w:p w14:paraId="3E9BC6D1" w14:textId="77777777" w:rsidR="00CB343C" w:rsidRPr="001D72E2" w:rsidRDefault="00C26477" w:rsidP="00B24F8F">
      <w:pPr>
        <w:ind w:left="142" w:right="565" w:firstLine="284"/>
        <w:jc w:val="center"/>
        <w:rPr>
          <w:rFonts w:ascii="Arial" w:hAnsi="Arial" w:cs="Arial"/>
          <w:b/>
          <w:color w:val="FF0000"/>
        </w:rPr>
      </w:pPr>
      <w:r w:rsidRPr="001D72E2">
        <w:rPr>
          <w:rFonts w:ascii="Arial" w:hAnsi="Arial" w:cs="Arial"/>
          <w:b/>
          <w:bCs/>
          <w:noProof/>
          <w:color w:val="FF0000"/>
        </w:rPr>
        <w:drawing>
          <wp:inline distT="0" distB="0" distL="0" distR="0" wp14:anchorId="59DBD48A" wp14:editId="6175A512">
            <wp:extent cx="5571069" cy="7920000"/>
            <wp:effectExtent l="0" t="0" r="0" b="5080"/>
            <wp:docPr id="64693" name="Obraz 64693" descr="Uprawnienia bu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5" descr="Uprawnienia bu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9" t="1082" r="26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1069" cy="79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70DFF" w14:textId="77777777" w:rsidR="00C26477" w:rsidRPr="001D72E2" w:rsidRDefault="00394D5E" w:rsidP="00B24F8F">
      <w:pPr>
        <w:ind w:left="142" w:right="565" w:firstLine="284"/>
        <w:jc w:val="center"/>
        <w:rPr>
          <w:rFonts w:ascii="Arial" w:hAnsi="Arial" w:cs="Arial"/>
          <w:b/>
          <w:color w:val="FF0000"/>
        </w:rPr>
      </w:pPr>
      <w:r w:rsidRPr="001D72E2">
        <w:rPr>
          <w:noProof/>
          <w:color w:val="FF0000"/>
        </w:rPr>
        <w:lastRenderedPageBreak/>
        <w:drawing>
          <wp:inline distT="0" distB="0" distL="0" distR="0" wp14:anchorId="597D2A58" wp14:editId="57500156">
            <wp:extent cx="5687695" cy="8011703"/>
            <wp:effectExtent l="0" t="0" r="8255" b="889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969" t="690"/>
                    <a:stretch/>
                  </pic:blipFill>
                  <pic:spPr bwMode="auto">
                    <a:xfrm>
                      <a:off x="0" y="0"/>
                      <a:ext cx="5687916" cy="8012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50FA2D" w14:textId="77777777" w:rsidR="00C26477" w:rsidRPr="001D72E2" w:rsidRDefault="00C26477" w:rsidP="00B24F8F">
      <w:pPr>
        <w:ind w:left="142" w:right="565" w:firstLine="284"/>
        <w:jc w:val="center"/>
        <w:rPr>
          <w:rFonts w:ascii="Arial" w:hAnsi="Arial" w:cs="Arial"/>
          <w:b/>
          <w:color w:val="FF0000"/>
        </w:rPr>
      </w:pPr>
    </w:p>
    <w:p w14:paraId="3F9A8B01" w14:textId="77777777" w:rsidR="00C26477" w:rsidRPr="001D72E2" w:rsidRDefault="00C26477">
      <w:pPr>
        <w:spacing w:before="0" w:after="0"/>
        <w:ind w:left="0" w:firstLine="0"/>
        <w:rPr>
          <w:rFonts w:ascii="Arial" w:hAnsi="Arial" w:cs="Arial"/>
          <w:b/>
          <w:color w:val="FF0000"/>
        </w:rPr>
      </w:pPr>
      <w:r w:rsidRPr="001D72E2">
        <w:rPr>
          <w:rFonts w:ascii="Arial" w:hAnsi="Arial" w:cs="Arial"/>
          <w:b/>
          <w:color w:val="FF0000"/>
        </w:rPr>
        <w:br w:type="page"/>
      </w:r>
    </w:p>
    <w:p w14:paraId="26D38C77" w14:textId="77777777" w:rsidR="00C26477" w:rsidRPr="001D72E2" w:rsidRDefault="00C26477" w:rsidP="00B24F8F">
      <w:pPr>
        <w:ind w:left="142" w:right="565" w:firstLine="284"/>
        <w:jc w:val="center"/>
        <w:rPr>
          <w:rFonts w:ascii="Arial" w:hAnsi="Arial" w:cs="Arial"/>
          <w:b/>
          <w:color w:val="FF0000"/>
        </w:rPr>
      </w:pPr>
    </w:p>
    <w:p w14:paraId="1CC088AD" w14:textId="77777777" w:rsidR="00C16F69" w:rsidRPr="003607A7" w:rsidRDefault="00C16F69" w:rsidP="00B24F8F">
      <w:pPr>
        <w:ind w:left="142" w:right="565" w:firstLine="284"/>
        <w:jc w:val="center"/>
        <w:rPr>
          <w:rFonts w:ascii="Arial" w:hAnsi="Arial" w:cs="Arial"/>
          <w:b/>
        </w:rPr>
      </w:pPr>
      <w:r w:rsidRPr="003607A7">
        <w:rPr>
          <w:rFonts w:ascii="Arial" w:hAnsi="Arial" w:cs="Arial"/>
          <w:b/>
        </w:rPr>
        <w:t>OPIS TECHNICZNY</w:t>
      </w:r>
    </w:p>
    <w:p w14:paraId="2148075A" w14:textId="77777777" w:rsidR="003607A7" w:rsidRPr="00CF4536" w:rsidRDefault="003607A7" w:rsidP="003607A7">
      <w:pPr>
        <w:spacing w:before="0" w:after="0" w:line="360" w:lineRule="auto"/>
        <w:ind w:left="0" w:firstLine="0"/>
        <w:contextualSpacing/>
        <w:rPr>
          <w:rFonts w:ascii="Arial" w:hAnsi="Arial"/>
        </w:rPr>
      </w:pPr>
      <w:r w:rsidRPr="003607A7">
        <w:rPr>
          <w:rFonts w:ascii="Arial" w:hAnsi="Arial" w:cs="Arial"/>
        </w:rPr>
        <w:t>Do: P. B.</w:t>
      </w:r>
      <w:r w:rsidR="00AE53F2" w:rsidRPr="003607A7">
        <w:rPr>
          <w:rFonts w:ascii="Arial" w:hAnsi="Arial" w:cs="Arial"/>
        </w:rPr>
        <w:t xml:space="preserve"> </w:t>
      </w:r>
      <w:r w:rsidRPr="003607A7">
        <w:rPr>
          <w:rFonts w:ascii="Arial" w:hAnsi="Arial" w:cs="Arial"/>
        </w:rPr>
        <w:t>PRZEBUDOWA WRAZ Z ROZBUDOWĄ  BUDYNKU PORTU LOTNICZEGO NA TERENIE LOTNISKA: PRZASNYSZ - SIERAKOWO W ZWIĄZKU Z REALIZACJĄ PROJEKTU "LABORATORIUM LOTNICTWA I SYSTEMÓW AUTONOMICZNYCH"</w:t>
      </w:r>
    </w:p>
    <w:p w14:paraId="634ECB81" w14:textId="77777777" w:rsidR="00C16F69" w:rsidRPr="00EA0110" w:rsidRDefault="00C16F69" w:rsidP="004B14E2">
      <w:pPr>
        <w:ind w:left="142" w:right="565" w:firstLine="284"/>
        <w:jc w:val="center"/>
        <w:rPr>
          <w:rFonts w:ascii="Arial" w:hAnsi="Arial" w:cs="Arial"/>
          <w:b/>
        </w:rPr>
      </w:pPr>
      <w:r w:rsidRPr="00EA0110">
        <w:rPr>
          <w:rFonts w:ascii="Arial" w:hAnsi="Arial" w:cs="Arial"/>
          <w:b/>
        </w:rPr>
        <w:t>CZĘŚĆ II   KONSTRUKCJA</w:t>
      </w:r>
    </w:p>
    <w:p w14:paraId="60E1FC76" w14:textId="77777777" w:rsidR="00E322BE" w:rsidRPr="00EA0110" w:rsidRDefault="00C16F69" w:rsidP="00E322BE">
      <w:pPr>
        <w:pStyle w:val="Akapitzlist"/>
        <w:numPr>
          <w:ilvl w:val="0"/>
          <w:numId w:val="5"/>
        </w:numPr>
        <w:spacing w:before="0" w:line="276" w:lineRule="auto"/>
        <w:ind w:left="142" w:right="565" w:firstLine="284"/>
        <w:jc w:val="both"/>
        <w:rPr>
          <w:rFonts w:ascii="Arial" w:hAnsi="Arial" w:cs="Arial"/>
          <w:b/>
        </w:rPr>
      </w:pPr>
      <w:r w:rsidRPr="00EA0110">
        <w:rPr>
          <w:rFonts w:ascii="Arial" w:hAnsi="Arial" w:cs="Arial"/>
          <w:b/>
        </w:rPr>
        <w:t xml:space="preserve">Opis ogólny </w:t>
      </w:r>
    </w:p>
    <w:p w14:paraId="589F2A96" w14:textId="77777777" w:rsidR="00E322BE" w:rsidRPr="00EA0110" w:rsidRDefault="00E322BE" w:rsidP="00E322BE">
      <w:pPr>
        <w:pStyle w:val="Akapitzlist"/>
        <w:spacing w:before="0" w:line="276" w:lineRule="auto"/>
        <w:ind w:left="426" w:right="565" w:firstLine="0"/>
        <w:jc w:val="both"/>
        <w:rPr>
          <w:rFonts w:ascii="Arial" w:hAnsi="Arial" w:cs="Arial"/>
          <w:b/>
        </w:rPr>
      </w:pPr>
    </w:p>
    <w:p w14:paraId="6D318FA9" w14:textId="77777777" w:rsidR="00C16F69" w:rsidRPr="00EA0110" w:rsidRDefault="00C16F69" w:rsidP="005C52AB">
      <w:pPr>
        <w:pStyle w:val="Akapitzlist"/>
        <w:spacing w:line="360" w:lineRule="auto"/>
        <w:ind w:left="142" w:right="565" w:firstLine="284"/>
        <w:jc w:val="both"/>
        <w:rPr>
          <w:rFonts w:ascii="Arial" w:hAnsi="Arial" w:cs="Arial"/>
        </w:rPr>
      </w:pPr>
      <w:r w:rsidRPr="00EA0110">
        <w:rPr>
          <w:rFonts w:ascii="Arial" w:hAnsi="Arial" w:cs="Arial"/>
        </w:rPr>
        <w:t xml:space="preserve">Niniejszą część konstrukcyjną budynku </w:t>
      </w:r>
      <w:proofErr w:type="spellStart"/>
      <w:r w:rsidRPr="00EA0110">
        <w:rPr>
          <w:rFonts w:ascii="Arial" w:hAnsi="Arial" w:cs="Arial"/>
        </w:rPr>
        <w:t>j.w</w:t>
      </w:r>
      <w:proofErr w:type="spellEnd"/>
      <w:r w:rsidRPr="00EA0110">
        <w:rPr>
          <w:rFonts w:ascii="Arial" w:hAnsi="Arial" w:cs="Arial"/>
        </w:rPr>
        <w:t xml:space="preserve">., opracowano na podstawie wytycznych wynikających z części architektonicznej projektu, z którą stanowi </w:t>
      </w:r>
      <w:r w:rsidR="0071439B" w:rsidRPr="00EA0110">
        <w:rPr>
          <w:rFonts w:ascii="Arial" w:hAnsi="Arial" w:cs="Arial"/>
        </w:rPr>
        <w:t xml:space="preserve">całość opracowania </w:t>
      </w:r>
      <w:r w:rsidRPr="00EA0110">
        <w:rPr>
          <w:rFonts w:ascii="Arial" w:hAnsi="Arial" w:cs="Arial"/>
        </w:rPr>
        <w:t>budowlanego. Parametry budowl</w:t>
      </w:r>
      <w:r w:rsidR="005C52AB" w:rsidRPr="00EA0110">
        <w:rPr>
          <w:rFonts w:ascii="Arial" w:hAnsi="Arial" w:cs="Arial"/>
        </w:rPr>
        <w:t xml:space="preserve">ane opisujące rodzaje przegród </w:t>
      </w:r>
      <w:r w:rsidR="0071439B" w:rsidRPr="00EA0110">
        <w:rPr>
          <w:rFonts w:ascii="Arial" w:hAnsi="Arial" w:cs="Arial"/>
        </w:rPr>
        <w:br/>
      </w:r>
      <w:r w:rsidRPr="00EA0110">
        <w:rPr>
          <w:rFonts w:ascii="Arial" w:hAnsi="Arial" w:cs="Arial"/>
        </w:rPr>
        <w:t xml:space="preserve">i szczegółowe wymiary budynku zostały opisane w części architektonicznej. </w:t>
      </w:r>
    </w:p>
    <w:p w14:paraId="21613810" w14:textId="65715329" w:rsidR="00A432DF" w:rsidRPr="00CF4536" w:rsidRDefault="00A432DF" w:rsidP="005C52AB">
      <w:pPr>
        <w:pStyle w:val="Akapitzlist"/>
        <w:spacing w:line="360" w:lineRule="auto"/>
        <w:ind w:left="142" w:right="565" w:firstLine="284"/>
        <w:jc w:val="both"/>
        <w:rPr>
          <w:rFonts w:ascii="Arial" w:hAnsi="Arial"/>
          <w:color w:val="FF0000"/>
        </w:rPr>
      </w:pPr>
      <w:r w:rsidRPr="00EA0110">
        <w:rPr>
          <w:rFonts w:ascii="Arial" w:hAnsi="Arial" w:cs="Arial"/>
        </w:rPr>
        <w:t xml:space="preserve">Projekt obejmuje </w:t>
      </w:r>
      <w:r w:rsidR="0071439B" w:rsidRPr="00EA0110">
        <w:rPr>
          <w:rFonts w:ascii="Arial" w:hAnsi="Arial" w:cs="Arial"/>
        </w:rPr>
        <w:t>część dotyczącą nowego budynku stano</w:t>
      </w:r>
      <w:r w:rsidR="00884FD9">
        <w:rPr>
          <w:rFonts w:ascii="Arial" w:hAnsi="Arial" w:cs="Arial"/>
        </w:rPr>
        <w:t xml:space="preserve">wiącego łącznik między </w:t>
      </w:r>
      <w:r w:rsidR="0071439B" w:rsidRPr="00EA0110">
        <w:rPr>
          <w:rFonts w:ascii="Arial" w:hAnsi="Arial" w:cs="Arial"/>
        </w:rPr>
        <w:t>istnieją</w:t>
      </w:r>
      <w:r w:rsidR="00884FD9">
        <w:rPr>
          <w:rFonts w:ascii="Arial" w:hAnsi="Arial" w:cs="Arial"/>
        </w:rPr>
        <w:t>cym</w:t>
      </w:r>
      <w:r w:rsidR="005B668D">
        <w:rPr>
          <w:rFonts w:ascii="Arial" w:hAnsi="Arial" w:cs="Arial"/>
        </w:rPr>
        <w:t xml:space="preserve"> Budynkiem Portu Lotniczego, a nowo projektowanym Hangarem na szybowce, motoszybowce i samoloty typu „</w:t>
      </w:r>
      <w:proofErr w:type="spellStart"/>
      <w:r w:rsidR="005B668D">
        <w:rPr>
          <w:rFonts w:ascii="Arial" w:hAnsi="Arial" w:cs="Arial"/>
        </w:rPr>
        <w:t>general</w:t>
      </w:r>
      <w:proofErr w:type="spellEnd"/>
      <w:r w:rsidR="005B668D">
        <w:rPr>
          <w:rFonts w:ascii="Arial" w:hAnsi="Arial" w:cs="Arial"/>
        </w:rPr>
        <w:t xml:space="preserve"> </w:t>
      </w:r>
      <w:proofErr w:type="spellStart"/>
      <w:r w:rsidR="005B668D">
        <w:rPr>
          <w:rFonts w:ascii="Arial" w:hAnsi="Arial" w:cs="Arial"/>
        </w:rPr>
        <w:t>aviation</w:t>
      </w:r>
      <w:proofErr w:type="spellEnd"/>
      <w:r w:rsidR="005B668D">
        <w:rPr>
          <w:rFonts w:ascii="Arial" w:hAnsi="Arial" w:cs="Arial"/>
        </w:rPr>
        <w:t xml:space="preserve">”. </w:t>
      </w:r>
      <w:r w:rsidR="005B668D">
        <w:rPr>
          <w:rFonts w:ascii="Arial" w:hAnsi="Arial" w:cs="Arial"/>
        </w:rPr>
        <w:br/>
        <w:t>W zakresie projektu znajduje się także część konstrukcyjna wynikająca zmiany funkcji pomieszczeń i połączenia z nowym łącznikiem.</w:t>
      </w:r>
    </w:p>
    <w:p w14:paraId="29B0866B" w14:textId="47903CF6" w:rsidR="00EA0110" w:rsidRPr="00DA7BAD" w:rsidRDefault="00EA0110" w:rsidP="005C52AB">
      <w:pPr>
        <w:pStyle w:val="Akapitzlist"/>
        <w:spacing w:line="360" w:lineRule="auto"/>
        <w:ind w:left="142" w:right="565" w:firstLine="284"/>
        <w:jc w:val="both"/>
        <w:rPr>
          <w:rFonts w:ascii="Arial" w:hAnsi="Arial" w:cs="Arial"/>
        </w:rPr>
      </w:pPr>
      <w:r w:rsidRPr="00DA7BAD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1171575" y="5410200"/>
            <wp:positionH relativeFrom="column">
              <wp:align>left</wp:align>
            </wp:positionH>
            <wp:positionV relativeFrom="paragraph">
              <wp:align>top</wp:align>
            </wp:positionV>
            <wp:extent cx="5052695" cy="2100352"/>
            <wp:effectExtent l="0" t="0" r="0" b="0"/>
            <wp:wrapSquare wrapText="bothSides"/>
            <wp:docPr id="81" name="Obraz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2695" cy="2100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2571">
        <w:rPr>
          <w:rFonts w:ascii="Arial" w:hAnsi="Arial" w:cs="Arial"/>
        </w:rPr>
        <w:br w:type="textWrapping" w:clear="all"/>
      </w:r>
    </w:p>
    <w:p w14:paraId="74219115" w14:textId="77777777" w:rsidR="00A432DF" w:rsidRPr="00DA7BAD" w:rsidRDefault="007553F1" w:rsidP="00A432DF">
      <w:pPr>
        <w:pStyle w:val="Akapitzlist"/>
        <w:spacing w:line="360" w:lineRule="auto"/>
        <w:ind w:left="142" w:right="565" w:firstLine="284"/>
        <w:jc w:val="both"/>
        <w:rPr>
          <w:rFonts w:ascii="Arial" w:hAnsi="Arial" w:cs="Arial"/>
          <w:u w:val="single"/>
        </w:rPr>
      </w:pPr>
      <w:proofErr w:type="spellStart"/>
      <w:r>
        <w:rPr>
          <w:rFonts w:ascii="Arial" w:hAnsi="Arial" w:cs="Arial"/>
          <w:u w:val="single"/>
        </w:rPr>
        <w:t>Istn</w:t>
      </w:r>
      <w:proofErr w:type="spellEnd"/>
      <w:r>
        <w:rPr>
          <w:rFonts w:ascii="Arial" w:hAnsi="Arial" w:cs="Arial"/>
          <w:u w:val="single"/>
        </w:rPr>
        <w:t>.</w:t>
      </w:r>
      <w:r w:rsidR="00A432DF" w:rsidRPr="00DA7BAD">
        <w:rPr>
          <w:rFonts w:ascii="Arial" w:hAnsi="Arial" w:cs="Arial"/>
          <w:u w:val="single"/>
        </w:rPr>
        <w:t xml:space="preserve"> budynek</w:t>
      </w:r>
      <w:r>
        <w:rPr>
          <w:rFonts w:ascii="Arial" w:hAnsi="Arial" w:cs="Arial"/>
          <w:u w:val="single"/>
        </w:rPr>
        <w:t xml:space="preserve"> portu lotniczego</w:t>
      </w:r>
    </w:p>
    <w:p w14:paraId="46C7C724" w14:textId="6A25FCD9" w:rsidR="00CF2D1A" w:rsidRPr="00DA7BAD" w:rsidRDefault="005B668D" w:rsidP="00A432DF">
      <w:pPr>
        <w:pStyle w:val="Akapitzlist"/>
        <w:spacing w:line="360" w:lineRule="auto"/>
        <w:ind w:left="142" w:right="565" w:firstLine="284"/>
        <w:jc w:val="both"/>
        <w:rPr>
          <w:rFonts w:ascii="Arial" w:hAnsi="Arial" w:cs="Arial"/>
        </w:rPr>
      </w:pPr>
      <w:r w:rsidRPr="00DA7BAD">
        <w:rPr>
          <w:rFonts w:ascii="Arial" w:hAnsi="Arial" w:cs="Arial"/>
        </w:rPr>
        <w:t>W ramach projektu analizo</w:t>
      </w:r>
      <w:r w:rsidR="007553F1">
        <w:rPr>
          <w:rFonts w:ascii="Arial" w:hAnsi="Arial" w:cs="Arial"/>
        </w:rPr>
        <w:t xml:space="preserve">wany jest wpływ nowych przebić na </w:t>
      </w:r>
      <w:r w:rsidRPr="00DA7BAD">
        <w:rPr>
          <w:rFonts w:ascii="Arial" w:hAnsi="Arial" w:cs="Arial"/>
        </w:rPr>
        <w:t>otwory drz</w:t>
      </w:r>
      <w:r w:rsidR="007553F1">
        <w:rPr>
          <w:rFonts w:ascii="Arial" w:hAnsi="Arial" w:cs="Arial"/>
        </w:rPr>
        <w:t>wiowe</w:t>
      </w:r>
      <w:r w:rsidRPr="00DA7BAD">
        <w:rPr>
          <w:rFonts w:ascii="Arial" w:hAnsi="Arial" w:cs="Arial"/>
        </w:rPr>
        <w:t xml:space="preserve"> </w:t>
      </w:r>
      <w:r w:rsidRPr="00DA7BAD">
        <w:rPr>
          <w:rFonts w:ascii="Arial" w:hAnsi="Arial" w:cs="Arial"/>
        </w:rPr>
        <w:br/>
        <w:t xml:space="preserve">i innych </w:t>
      </w:r>
      <w:r w:rsidR="00B2314D" w:rsidRPr="00DA7BAD">
        <w:rPr>
          <w:rFonts w:ascii="Arial" w:hAnsi="Arial" w:cs="Arial"/>
        </w:rPr>
        <w:t xml:space="preserve">przebić </w:t>
      </w:r>
      <w:r w:rsidRPr="00DA7BAD">
        <w:rPr>
          <w:rFonts w:ascii="Arial" w:hAnsi="Arial" w:cs="Arial"/>
        </w:rPr>
        <w:t xml:space="preserve">w związku z przebudową istniejącego obiektu. Budynek </w:t>
      </w:r>
      <w:r w:rsidR="00B2314D" w:rsidRPr="00DA7BAD">
        <w:rPr>
          <w:rFonts w:ascii="Arial" w:hAnsi="Arial" w:cs="Arial"/>
        </w:rPr>
        <w:t xml:space="preserve">jest </w:t>
      </w:r>
      <w:r w:rsidR="00CF4536">
        <w:rPr>
          <w:rFonts w:ascii="Arial" w:hAnsi="Arial" w:cs="Arial"/>
        </w:rPr>
        <w:br/>
      </w:r>
      <w:r w:rsidR="00B2314D" w:rsidRPr="00DA7BAD">
        <w:rPr>
          <w:rFonts w:ascii="Arial" w:hAnsi="Arial" w:cs="Arial"/>
        </w:rPr>
        <w:t>3</w:t>
      </w:r>
      <w:r w:rsidR="00CF4536">
        <w:rPr>
          <w:rFonts w:ascii="Arial" w:hAnsi="Arial" w:cs="Arial"/>
        </w:rPr>
        <w:t>-</w:t>
      </w:r>
      <w:r w:rsidR="00B2314D" w:rsidRPr="00DA7BAD">
        <w:rPr>
          <w:rFonts w:ascii="Arial" w:hAnsi="Arial" w:cs="Arial"/>
        </w:rPr>
        <w:t>kondygnacyjny z 1 kondygnacją podziemną. Wymiary w rzucie ok. 18,5 x 11,50 m. Wysokość w kalenicy ok. 1</w:t>
      </w:r>
      <w:r w:rsidR="00E24D2C">
        <w:rPr>
          <w:rFonts w:ascii="Arial" w:hAnsi="Arial" w:cs="Arial"/>
        </w:rPr>
        <w:t>0,1</w:t>
      </w:r>
      <w:r w:rsidR="00B2314D" w:rsidRPr="00DA7BAD">
        <w:rPr>
          <w:rFonts w:ascii="Arial" w:hAnsi="Arial" w:cs="Arial"/>
        </w:rPr>
        <w:t xml:space="preserve">0 m. </w:t>
      </w:r>
      <w:r w:rsidR="000837C1" w:rsidRPr="00DA7BAD">
        <w:rPr>
          <w:rFonts w:ascii="Arial" w:hAnsi="Arial" w:cs="Arial"/>
        </w:rPr>
        <w:t>Budynek w</w:t>
      </w:r>
      <w:r w:rsidR="00A432DF" w:rsidRPr="00DA7BAD">
        <w:rPr>
          <w:rFonts w:ascii="Arial" w:hAnsi="Arial" w:cs="Arial"/>
        </w:rPr>
        <w:t xml:space="preserve">ykonany został w technologii tradycyjnej. Dach </w:t>
      </w:r>
      <w:r w:rsidR="00B2314D" w:rsidRPr="00DA7BAD">
        <w:rPr>
          <w:rFonts w:ascii="Arial" w:hAnsi="Arial" w:cs="Arial"/>
        </w:rPr>
        <w:t>płaski, kryty papą.</w:t>
      </w:r>
      <w:r w:rsidR="00D5521D" w:rsidRPr="00DA7BAD">
        <w:rPr>
          <w:rFonts w:ascii="Arial" w:hAnsi="Arial" w:cs="Arial"/>
        </w:rPr>
        <w:t xml:space="preserve"> </w:t>
      </w:r>
      <w:r w:rsidR="00B2314D" w:rsidRPr="00DA7BAD">
        <w:rPr>
          <w:rFonts w:ascii="Arial" w:hAnsi="Arial" w:cs="Arial"/>
        </w:rPr>
        <w:t>Informacje o budynku zaczerpnięto z projektu inwentaryzacji z 12.2019 oraz dołączonej dokumentacji fotograficznej.</w:t>
      </w:r>
      <w:r w:rsidR="00E24D2C">
        <w:rPr>
          <w:rFonts w:ascii="Arial" w:hAnsi="Arial" w:cs="Arial"/>
        </w:rPr>
        <w:t xml:space="preserve"> Funkcja budynku pozostaje bez zmian – pomieszczenia  biurowe. </w:t>
      </w:r>
      <w:r w:rsidR="00B2314D" w:rsidRPr="00DA7BAD">
        <w:rPr>
          <w:rFonts w:ascii="Arial" w:hAnsi="Arial" w:cs="Arial"/>
        </w:rPr>
        <w:t xml:space="preserve">Z uwagi na brak </w:t>
      </w:r>
      <w:r w:rsidR="00B2314D" w:rsidRPr="00DA7BAD">
        <w:rPr>
          <w:rFonts w:ascii="Arial" w:hAnsi="Arial" w:cs="Arial"/>
        </w:rPr>
        <w:lastRenderedPageBreak/>
        <w:t xml:space="preserve">dokumentacji archiwalnej w momencie opracowywania projektu wykonawczego zostanie zlecone wykonanie odkrywek w celu zbadania konstrukcji stropów, ścian, itd. w miejscach wpływających na nowo projektowane przebicia w ścianach </w:t>
      </w:r>
      <w:r w:rsidR="00E24D2C">
        <w:rPr>
          <w:rFonts w:ascii="Arial" w:hAnsi="Arial" w:cs="Arial"/>
        </w:rPr>
        <w:br/>
      </w:r>
      <w:r w:rsidR="00B2314D" w:rsidRPr="00DA7BAD">
        <w:rPr>
          <w:rFonts w:ascii="Arial" w:hAnsi="Arial" w:cs="Arial"/>
        </w:rPr>
        <w:t>i stropach. Z uwagi na lokalny wpływ nowo projektowanych zmian nie ma konieczności wykonania sprawdzenia konstrukcji całego obiektu. W miejscach projektowanych przebić będą wprowadzone stalowe wymiany</w:t>
      </w:r>
      <w:r w:rsidR="00DA7BAD" w:rsidRPr="00DA7BAD">
        <w:rPr>
          <w:rFonts w:ascii="Arial" w:hAnsi="Arial" w:cs="Arial"/>
        </w:rPr>
        <w:t xml:space="preserve"> </w:t>
      </w:r>
      <w:r w:rsidR="00B2314D" w:rsidRPr="00DA7BAD">
        <w:rPr>
          <w:rFonts w:ascii="Arial" w:hAnsi="Arial" w:cs="Arial"/>
        </w:rPr>
        <w:t>-</w:t>
      </w:r>
      <w:r w:rsidR="00DA7BAD" w:rsidRPr="00DA7BAD">
        <w:rPr>
          <w:rFonts w:ascii="Arial" w:hAnsi="Arial" w:cs="Arial"/>
        </w:rPr>
        <w:t xml:space="preserve"> </w:t>
      </w:r>
      <w:r w:rsidR="00B2314D" w:rsidRPr="00DA7BAD">
        <w:rPr>
          <w:rFonts w:ascii="Arial" w:hAnsi="Arial" w:cs="Arial"/>
        </w:rPr>
        <w:t xml:space="preserve">nadproża oraz </w:t>
      </w:r>
      <w:r w:rsidR="00DA7BAD" w:rsidRPr="00DA7BAD">
        <w:rPr>
          <w:rFonts w:ascii="Arial" w:hAnsi="Arial" w:cs="Arial"/>
        </w:rPr>
        <w:br/>
      </w:r>
      <w:r w:rsidR="00B2314D" w:rsidRPr="00DA7BAD">
        <w:rPr>
          <w:rFonts w:ascii="Arial" w:hAnsi="Arial" w:cs="Arial"/>
        </w:rPr>
        <w:t xml:space="preserve">w razie konieczności wzmocnione </w:t>
      </w:r>
      <w:r w:rsidR="00DA7BAD" w:rsidRPr="00DA7BAD">
        <w:rPr>
          <w:rFonts w:ascii="Arial" w:hAnsi="Arial" w:cs="Arial"/>
        </w:rPr>
        <w:t>ściany na krawędziach bocznych wykonywanych otworów. Ś</w:t>
      </w:r>
      <w:r w:rsidR="00D5521D" w:rsidRPr="00DA7BAD">
        <w:rPr>
          <w:rFonts w:ascii="Arial" w:hAnsi="Arial" w:cs="Arial"/>
        </w:rPr>
        <w:t>ciany nośne zewnętrzne i wewnętrzne murowane z muru</w:t>
      </w:r>
      <w:r w:rsidR="00DA7BAD" w:rsidRPr="00DA7BAD">
        <w:rPr>
          <w:rFonts w:ascii="Arial" w:hAnsi="Arial" w:cs="Arial"/>
        </w:rPr>
        <w:t xml:space="preserve"> grubości </w:t>
      </w:r>
      <w:r w:rsidR="00D5521D" w:rsidRPr="00DA7BAD">
        <w:rPr>
          <w:rFonts w:ascii="Arial" w:hAnsi="Arial" w:cs="Arial"/>
        </w:rPr>
        <w:t xml:space="preserve"> </w:t>
      </w:r>
      <w:r w:rsidR="00DA7BAD" w:rsidRPr="00DA7BAD">
        <w:rPr>
          <w:rFonts w:ascii="Arial" w:hAnsi="Arial" w:cs="Arial"/>
        </w:rPr>
        <w:t xml:space="preserve">64, 51 </w:t>
      </w:r>
      <w:r w:rsidR="00D5521D" w:rsidRPr="00DA7BAD">
        <w:rPr>
          <w:rFonts w:ascii="Arial" w:hAnsi="Arial" w:cs="Arial"/>
        </w:rPr>
        <w:t>i 25cm</w:t>
      </w:r>
      <w:r w:rsidR="00DA7BAD" w:rsidRPr="00DA7BAD">
        <w:rPr>
          <w:rFonts w:ascii="Arial" w:hAnsi="Arial" w:cs="Arial"/>
        </w:rPr>
        <w:t>, otynkowane i izolowane termicznie od zewnątrz ( gr. 15 cm)</w:t>
      </w:r>
      <w:r w:rsidR="00D5521D" w:rsidRPr="00DA7BAD">
        <w:rPr>
          <w:rFonts w:ascii="Arial" w:hAnsi="Arial" w:cs="Arial"/>
        </w:rPr>
        <w:t xml:space="preserve">. </w:t>
      </w:r>
      <w:r w:rsidR="00E02504" w:rsidRPr="00DA7BAD">
        <w:rPr>
          <w:rFonts w:ascii="Arial" w:hAnsi="Arial" w:cs="Arial"/>
        </w:rPr>
        <w:t xml:space="preserve">Lokalnie ściany działowe – </w:t>
      </w:r>
      <w:r w:rsidR="00DA7BAD" w:rsidRPr="00DA7BAD">
        <w:rPr>
          <w:rFonts w:ascii="Arial" w:hAnsi="Arial" w:cs="Arial"/>
        </w:rPr>
        <w:t xml:space="preserve">gr. 12 cm, materiał do potwierdzenia. </w:t>
      </w:r>
      <w:r w:rsidR="00E24D2C">
        <w:rPr>
          <w:rFonts w:ascii="Arial" w:hAnsi="Arial" w:cs="Arial"/>
        </w:rPr>
        <w:t xml:space="preserve">W ramach przebudowy  może ulec zmiana lokalizacji niektórych ścian działowych. Wpływ tych zmian na nośność stropu zostanie sprawdzony w ramach projektu wykonawczego. </w:t>
      </w:r>
      <w:r w:rsidR="00DA7BAD" w:rsidRPr="00DA7BAD">
        <w:rPr>
          <w:rFonts w:ascii="Arial" w:hAnsi="Arial" w:cs="Arial"/>
        </w:rPr>
        <w:t>Fundamenty – brak danych</w:t>
      </w:r>
      <w:r w:rsidR="00E02504" w:rsidRPr="00DA7BAD">
        <w:rPr>
          <w:rFonts w:ascii="Arial" w:hAnsi="Arial" w:cs="Arial"/>
        </w:rPr>
        <w:t>.</w:t>
      </w:r>
    </w:p>
    <w:p w14:paraId="792F9B4C" w14:textId="77777777" w:rsidR="00E02504" w:rsidRPr="00DA7BAD" w:rsidRDefault="00E02504" w:rsidP="00E02504">
      <w:pPr>
        <w:pStyle w:val="Akapitzlist"/>
        <w:spacing w:line="360" w:lineRule="auto"/>
        <w:ind w:left="142" w:right="565" w:firstLine="284"/>
        <w:rPr>
          <w:rFonts w:ascii="Arial" w:hAnsi="Arial" w:cs="Arial"/>
        </w:rPr>
      </w:pPr>
      <w:r w:rsidRPr="00DA7BAD">
        <w:rPr>
          <w:rFonts w:ascii="Arial" w:hAnsi="Arial" w:cs="Arial"/>
        </w:rPr>
        <w:t>Istotne wymiary budynku przyjęte do obliczeń konstrukcyjnych:</w:t>
      </w:r>
    </w:p>
    <w:p w14:paraId="3265B00A" w14:textId="77777777" w:rsidR="00E02504" w:rsidRPr="00DA7BAD" w:rsidRDefault="00E02504" w:rsidP="00E02504">
      <w:pPr>
        <w:pStyle w:val="Akapitzlist"/>
        <w:spacing w:line="360" w:lineRule="auto"/>
        <w:ind w:left="142" w:right="565" w:firstLine="284"/>
        <w:rPr>
          <w:rFonts w:ascii="Arial" w:hAnsi="Arial" w:cs="Arial"/>
        </w:rPr>
      </w:pPr>
      <w:r w:rsidRPr="00DA7BAD">
        <w:rPr>
          <w:rFonts w:ascii="Arial" w:hAnsi="Arial" w:cs="Arial"/>
        </w:rPr>
        <w:t xml:space="preserve">           - max. wymiary w rzucie  </w:t>
      </w:r>
      <w:r w:rsidR="00DA7BAD" w:rsidRPr="00DA7BAD">
        <w:rPr>
          <w:rFonts w:ascii="Arial" w:hAnsi="Arial" w:cs="Arial"/>
        </w:rPr>
        <w:t>18</w:t>
      </w:r>
      <w:r w:rsidRPr="00DA7BAD">
        <w:rPr>
          <w:rFonts w:ascii="Arial" w:hAnsi="Arial" w:cs="Arial"/>
        </w:rPr>
        <w:t xml:space="preserve">,5 m  x </w:t>
      </w:r>
      <w:r w:rsidR="00DA7BAD" w:rsidRPr="00DA7BAD">
        <w:rPr>
          <w:rFonts w:ascii="Arial" w:hAnsi="Arial" w:cs="Arial"/>
        </w:rPr>
        <w:t>11,5</w:t>
      </w:r>
      <w:r w:rsidRPr="00DA7BAD">
        <w:rPr>
          <w:rFonts w:ascii="Arial" w:hAnsi="Arial" w:cs="Arial"/>
        </w:rPr>
        <w:t xml:space="preserve"> m</w:t>
      </w:r>
    </w:p>
    <w:p w14:paraId="021F4C2C" w14:textId="77777777" w:rsidR="00CF2D1A" w:rsidRPr="00DA7BAD" w:rsidRDefault="00E02504" w:rsidP="00E02504">
      <w:pPr>
        <w:pStyle w:val="Akapitzlist"/>
        <w:spacing w:line="360" w:lineRule="auto"/>
        <w:ind w:left="142" w:right="565" w:firstLine="284"/>
        <w:rPr>
          <w:rFonts w:ascii="Arial" w:hAnsi="Arial" w:cs="Arial"/>
        </w:rPr>
      </w:pPr>
      <w:r w:rsidRPr="00DA7BAD">
        <w:rPr>
          <w:rFonts w:ascii="Arial" w:hAnsi="Arial" w:cs="Arial"/>
        </w:rPr>
        <w:t xml:space="preserve">           - max. wysokość ~</w:t>
      </w:r>
      <w:r w:rsidR="00E24D2C">
        <w:rPr>
          <w:rFonts w:ascii="Arial" w:hAnsi="Arial" w:cs="Arial"/>
        </w:rPr>
        <w:t>10,1</w:t>
      </w:r>
      <w:r w:rsidR="00DA7BAD" w:rsidRPr="00DA7BAD">
        <w:rPr>
          <w:rFonts w:ascii="Arial" w:hAnsi="Arial" w:cs="Arial"/>
        </w:rPr>
        <w:t>0</w:t>
      </w:r>
      <w:r w:rsidRPr="00DA7BAD">
        <w:rPr>
          <w:rFonts w:ascii="Arial" w:hAnsi="Arial" w:cs="Arial"/>
        </w:rPr>
        <w:t xml:space="preserve"> m. n.p.t.</w:t>
      </w:r>
    </w:p>
    <w:p w14:paraId="05B9F3FA" w14:textId="77777777" w:rsidR="00A432DF" w:rsidRDefault="00E02504" w:rsidP="00E322BE">
      <w:pPr>
        <w:pStyle w:val="Akapitzlist"/>
        <w:spacing w:line="360" w:lineRule="auto"/>
        <w:ind w:left="142" w:right="565" w:firstLine="284"/>
        <w:jc w:val="both"/>
        <w:rPr>
          <w:rFonts w:ascii="Arial" w:hAnsi="Arial" w:cs="Arial"/>
        </w:rPr>
      </w:pPr>
      <w:r w:rsidRPr="00DA7BAD">
        <w:rPr>
          <w:rFonts w:ascii="Arial" w:hAnsi="Arial" w:cs="Arial"/>
        </w:rPr>
        <w:t xml:space="preserve">W trakcie realizacji </w:t>
      </w:r>
      <w:r w:rsidR="00DA7BAD" w:rsidRPr="00DA7BAD">
        <w:rPr>
          <w:rFonts w:ascii="Arial" w:hAnsi="Arial" w:cs="Arial"/>
        </w:rPr>
        <w:t xml:space="preserve">przebudowy </w:t>
      </w:r>
      <w:r w:rsidRPr="00DA7BAD">
        <w:rPr>
          <w:rFonts w:ascii="Arial" w:hAnsi="Arial" w:cs="Arial"/>
        </w:rPr>
        <w:t xml:space="preserve">po odsłonięciu elementów należy potwierdzić ich wymiary, rozstaw, lokalizację i materiał oraz stan techniczny (np. brak zagrzybienia, nieproporcjonalnych ugięć, deformacji, itd.). Następnie należy opracować szczegółowe rozwiązania konstrukcyjne dotyczące </w:t>
      </w:r>
      <w:r w:rsidR="00DA7BAD" w:rsidRPr="00DA7BAD">
        <w:rPr>
          <w:rFonts w:ascii="Arial" w:hAnsi="Arial" w:cs="Arial"/>
        </w:rPr>
        <w:t xml:space="preserve">przebić na otwory drzwiowe oraz pozostałych przebić oraz </w:t>
      </w:r>
      <w:r w:rsidRPr="00DA7BAD">
        <w:rPr>
          <w:rFonts w:ascii="Arial" w:hAnsi="Arial" w:cs="Arial"/>
        </w:rPr>
        <w:t>potwierdzić spójność stanu istniejącego z analizą przeprowadzoną w niniejszym opracowaniu.</w:t>
      </w:r>
      <w:r w:rsidR="00E322BE" w:rsidRPr="00DA7BAD">
        <w:rPr>
          <w:rFonts w:ascii="Arial" w:hAnsi="Arial" w:cs="Arial"/>
        </w:rPr>
        <w:t xml:space="preserve"> </w:t>
      </w:r>
    </w:p>
    <w:p w14:paraId="49D175F2" w14:textId="77777777" w:rsidR="00E24D2C" w:rsidRPr="00DA7BAD" w:rsidRDefault="00E24D2C" w:rsidP="00E24D2C">
      <w:pPr>
        <w:pStyle w:val="Akapitzlist"/>
        <w:spacing w:line="360" w:lineRule="auto"/>
        <w:ind w:left="142" w:right="565" w:firstLine="284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Nowo projektowany łącznik</w:t>
      </w:r>
    </w:p>
    <w:p w14:paraId="03A69143" w14:textId="4E6200D9" w:rsidR="00E24D2C" w:rsidRPr="00DA7BAD" w:rsidRDefault="00E24D2C" w:rsidP="00E24D2C">
      <w:pPr>
        <w:pStyle w:val="Akapitzlist"/>
        <w:spacing w:line="360" w:lineRule="auto"/>
        <w:ind w:left="142" w:right="565" w:firstLine="284"/>
        <w:jc w:val="both"/>
        <w:rPr>
          <w:rFonts w:ascii="Arial" w:hAnsi="Arial" w:cs="Arial"/>
        </w:rPr>
      </w:pPr>
      <w:r w:rsidRPr="00DA7BAD">
        <w:rPr>
          <w:rFonts w:ascii="Arial" w:hAnsi="Arial" w:cs="Arial"/>
        </w:rPr>
        <w:t xml:space="preserve">W ramach projektu </w:t>
      </w:r>
      <w:r>
        <w:rPr>
          <w:rFonts w:ascii="Arial" w:hAnsi="Arial" w:cs="Arial"/>
        </w:rPr>
        <w:t xml:space="preserve">powstanie parterowy łącznik ściśle wpasowany między istniejący Budynek Portu Lotniczego oraz powstający budynek Hangaru.  </w:t>
      </w:r>
      <w:r w:rsidRPr="00DA7BAD">
        <w:rPr>
          <w:rFonts w:ascii="Arial" w:hAnsi="Arial" w:cs="Arial"/>
        </w:rPr>
        <w:t xml:space="preserve">Budynek jest </w:t>
      </w:r>
      <w:r>
        <w:rPr>
          <w:rFonts w:ascii="Arial" w:hAnsi="Arial" w:cs="Arial"/>
        </w:rPr>
        <w:t>1</w:t>
      </w:r>
      <w:r w:rsidRPr="00DA7BAD">
        <w:rPr>
          <w:rFonts w:ascii="Arial" w:hAnsi="Arial" w:cs="Arial"/>
        </w:rPr>
        <w:t xml:space="preserve"> kondygnacyjny</w:t>
      </w:r>
      <w:r>
        <w:rPr>
          <w:rFonts w:ascii="Arial" w:hAnsi="Arial" w:cs="Arial"/>
        </w:rPr>
        <w:t xml:space="preserve">, niepodpiwniczony. </w:t>
      </w:r>
      <w:r w:rsidR="0034320B">
        <w:rPr>
          <w:rFonts w:ascii="Arial" w:hAnsi="Arial" w:cs="Arial"/>
        </w:rPr>
        <w:t xml:space="preserve">Przeznaczenie na pomieszczenia laboratoriów i komunikację. </w:t>
      </w:r>
      <w:r w:rsidRPr="00DA7BAD">
        <w:rPr>
          <w:rFonts w:ascii="Arial" w:hAnsi="Arial" w:cs="Arial"/>
        </w:rPr>
        <w:t xml:space="preserve">Wymiary w rzucie ok. </w:t>
      </w:r>
      <w:r>
        <w:rPr>
          <w:rFonts w:ascii="Arial" w:hAnsi="Arial" w:cs="Arial"/>
        </w:rPr>
        <w:t>7,7</w:t>
      </w:r>
      <w:r w:rsidRPr="00DA7BAD">
        <w:rPr>
          <w:rFonts w:ascii="Arial" w:hAnsi="Arial" w:cs="Arial"/>
        </w:rPr>
        <w:t xml:space="preserve"> x </w:t>
      </w:r>
      <w:r>
        <w:rPr>
          <w:rFonts w:ascii="Arial" w:hAnsi="Arial" w:cs="Arial"/>
        </w:rPr>
        <w:t>31,1</w:t>
      </w:r>
      <w:r w:rsidRPr="00DA7BAD">
        <w:rPr>
          <w:rFonts w:ascii="Arial" w:hAnsi="Arial" w:cs="Arial"/>
        </w:rPr>
        <w:t xml:space="preserve"> m. Wysokość </w:t>
      </w:r>
      <w:r>
        <w:rPr>
          <w:rFonts w:ascii="Arial" w:hAnsi="Arial" w:cs="Arial"/>
        </w:rPr>
        <w:t>max. 4,54</w:t>
      </w:r>
      <w:r w:rsidRPr="00DA7BAD">
        <w:rPr>
          <w:rFonts w:ascii="Arial" w:hAnsi="Arial" w:cs="Arial"/>
        </w:rPr>
        <w:t xml:space="preserve"> m. Budynek </w:t>
      </w:r>
      <w:r>
        <w:rPr>
          <w:rFonts w:ascii="Arial" w:hAnsi="Arial" w:cs="Arial"/>
        </w:rPr>
        <w:t xml:space="preserve">zaprojektowany </w:t>
      </w:r>
      <w:r w:rsidRPr="00DA7BAD">
        <w:rPr>
          <w:rFonts w:ascii="Arial" w:hAnsi="Arial" w:cs="Arial"/>
        </w:rPr>
        <w:t>w technologii tradycyjnej. Dach płaski</w:t>
      </w:r>
      <w:r>
        <w:rPr>
          <w:rFonts w:ascii="Arial" w:hAnsi="Arial" w:cs="Arial"/>
        </w:rPr>
        <w:t>, wklęsły</w:t>
      </w:r>
      <w:r w:rsidRPr="00DA7BAD">
        <w:rPr>
          <w:rFonts w:ascii="Arial" w:hAnsi="Arial" w:cs="Arial"/>
        </w:rPr>
        <w:t>, kryty papą</w:t>
      </w:r>
      <w:r w:rsidR="00822571">
        <w:rPr>
          <w:rFonts w:ascii="Arial" w:hAnsi="Arial" w:cs="Arial"/>
        </w:rPr>
        <w:t xml:space="preserve"> z</w:t>
      </w:r>
      <w:r>
        <w:rPr>
          <w:rFonts w:ascii="Arial" w:hAnsi="Arial" w:cs="Arial"/>
        </w:rPr>
        <w:t xml:space="preserve"> izolacją z wełny mineralnej</w:t>
      </w:r>
      <w:r w:rsidRPr="00DA7BAD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Z uwagi na wymagania przeciw pożarowe ściany nośne wykonane z bloków </w:t>
      </w:r>
      <w:proofErr w:type="spellStart"/>
      <w:r>
        <w:rPr>
          <w:rFonts w:ascii="Arial" w:hAnsi="Arial" w:cs="Arial"/>
        </w:rPr>
        <w:t>Silka</w:t>
      </w:r>
      <w:proofErr w:type="spellEnd"/>
      <w:r>
        <w:rPr>
          <w:rFonts w:ascii="Arial" w:hAnsi="Arial" w:cs="Arial"/>
        </w:rPr>
        <w:t xml:space="preserve"> gr. 24 cm</w:t>
      </w:r>
      <w:r w:rsidR="003C16D6">
        <w:rPr>
          <w:rFonts w:ascii="Arial" w:hAnsi="Arial" w:cs="Arial"/>
        </w:rPr>
        <w:t>, ocieplone.</w:t>
      </w:r>
      <w:r>
        <w:rPr>
          <w:rFonts w:ascii="Arial" w:hAnsi="Arial" w:cs="Arial"/>
        </w:rPr>
        <w:t xml:space="preserve"> Posadowienie bezpośrednie na ławach fundamentowych żelbetowych szer. 0,80</w:t>
      </w:r>
      <w:r w:rsidR="003C16D6">
        <w:rPr>
          <w:rFonts w:ascii="Arial" w:hAnsi="Arial" w:cs="Arial"/>
        </w:rPr>
        <w:t>m</w:t>
      </w:r>
      <w:r>
        <w:rPr>
          <w:rFonts w:ascii="Arial" w:hAnsi="Arial" w:cs="Arial"/>
        </w:rPr>
        <w:t>.</w:t>
      </w:r>
      <w:r w:rsidR="0034320B">
        <w:rPr>
          <w:rFonts w:ascii="Arial" w:hAnsi="Arial" w:cs="Arial"/>
        </w:rPr>
        <w:t xml:space="preserve"> </w:t>
      </w:r>
      <w:proofErr w:type="spellStart"/>
      <w:r w:rsidR="003C16D6">
        <w:rPr>
          <w:rFonts w:ascii="Arial" w:hAnsi="Arial" w:cs="Arial"/>
        </w:rPr>
        <w:t>Przekrycie</w:t>
      </w:r>
      <w:proofErr w:type="spellEnd"/>
      <w:r w:rsidR="003C16D6">
        <w:rPr>
          <w:rFonts w:ascii="Arial" w:hAnsi="Arial" w:cs="Arial"/>
        </w:rPr>
        <w:t xml:space="preserve"> stanowi żelbetowa płyta stropodachu o grubości 24 cm, połączona monolitycznie z belkami – nadprożami okiennymi. W przekrojach ścian o małych wymiarach wykonano filarki żelbetowe oraz słupy żelbetowe, co oznaczono na rysunku szalunkowym. </w:t>
      </w:r>
    </w:p>
    <w:p w14:paraId="281F5F0E" w14:textId="77777777" w:rsidR="00E24D2C" w:rsidRPr="00DA7BAD" w:rsidRDefault="00E24D2C" w:rsidP="00E24D2C">
      <w:pPr>
        <w:pStyle w:val="Akapitzlist"/>
        <w:spacing w:line="360" w:lineRule="auto"/>
        <w:ind w:left="142" w:right="565" w:firstLine="284"/>
        <w:rPr>
          <w:rFonts w:ascii="Arial" w:hAnsi="Arial" w:cs="Arial"/>
        </w:rPr>
      </w:pPr>
      <w:r w:rsidRPr="00DA7BAD">
        <w:rPr>
          <w:rFonts w:ascii="Arial" w:hAnsi="Arial" w:cs="Arial"/>
        </w:rPr>
        <w:t>Istotne wymiary budynku przyjęte do obliczeń konstrukcyjnych:</w:t>
      </w:r>
    </w:p>
    <w:p w14:paraId="568E59E7" w14:textId="77777777" w:rsidR="00E24D2C" w:rsidRPr="00DA7BAD" w:rsidRDefault="00E24D2C" w:rsidP="00E24D2C">
      <w:pPr>
        <w:pStyle w:val="Akapitzlist"/>
        <w:spacing w:line="360" w:lineRule="auto"/>
        <w:ind w:left="142" w:right="565" w:firstLine="284"/>
        <w:rPr>
          <w:rFonts w:ascii="Arial" w:hAnsi="Arial" w:cs="Arial"/>
        </w:rPr>
      </w:pPr>
      <w:r w:rsidRPr="00DA7BAD">
        <w:rPr>
          <w:rFonts w:ascii="Arial" w:hAnsi="Arial" w:cs="Arial"/>
        </w:rPr>
        <w:lastRenderedPageBreak/>
        <w:t xml:space="preserve">           - max. wymiary w rzucie  </w:t>
      </w:r>
      <w:r w:rsidR="003C16D6">
        <w:rPr>
          <w:rFonts w:ascii="Arial" w:hAnsi="Arial" w:cs="Arial"/>
        </w:rPr>
        <w:t>7,7</w:t>
      </w:r>
      <w:r w:rsidRPr="00DA7BAD">
        <w:rPr>
          <w:rFonts w:ascii="Arial" w:hAnsi="Arial" w:cs="Arial"/>
        </w:rPr>
        <w:t xml:space="preserve"> m  x </w:t>
      </w:r>
      <w:r w:rsidR="003C16D6">
        <w:rPr>
          <w:rFonts w:ascii="Arial" w:hAnsi="Arial" w:cs="Arial"/>
        </w:rPr>
        <w:t>31,1</w:t>
      </w:r>
      <w:r w:rsidRPr="00DA7BAD">
        <w:rPr>
          <w:rFonts w:ascii="Arial" w:hAnsi="Arial" w:cs="Arial"/>
        </w:rPr>
        <w:t xml:space="preserve"> m</w:t>
      </w:r>
    </w:p>
    <w:p w14:paraId="2E1BC724" w14:textId="77777777" w:rsidR="00E24D2C" w:rsidRPr="00DA7BAD" w:rsidRDefault="00E24D2C" w:rsidP="00E24D2C">
      <w:pPr>
        <w:pStyle w:val="Akapitzlist"/>
        <w:spacing w:line="360" w:lineRule="auto"/>
        <w:ind w:left="142" w:right="565" w:firstLine="284"/>
        <w:rPr>
          <w:rFonts w:ascii="Arial" w:hAnsi="Arial" w:cs="Arial"/>
        </w:rPr>
      </w:pPr>
      <w:r w:rsidRPr="00DA7BAD">
        <w:rPr>
          <w:rFonts w:ascii="Arial" w:hAnsi="Arial" w:cs="Arial"/>
        </w:rPr>
        <w:t xml:space="preserve">           - max. wysokość ~</w:t>
      </w:r>
      <w:r w:rsidR="003C16D6">
        <w:rPr>
          <w:rFonts w:ascii="Arial" w:hAnsi="Arial" w:cs="Arial"/>
        </w:rPr>
        <w:t>4,54</w:t>
      </w:r>
      <w:r w:rsidRPr="00DA7BAD">
        <w:rPr>
          <w:rFonts w:ascii="Arial" w:hAnsi="Arial" w:cs="Arial"/>
        </w:rPr>
        <w:t xml:space="preserve"> m. n.p.t.</w:t>
      </w:r>
    </w:p>
    <w:p w14:paraId="7AB369D8" w14:textId="77777777" w:rsidR="00746BF1" w:rsidRPr="001D72E2" w:rsidRDefault="00746BF1" w:rsidP="00B24F8F">
      <w:pPr>
        <w:pStyle w:val="Akapitzlist"/>
        <w:spacing w:line="360" w:lineRule="auto"/>
        <w:ind w:left="142" w:right="565" w:firstLine="284"/>
        <w:rPr>
          <w:rFonts w:ascii="Arial" w:hAnsi="Arial" w:cs="Arial"/>
          <w:color w:val="FF0000"/>
        </w:rPr>
      </w:pPr>
    </w:p>
    <w:p w14:paraId="4FF08565" w14:textId="77777777" w:rsidR="00C16F69" w:rsidRPr="0034320B" w:rsidRDefault="00C16F69" w:rsidP="000552F5">
      <w:pPr>
        <w:pStyle w:val="Akapitzlist"/>
        <w:numPr>
          <w:ilvl w:val="0"/>
          <w:numId w:val="5"/>
        </w:numPr>
        <w:spacing w:before="0" w:line="360" w:lineRule="auto"/>
        <w:ind w:left="142" w:right="565" w:firstLine="284"/>
        <w:jc w:val="both"/>
        <w:rPr>
          <w:rFonts w:ascii="Arial" w:hAnsi="Arial" w:cs="Arial"/>
          <w:b/>
        </w:rPr>
      </w:pPr>
      <w:r w:rsidRPr="0034320B">
        <w:rPr>
          <w:rFonts w:ascii="Arial" w:hAnsi="Arial" w:cs="Arial"/>
          <w:b/>
        </w:rPr>
        <w:t xml:space="preserve">Opis konstrukcji </w:t>
      </w:r>
    </w:p>
    <w:p w14:paraId="593A4C55" w14:textId="77777777" w:rsidR="003C16D6" w:rsidRPr="003C16D6" w:rsidRDefault="003C16D6" w:rsidP="003C16D6">
      <w:pPr>
        <w:spacing w:line="360" w:lineRule="auto"/>
        <w:ind w:right="565" w:hanging="141"/>
        <w:jc w:val="both"/>
        <w:rPr>
          <w:rFonts w:ascii="Arial" w:hAnsi="Arial" w:cs="Arial"/>
          <w:u w:val="single"/>
        </w:rPr>
      </w:pPr>
      <w:r w:rsidRPr="003C16D6">
        <w:rPr>
          <w:rFonts w:ascii="Arial" w:hAnsi="Arial" w:cs="Arial"/>
          <w:u w:val="single"/>
        </w:rPr>
        <w:t>Istniejący budynek</w:t>
      </w:r>
      <w:r w:rsidR="00DF0FB2">
        <w:rPr>
          <w:rFonts w:ascii="Arial" w:hAnsi="Arial" w:cs="Arial"/>
          <w:u w:val="single"/>
        </w:rPr>
        <w:t xml:space="preserve"> portu lotniczego</w:t>
      </w:r>
    </w:p>
    <w:p w14:paraId="2C8F2E26" w14:textId="77777777" w:rsidR="003C16D6" w:rsidRPr="007F1248" w:rsidRDefault="003C16D6" w:rsidP="00E322BE">
      <w:pPr>
        <w:pStyle w:val="Akapitzlist"/>
        <w:spacing w:line="360" w:lineRule="auto"/>
        <w:ind w:left="142" w:right="567" w:firstLine="284"/>
        <w:jc w:val="both"/>
        <w:rPr>
          <w:rFonts w:ascii="Arial" w:hAnsi="Arial" w:cs="Arial"/>
        </w:rPr>
      </w:pPr>
      <w:r w:rsidRPr="007F1248">
        <w:rPr>
          <w:rFonts w:ascii="Arial" w:hAnsi="Arial" w:cs="Arial"/>
        </w:rPr>
        <w:t xml:space="preserve">W ramach przebudowy powstaną nowe przebicia na otwory drzwiowe </w:t>
      </w:r>
      <w:r w:rsidRPr="007F1248">
        <w:rPr>
          <w:rFonts w:ascii="Arial" w:hAnsi="Arial" w:cs="Arial"/>
        </w:rPr>
        <w:br/>
        <w:t>w murowanych ścianach nośnych parteru (grubość ścian 51 cm).  Wybrano technologi</w:t>
      </w:r>
      <w:r w:rsidR="003033DB" w:rsidRPr="007F1248">
        <w:rPr>
          <w:rFonts w:ascii="Arial" w:hAnsi="Arial" w:cs="Arial"/>
        </w:rPr>
        <w:t>ę</w:t>
      </w:r>
      <w:r w:rsidRPr="007F1248">
        <w:rPr>
          <w:rFonts w:ascii="Arial" w:hAnsi="Arial" w:cs="Arial"/>
        </w:rPr>
        <w:t xml:space="preserve"> wzmocnień poprzez wykonanie nadproży z belek stalowych</w:t>
      </w:r>
      <w:r w:rsidR="003033DB" w:rsidRPr="007F1248">
        <w:rPr>
          <w:rFonts w:ascii="Arial" w:hAnsi="Arial" w:cs="Arial"/>
        </w:rPr>
        <w:t xml:space="preserve"> typu C</w:t>
      </w:r>
      <w:r w:rsidR="007F1248" w:rsidRPr="007F1248">
        <w:rPr>
          <w:rFonts w:ascii="Arial" w:hAnsi="Arial" w:cs="Arial"/>
        </w:rPr>
        <w:t>160</w:t>
      </w:r>
      <w:r w:rsidRPr="007F1248">
        <w:rPr>
          <w:rFonts w:ascii="Arial" w:hAnsi="Arial" w:cs="Arial"/>
        </w:rPr>
        <w:t>, wpasowanych na zaprawę na wycisk w wy</w:t>
      </w:r>
      <w:r w:rsidR="003033DB" w:rsidRPr="007F1248">
        <w:rPr>
          <w:rFonts w:ascii="Arial" w:hAnsi="Arial" w:cs="Arial"/>
        </w:rPr>
        <w:t xml:space="preserve">cięte </w:t>
      </w:r>
      <w:r w:rsidRPr="007F1248">
        <w:rPr>
          <w:rFonts w:ascii="Arial" w:hAnsi="Arial" w:cs="Arial"/>
        </w:rPr>
        <w:t xml:space="preserve">wnęki, skręconych razem, </w:t>
      </w:r>
      <w:r w:rsidR="007F1248" w:rsidRPr="007F1248">
        <w:rPr>
          <w:rFonts w:ascii="Arial" w:hAnsi="Arial" w:cs="Arial"/>
        </w:rPr>
        <w:br/>
      </w:r>
      <w:r w:rsidRPr="007F1248">
        <w:rPr>
          <w:rFonts w:ascii="Arial" w:hAnsi="Arial" w:cs="Arial"/>
        </w:rPr>
        <w:t xml:space="preserve">a następnie osiatkowanych i otynkowanych. </w:t>
      </w:r>
    </w:p>
    <w:p w14:paraId="0BEA3668" w14:textId="77777777" w:rsidR="003C16D6" w:rsidRDefault="003C16D6" w:rsidP="00E322BE">
      <w:pPr>
        <w:pStyle w:val="Akapitzlist"/>
        <w:spacing w:line="360" w:lineRule="auto"/>
        <w:ind w:left="142" w:right="567" w:firstLine="284"/>
        <w:jc w:val="both"/>
        <w:rPr>
          <w:rFonts w:ascii="Arial" w:hAnsi="Arial" w:cs="Arial"/>
          <w:color w:val="FF0000"/>
        </w:rPr>
      </w:pPr>
    </w:p>
    <w:p w14:paraId="3335FC03" w14:textId="77777777" w:rsidR="003C16D6" w:rsidRPr="00DA7BAD" w:rsidRDefault="003C16D6" w:rsidP="003C16D6">
      <w:pPr>
        <w:pStyle w:val="Akapitzlist"/>
        <w:spacing w:line="360" w:lineRule="auto"/>
        <w:ind w:left="142" w:right="565" w:firstLine="284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Nowo projektowany łącznik</w:t>
      </w:r>
    </w:p>
    <w:p w14:paraId="3911DCD3" w14:textId="77777777" w:rsidR="00E322BE" w:rsidRPr="001D72E2" w:rsidRDefault="0034320B" w:rsidP="0034320B">
      <w:pPr>
        <w:pStyle w:val="Akapitzlist"/>
        <w:spacing w:line="360" w:lineRule="auto"/>
        <w:ind w:left="142" w:right="567" w:firstLine="284"/>
        <w:jc w:val="both"/>
        <w:rPr>
          <w:rFonts w:ascii="Arial" w:hAnsi="Arial" w:cs="Arial"/>
          <w:b/>
          <w:color w:val="FF0000"/>
        </w:rPr>
      </w:pPr>
      <w:r w:rsidRPr="0034320B">
        <w:rPr>
          <w:rFonts w:ascii="Arial" w:hAnsi="Arial" w:cs="Arial"/>
        </w:rPr>
        <w:t xml:space="preserve">Powstanie parterowy niepodpiwniczony obiekt. Stropodach żelbetowy stanowi podparcie dachu płaskiego o spadku wklęsłym 2°. W związku z lokalizacją dachu ściśle pomiędzy wyższymi obiektami można spodziewać się kumulacji pokrywy śnieżnej. Dodatkowo z uwagi na kąt spadku połaci oraz odprowadzanie wody z koryta na dnie wklęsłego spadku dachu uwzględniono możliwość wystąpienia obciążenia zbierającą się woda opadową do poziomu maksymalnie 25 cm, gdzie musi nastąpić przelew przez otwory attyk do rzygaczy. </w:t>
      </w:r>
    </w:p>
    <w:p w14:paraId="7D516D68" w14:textId="77777777" w:rsidR="00E322BE" w:rsidRPr="001D72E2" w:rsidRDefault="00E322BE" w:rsidP="00E322BE">
      <w:pPr>
        <w:pStyle w:val="Akapitzlist"/>
        <w:spacing w:line="360" w:lineRule="auto"/>
        <w:ind w:left="142" w:right="567" w:firstLine="0"/>
        <w:jc w:val="both"/>
        <w:rPr>
          <w:rFonts w:ascii="Arial" w:hAnsi="Arial" w:cs="Arial"/>
          <w:b/>
          <w:color w:val="FF0000"/>
        </w:rPr>
      </w:pPr>
    </w:p>
    <w:p w14:paraId="37DF180E" w14:textId="77777777" w:rsidR="00C16F69" w:rsidRPr="002E6CEC" w:rsidRDefault="00C16F69" w:rsidP="00E322BE">
      <w:pPr>
        <w:pStyle w:val="Akapitzlist"/>
        <w:spacing w:line="360" w:lineRule="auto"/>
        <w:ind w:left="142" w:right="567" w:firstLine="0"/>
        <w:jc w:val="both"/>
        <w:rPr>
          <w:rFonts w:ascii="Arial" w:hAnsi="Arial" w:cs="Arial"/>
          <w:b/>
        </w:rPr>
      </w:pPr>
      <w:r w:rsidRPr="002E6CEC">
        <w:rPr>
          <w:rFonts w:ascii="Arial" w:hAnsi="Arial" w:cs="Arial"/>
          <w:b/>
        </w:rPr>
        <w:t>Opis elementów konstrukcyjnych</w:t>
      </w:r>
      <w:r w:rsidR="0034320B" w:rsidRPr="002E6CEC">
        <w:rPr>
          <w:rFonts w:ascii="Arial" w:hAnsi="Arial" w:cs="Arial"/>
          <w:b/>
        </w:rPr>
        <w:t xml:space="preserve"> nowego obiektu</w:t>
      </w:r>
    </w:p>
    <w:p w14:paraId="04AAB2DF" w14:textId="20C773E1" w:rsidR="00C16F69" w:rsidRPr="002E6CEC" w:rsidRDefault="00C16F69" w:rsidP="002E6CEC">
      <w:pPr>
        <w:pStyle w:val="Akapitzlist"/>
        <w:spacing w:line="360" w:lineRule="auto"/>
        <w:ind w:left="142" w:right="565" w:hanging="142"/>
        <w:jc w:val="both"/>
        <w:rPr>
          <w:rFonts w:ascii="Arial" w:hAnsi="Arial" w:cs="Arial"/>
        </w:rPr>
      </w:pPr>
      <w:r w:rsidRPr="002E6CEC">
        <w:rPr>
          <w:rFonts w:ascii="Arial" w:hAnsi="Arial" w:cs="Arial"/>
          <w:b/>
        </w:rPr>
        <w:t xml:space="preserve">     </w:t>
      </w:r>
      <w:r w:rsidR="002E6CEC" w:rsidRPr="002E6CEC">
        <w:rPr>
          <w:rFonts w:ascii="Arial" w:hAnsi="Arial" w:cs="Arial"/>
          <w:b/>
        </w:rPr>
        <w:t>Stropod</w:t>
      </w:r>
      <w:r w:rsidRPr="002E6CEC">
        <w:rPr>
          <w:rFonts w:ascii="Arial" w:hAnsi="Arial" w:cs="Arial"/>
          <w:b/>
        </w:rPr>
        <w:t xml:space="preserve">ach. </w:t>
      </w:r>
      <w:r w:rsidR="00DC28CE" w:rsidRPr="002E6CEC">
        <w:rPr>
          <w:rFonts w:ascii="Arial" w:hAnsi="Arial" w:cs="Arial"/>
        </w:rPr>
        <w:t xml:space="preserve">Dach zaprojektowany jako </w:t>
      </w:r>
      <w:r w:rsidR="0034320B" w:rsidRPr="002E6CEC">
        <w:rPr>
          <w:rFonts w:ascii="Arial" w:hAnsi="Arial" w:cs="Arial"/>
        </w:rPr>
        <w:t>dwu</w:t>
      </w:r>
      <w:r w:rsidR="00DC28CE" w:rsidRPr="002E6CEC">
        <w:rPr>
          <w:rFonts w:ascii="Arial" w:hAnsi="Arial" w:cs="Arial"/>
        </w:rPr>
        <w:t>spadowy</w:t>
      </w:r>
      <w:r w:rsidR="0034320B" w:rsidRPr="002E6CEC">
        <w:rPr>
          <w:rFonts w:ascii="Arial" w:hAnsi="Arial" w:cs="Arial"/>
        </w:rPr>
        <w:t>, wklęsły</w:t>
      </w:r>
      <w:r w:rsidR="00DC28CE" w:rsidRPr="002E6CEC">
        <w:rPr>
          <w:rFonts w:ascii="Arial" w:hAnsi="Arial" w:cs="Arial"/>
        </w:rPr>
        <w:t xml:space="preserve"> o pochyleniu połaci </w:t>
      </w:r>
      <w:r w:rsidR="0034320B" w:rsidRPr="002E6CEC">
        <w:rPr>
          <w:rFonts w:ascii="Arial" w:hAnsi="Arial" w:cs="Arial"/>
        </w:rPr>
        <w:t>-</w:t>
      </w:r>
      <w:r w:rsidR="007934E1" w:rsidRPr="002E6CEC">
        <w:rPr>
          <w:rFonts w:ascii="Arial" w:hAnsi="Arial" w:cs="Arial"/>
        </w:rPr>
        <w:t>2</w:t>
      </w:r>
      <w:r w:rsidR="00982709" w:rsidRPr="002E6CEC">
        <w:rPr>
          <w:rFonts w:ascii="Arial" w:hAnsi="Arial" w:cs="Arial"/>
        </w:rPr>
        <w:t>°.</w:t>
      </w:r>
      <w:r w:rsidR="00DC28CE" w:rsidRPr="002E6CEC">
        <w:rPr>
          <w:rFonts w:ascii="Arial" w:hAnsi="Arial" w:cs="Arial"/>
        </w:rPr>
        <w:t xml:space="preserve"> Pokrycie </w:t>
      </w:r>
      <w:r w:rsidR="007934E1" w:rsidRPr="002E6CEC">
        <w:rPr>
          <w:rFonts w:ascii="Arial" w:hAnsi="Arial" w:cs="Arial"/>
        </w:rPr>
        <w:t xml:space="preserve">papą </w:t>
      </w:r>
      <w:r w:rsidR="00982709" w:rsidRPr="002E6CEC">
        <w:rPr>
          <w:rFonts w:ascii="Arial" w:hAnsi="Arial" w:cs="Arial"/>
        </w:rPr>
        <w:t>wierzchniego krycia</w:t>
      </w:r>
      <w:r w:rsidR="00DC28CE" w:rsidRPr="002E6CEC">
        <w:rPr>
          <w:rFonts w:ascii="Arial" w:hAnsi="Arial" w:cs="Arial"/>
        </w:rPr>
        <w:t xml:space="preserve">, ocieplenie połaci </w:t>
      </w:r>
      <w:r w:rsidR="00982709" w:rsidRPr="002E6CEC">
        <w:rPr>
          <w:rFonts w:ascii="Arial" w:hAnsi="Arial" w:cs="Arial"/>
        </w:rPr>
        <w:t xml:space="preserve">wełną </w:t>
      </w:r>
      <w:r w:rsidR="003773E4">
        <w:rPr>
          <w:rFonts w:ascii="Arial" w:hAnsi="Arial" w:cs="Arial"/>
        </w:rPr>
        <w:t>wg a</w:t>
      </w:r>
      <w:r w:rsidR="0034320B" w:rsidRPr="002E6CEC">
        <w:rPr>
          <w:rFonts w:ascii="Arial" w:hAnsi="Arial" w:cs="Arial"/>
        </w:rPr>
        <w:t>rch., śr. 0,30m.</w:t>
      </w:r>
      <w:r w:rsidR="002E6CEC" w:rsidRPr="002E6CEC">
        <w:rPr>
          <w:rFonts w:ascii="Arial" w:hAnsi="Arial" w:cs="Arial"/>
        </w:rPr>
        <w:t xml:space="preserve"> </w:t>
      </w:r>
      <w:r w:rsidR="00DC28CE" w:rsidRPr="002E6CEC">
        <w:rPr>
          <w:rFonts w:ascii="Arial" w:hAnsi="Arial" w:cs="Arial"/>
        </w:rPr>
        <w:t xml:space="preserve">Konstrukcja </w:t>
      </w:r>
      <w:r w:rsidR="002E6CEC" w:rsidRPr="002E6CEC">
        <w:rPr>
          <w:rFonts w:ascii="Arial" w:hAnsi="Arial" w:cs="Arial"/>
        </w:rPr>
        <w:t>stropo</w:t>
      </w:r>
      <w:r w:rsidR="00DC28CE" w:rsidRPr="002E6CEC">
        <w:rPr>
          <w:rFonts w:ascii="Arial" w:hAnsi="Arial" w:cs="Arial"/>
        </w:rPr>
        <w:t xml:space="preserve">dachu </w:t>
      </w:r>
      <w:r w:rsidR="0034320B" w:rsidRPr="002E6CEC">
        <w:rPr>
          <w:rFonts w:ascii="Arial" w:hAnsi="Arial" w:cs="Arial"/>
        </w:rPr>
        <w:t>żelbetowa</w:t>
      </w:r>
      <w:r w:rsidR="002E6CEC" w:rsidRPr="002E6CEC">
        <w:rPr>
          <w:rFonts w:ascii="Arial" w:hAnsi="Arial" w:cs="Arial"/>
        </w:rPr>
        <w:t xml:space="preserve">, monolityczna, płyta gr. 24 cm. Beton C20/25, stal B500B. Wieniec obwodowy ukryty w grubości stropu. Belki-nadproża </w:t>
      </w:r>
      <w:proofErr w:type="spellStart"/>
      <w:r w:rsidR="002E6CEC" w:rsidRPr="002E6CEC">
        <w:rPr>
          <w:rFonts w:ascii="Arial" w:hAnsi="Arial" w:cs="Arial"/>
        </w:rPr>
        <w:t>zmonolityzowane</w:t>
      </w:r>
      <w:proofErr w:type="spellEnd"/>
      <w:r w:rsidR="002E6CEC" w:rsidRPr="002E6CEC">
        <w:rPr>
          <w:rFonts w:ascii="Arial" w:hAnsi="Arial" w:cs="Arial"/>
        </w:rPr>
        <w:t xml:space="preserve"> ze stropem o przekrojach 24x84 i 24x109 cm. Attyki wys. około 60 cm – murowane, gr. 15 cm .</w:t>
      </w:r>
    </w:p>
    <w:p w14:paraId="239CCA10" w14:textId="77777777" w:rsidR="002E6CEC" w:rsidRPr="00E572EA" w:rsidRDefault="002E6CEC" w:rsidP="000A09B4">
      <w:pPr>
        <w:pStyle w:val="Akapitzlist"/>
        <w:spacing w:line="360" w:lineRule="auto"/>
        <w:ind w:left="142" w:right="565" w:firstLine="284"/>
        <w:jc w:val="both"/>
        <w:rPr>
          <w:rFonts w:ascii="Arial" w:hAnsi="Arial" w:cs="Arial"/>
        </w:rPr>
      </w:pPr>
      <w:r w:rsidRPr="00E572EA">
        <w:rPr>
          <w:rFonts w:ascii="Arial" w:hAnsi="Arial" w:cs="Arial"/>
          <w:b/>
        </w:rPr>
        <w:t>Ściany konstrukcyjne</w:t>
      </w:r>
      <w:r w:rsidR="007934E1" w:rsidRPr="00E572EA">
        <w:rPr>
          <w:rFonts w:ascii="Arial" w:hAnsi="Arial" w:cs="Arial"/>
          <w:b/>
        </w:rPr>
        <w:t>.</w:t>
      </w:r>
      <w:r w:rsidR="00043492" w:rsidRPr="00E572EA">
        <w:rPr>
          <w:rFonts w:ascii="Arial" w:hAnsi="Arial" w:cs="Arial"/>
          <w:b/>
        </w:rPr>
        <w:t xml:space="preserve"> </w:t>
      </w:r>
      <w:r w:rsidRPr="00E572EA">
        <w:rPr>
          <w:rFonts w:ascii="Arial" w:hAnsi="Arial" w:cs="Arial"/>
        </w:rPr>
        <w:t xml:space="preserve">Bloki wapienno-piaskowe SILKA E24 gr. 24 cm, </w:t>
      </w:r>
      <w:r w:rsidRPr="00E572EA">
        <w:rPr>
          <w:rFonts w:ascii="Arial" w:hAnsi="Arial" w:cs="Arial"/>
        </w:rPr>
        <w:br/>
        <w:t>spełniające wymóg odporności ppoż. EI120. Bloki oparte są na ścianie fundamentowej z bloczków betonowych o gr. 24 cm i obwodowej ławie fundamentowej 80 x 40 cm.</w:t>
      </w:r>
    </w:p>
    <w:p w14:paraId="5100925E" w14:textId="77777777" w:rsidR="00D673C7" w:rsidRPr="00E572EA" w:rsidRDefault="002E6CEC" w:rsidP="000A09B4">
      <w:pPr>
        <w:pStyle w:val="Akapitzlist"/>
        <w:spacing w:line="360" w:lineRule="auto"/>
        <w:ind w:left="142" w:right="565" w:firstLine="284"/>
        <w:jc w:val="both"/>
        <w:rPr>
          <w:rFonts w:ascii="Arial" w:hAnsi="Arial" w:cs="Arial"/>
        </w:rPr>
      </w:pPr>
      <w:r w:rsidRPr="00E572EA">
        <w:rPr>
          <w:rFonts w:ascii="Arial" w:hAnsi="Arial" w:cs="Arial"/>
          <w:b/>
        </w:rPr>
        <w:t xml:space="preserve">Słupy i filarki żelbetowe. </w:t>
      </w:r>
      <w:r w:rsidRPr="00E572EA">
        <w:rPr>
          <w:rFonts w:ascii="Arial" w:hAnsi="Arial" w:cs="Arial"/>
        </w:rPr>
        <w:t xml:space="preserve">Do podparcia belek – nadproży żelbetowych </w:t>
      </w:r>
      <w:r w:rsidRPr="00E572EA">
        <w:rPr>
          <w:rFonts w:ascii="Arial" w:hAnsi="Arial" w:cs="Arial"/>
        </w:rPr>
        <w:br/>
        <w:t xml:space="preserve">w miejscach, gdzie przekrój ścian jest niewielki, zaprojektowano elementy żelbetowe </w:t>
      </w:r>
      <w:r w:rsidRPr="00E572EA">
        <w:rPr>
          <w:rFonts w:ascii="Arial" w:hAnsi="Arial" w:cs="Arial"/>
        </w:rPr>
        <w:lastRenderedPageBreak/>
        <w:t xml:space="preserve">w postaci słupów żelbetowych oraz filarków żelbetowych wzmacniających krawędzie otworów ściennych. Beton C20/25, zbrojenie B500B. </w:t>
      </w:r>
      <w:r w:rsidR="00E572EA" w:rsidRPr="00E572EA">
        <w:rPr>
          <w:rFonts w:ascii="Arial" w:hAnsi="Arial" w:cs="Arial"/>
        </w:rPr>
        <w:t>Zbrojenie jak opisano na rysunkach.</w:t>
      </w:r>
    </w:p>
    <w:p w14:paraId="1DFBEFBA" w14:textId="77777777" w:rsidR="00E572EA" w:rsidRPr="00E572EA" w:rsidRDefault="00E572EA" w:rsidP="00E572EA">
      <w:pPr>
        <w:pStyle w:val="Akapitzlist"/>
        <w:spacing w:line="360" w:lineRule="auto"/>
        <w:ind w:left="142" w:right="565" w:firstLine="284"/>
        <w:jc w:val="both"/>
        <w:rPr>
          <w:rFonts w:ascii="Arial" w:hAnsi="Arial" w:cs="Arial"/>
        </w:rPr>
      </w:pPr>
      <w:r w:rsidRPr="00E572EA">
        <w:rPr>
          <w:rFonts w:ascii="Arial" w:hAnsi="Arial" w:cs="Arial"/>
          <w:b/>
        </w:rPr>
        <w:t xml:space="preserve">Ławy i stopy fundamentowe. </w:t>
      </w:r>
      <w:r w:rsidRPr="00E572EA">
        <w:rPr>
          <w:rFonts w:ascii="Arial" w:hAnsi="Arial" w:cs="Arial"/>
        </w:rPr>
        <w:t>Do podparcia ścian i słupów przewidziano ławy i stopy żelbetowe o przekroju 80 x 40 cm. Głębokość posadowienia do 1,0 m p.p.t. . Beton C20/25, zbrojenie B500B. Zbrojenie jak opisano na rysunkach.</w:t>
      </w:r>
    </w:p>
    <w:p w14:paraId="6528624C" w14:textId="77777777" w:rsidR="002E6CEC" w:rsidRPr="001D72E2" w:rsidRDefault="002E6CEC" w:rsidP="000A09B4">
      <w:pPr>
        <w:pStyle w:val="Akapitzlist"/>
        <w:spacing w:line="360" w:lineRule="auto"/>
        <w:ind w:left="142" w:right="565" w:firstLine="284"/>
        <w:jc w:val="both"/>
        <w:rPr>
          <w:rFonts w:ascii="Arial" w:hAnsi="Arial" w:cs="Arial"/>
          <w:color w:val="FF0000"/>
        </w:rPr>
      </w:pPr>
    </w:p>
    <w:p w14:paraId="594FF27F" w14:textId="77777777" w:rsidR="00C16F69" w:rsidRPr="00D54CF1" w:rsidRDefault="00C16F69" w:rsidP="000552F5">
      <w:pPr>
        <w:pStyle w:val="Akapitzlist"/>
        <w:numPr>
          <w:ilvl w:val="0"/>
          <w:numId w:val="5"/>
        </w:numPr>
        <w:spacing w:before="0" w:line="360" w:lineRule="auto"/>
        <w:ind w:left="142" w:right="565" w:firstLine="284"/>
        <w:jc w:val="both"/>
        <w:rPr>
          <w:rFonts w:ascii="Arial" w:hAnsi="Arial" w:cs="Arial"/>
          <w:b/>
        </w:rPr>
      </w:pPr>
      <w:r w:rsidRPr="00D54CF1">
        <w:rPr>
          <w:rFonts w:ascii="Arial" w:hAnsi="Arial" w:cs="Arial"/>
          <w:b/>
        </w:rPr>
        <w:t xml:space="preserve">Materiały konstrukcyjne </w:t>
      </w:r>
    </w:p>
    <w:p w14:paraId="6B16D9C3" w14:textId="77777777" w:rsidR="00E322BE" w:rsidRPr="00D54CF1" w:rsidRDefault="00E322BE" w:rsidP="00E322BE">
      <w:pPr>
        <w:pStyle w:val="Akapitzlist"/>
        <w:spacing w:before="0" w:line="360" w:lineRule="auto"/>
        <w:ind w:left="426" w:right="565" w:firstLine="0"/>
        <w:jc w:val="both"/>
        <w:rPr>
          <w:rFonts w:ascii="Arial" w:hAnsi="Arial" w:cs="Arial"/>
          <w:b/>
        </w:rPr>
      </w:pPr>
    </w:p>
    <w:p w14:paraId="66ACEFB2" w14:textId="77777777" w:rsidR="00C16F69" w:rsidRPr="00D54CF1" w:rsidRDefault="00D54CF1" w:rsidP="00B24F8F">
      <w:pPr>
        <w:pStyle w:val="Akapitzlist"/>
        <w:spacing w:after="0" w:line="360" w:lineRule="auto"/>
        <w:ind w:left="142" w:right="565" w:firstLine="284"/>
        <w:jc w:val="both"/>
        <w:rPr>
          <w:rFonts w:ascii="Arial" w:hAnsi="Arial" w:cs="Arial"/>
          <w:b/>
        </w:rPr>
      </w:pPr>
      <w:r w:rsidRPr="00D54CF1">
        <w:rPr>
          <w:rFonts w:ascii="Arial" w:hAnsi="Arial" w:cs="Arial"/>
          <w:b/>
        </w:rPr>
        <w:t xml:space="preserve">Beton C20/25, </w:t>
      </w:r>
      <w:r w:rsidR="00D673C7" w:rsidRPr="00D54CF1">
        <w:rPr>
          <w:rFonts w:ascii="Arial" w:hAnsi="Arial" w:cs="Arial"/>
          <w:b/>
        </w:rPr>
        <w:t xml:space="preserve">stal </w:t>
      </w:r>
      <w:r w:rsidRPr="00D54CF1">
        <w:rPr>
          <w:rFonts w:ascii="Arial" w:hAnsi="Arial" w:cs="Arial"/>
          <w:b/>
        </w:rPr>
        <w:t xml:space="preserve">profilowa </w:t>
      </w:r>
      <w:r w:rsidR="00D673C7" w:rsidRPr="00D54CF1">
        <w:rPr>
          <w:rFonts w:ascii="Arial" w:hAnsi="Arial" w:cs="Arial"/>
          <w:b/>
        </w:rPr>
        <w:t>S235JR</w:t>
      </w:r>
      <w:r w:rsidRPr="00D54CF1">
        <w:rPr>
          <w:rFonts w:ascii="Arial" w:hAnsi="Arial" w:cs="Arial"/>
          <w:b/>
        </w:rPr>
        <w:t>, stal zbrojeniowa B500B (</w:t>
      </w:r>
      <w:proofErr w:type="spellStart"/>
      <w:r w:rsidRPr="00D54CF1">
        <w:rPr>
          <w:rFonts w:ascii="Arial" w:hAnsi="Arial" w:cs="Arial"/>
          <w:b/>
        </w:rPr>
        <w:t>f</w:t>
      </w:r>
      <w:r w:rsidRPr="00D54CF1">
        <w:rPr>
          <w:rFonts w:ascii="Arial" w:hAnsi="Arial" w:cs="Arial"/>
          <w:b/>
          <w:vertAlign w:val="subscript"/>
        </w:rPr>
        <w:t>yk</w:t>
      </w:r>
      <w:proofErr w:type="spellEnd"/>
      <w:r w:rsidRPr="00D54CF1">
        <w:rPr>
          <w:rFonts w:ascii="Arial" w:hAnsi="Arial" w:cs="Arial"/>
          <w:b/>
        </w:rPr>
        <w:t>=500MPa)</w:t>
      </w:r>
      <w:r w:rsidR="00C16F69" w:rsidRPr="00D54CF1">
        <w:rPr>
          <w:rFonts w:ascii="Arial" w:hAnsi="Arial" w:cs="Arial"/>
          <w:b/>
        </w:rPr>
        <w:t>.</w:t>
      </w:r>
    </w:p>
    <w:p w14:paraId="13746233" w14:textId="77777777" w:rsidR="00E322BE" w:rsidRPr="001D72E2" w:rsidRDefault="00E322BE" w:rsidP="00B24F8F">
      <w:pPr>
        <w:pStyle w:val="Akapitzlist"/>
        <w:spacing w:after="0" w:line="360" w:lineRule="auto"/>
        <w:ind w:left="142" w:right="565" w:firstLine="284"/>
        <w:jc w:val="both"/>
        <w:rPr>
          <w:rFonts w:ascii="Arial" w:hAnsi="Arial" w:cs="Arial"/>
          <w:b/>
          <w:color w:val="FF0000"/>
        </w:rPr>
      </w:pPr>
    </w:p>
    <w:p w14:paraId="72E7EC88" w14:textId="77777777" w:rsidR="00C16F69" w:rsidRPr="005F7D12" w:rsidRDefault="00C16F69" w:rsidP="00B24F8F">
      <w:pPr>
        <w:spacing w:after="0" w:line="360" w:lineRule="auto"/>
        <w:ind w:left="142" w:right="565" w:firstLine="284"/>
        <w:jc w:val="both"/>
        <w:rPr>
          <w:rFonts w:ascii="Arial" w:hAnsi="Arial" w:cs="Arial"/>
          <w:b/>
        </w:rPr>
      </w:pPr>
      <w:r w:rsidRPr="005F7D12">
        <w:rPr>
          <w:rFonts w:ascii="Arial" w:hAnsi="Arial" w:cs="Arial"/>
          <w:b/>
        </w:rPr>
        <w:t xml:space="preserve">4. Warunki gruntowo-wodne </w:t>
      </w:r>
    </w:p>
    <w:p w14:paraId="466A0B7A" w14:textId="77777777" w:rsidR="005F7D12" w:rsidRDefault="005F7D12" w:rsidP="00D54CF1">
      <w:pPr>
        <w:spacing w:after="0" w:line="360" w:lineRule="auto"/>
        <w:ind w:left="142" w:right="565" w:firstLine="284"/>
        <w:jc w:val="both"/>
        <w:rPr>
          <w:noProof/>
        </w:rPr>
      </w:pPr>
      <w:r w:rsidRPr="005F7D12">
        <w:rPr>
          <w:rFonts w:ascii="Arial" w:hAnsi="Arial" w:cs="Arial"/>
        </w:rPr>
        <w:t>Ź</w:t>
      </w:r>
      <w:r w:rsidR="00D54CF1" w:rsidRPr="005F7D12">
        <w:rPr>
          <w:rFonts w:ascii="Arial" w:hAnsi="Arial" w:cs="Arial"/>
        </w:rPr>
        <w:t xml:space="preserve">ródłem informacji o występującym podłożu i warunkach do posadowienia jest „Dokumentacja geologiczno-inżynierska dla określenia warunków geologiczno-inżynierskich na potrzeby budownictwa na terenie działki nr </w:t>
      </w:r>
      <w:proofErr w:type="spellStart"/>
      <w:r w:rsidR="00D54CF1" w:rsidRPr="005F7D12">
        <w:rPr>
          <w:rFonts w:ascii="Arial" w:hAnsi="Arial" w:cs="Arial"/>
        </w:rPr>
        <w:t>ewid</w:t>
      </w:r>
      <w:proofErr w:type="spellEnd"/>
      <w:r w:rsidR="00D54CF1" w:rsidRPr="005F7D12">
        <w:rPr>
          <w:rFonts w:ascii="Arial" w:hAnsi="Arial" w:cs="Arial"/>
        </w:rPr>
        <w:t xml:space="preserve">. 203/5, obręb: 0033 Sierakowo”. Z treści w. w. wynika, że łącznik posadowiony będzie w obrębie </w:t>
      </w:r>
      <w:r w:rsidRPr="005F7D12">
        <w:rPr>
          <w:rFonts w:ascii="Arial" w:hAnsi="Arial" w:cs="Arial"/>
        </w:rPr>
        <w:t>przekroju 3-3’ i otworów badawczych 1, O1 i 7:</w:t>
      </w:r>
      <w:r w:rsidRPr="005F7D12">
        <w:rPr>
          <w:noProof/>
        </w:rPr>
        <w:t xml:space="preserve"> </w:t>
      </w:r>
    </w:p>
    <w:p w14:paraId="6D471AB7" w14:textId="77777777" w:rsidR="005F7D12" w:rsidRDefault="005F7D12" w:rsidP="005F7D12">
      <w:pPr>
        <w:spacing w:before="0" w:after="0"/>
        <w:ind w:left="142" w:right="567" w:firstLine="284"/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A2E2547" wp14:editId="575917EB">
            <wp:extent cx="5575935" cy="2676525"/>
            <wp:effectExtent l="0" t="0" r="5715" b="9525"/>
            <wp:docPr id="75" name="Obraz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556" t="1748" r="19840" b="43681"/>
                    <a:stretch/>
                  </pic:blipFill>
                  <pic:spPr bwMode="auto">
                    <a:xfrm>
                      <a:off x="0" y="0"/>
                      <a:ext cx="5601544" cy="26888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D8BEB0" w14:textId="77777777" w:rsidR="005F7D12" w:rsidRDefault="005F7D12" w:rsidP="00CA3538">
      <w:pPr>
        <w:spacing w:before="0" w:after="0"/>
        <w:ind w:left="142" w:right="567" w:firstLine="284"/>
        <w:jc w:val="both"/>
        <w:rPr>
          <w:rFonts w:ascii="Arial" w:hAnsi="Arial" w:cs="Arial"/>
        </w:rPr>
      </w:pPr>
    </w:p>
    <w:p w14:paraId="25184878" w14:textId="77777777" w:rsidR="005F7D12" w:rsidRDefault="00CA3538" w:rsidP="005F7D12">
      <w:pPr>
        <w:spacing w:after="0" w:line="360" w:lineRule="auto"/>
        <w:ind w:left="142" w:right="565" w:firstLine="284"/>
        <w:jc w:val="bot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318770</wp:posOffset>
                </wp:positionH>
                <wp:positionV relativeFrom="paragraph">
                  <wp:posOffset>2733675</wp:posOffset>
                </wp:positionV>
                <wp:extent cx="4984750" cy="295275"/>
                <wp:effectExtent l="0" t="0" r="25400" b="28575"/>
                <wp:wrapNone/>
                <wp:docPr id="82" name="Prostokąt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84750" cy="295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B50C5C" id="Prostokąt 82" o:spid="_x0000_s1026" style="position:absolute;margin-left:25.1pt;margin-top:215.25pt;width:392.5pt;height:23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" filled="f" strokecolor="black [3213]" strokeweight="2pt"/>
            </w:pict>
          </mc:Fallback>
        </mc:AlternateContent>
      </w:r>
      <w:r w:rsidR="005F7D12">
        <w:rPr>
          <w:noProof/>
        </w:rPr>
        <w:drawing>
          <wp:inline distT="0" distB="0" distL="0" distR="0" wp14:anchorId="41B36B16" wp14:editId="1B201338">
            <wp:extent cx="4984750" cy="3456137"/>
            <wp:effectExtent l="0" t="0" r="6350" b="0"/>
            <wp:docPr id="74" name="Obraz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b="3429"/>
                    <a:stretch/>
                  </pic:blipFill>
                  <pic:spPr bwMode="auto">
                    <a:xfrm>
                      <a:off x="0" y="0"/>
                      <a:ext cx="4994748" cy="34630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A0F7F7" w14:textId="1EB5398F" w:rsidR="00D54CF1" w:rsidRPr="00D54CF1" w:rsidRDefault="00E72200" w:rsidP="00E72200">
      <w:pPr>
        <w:spacing w:before="60" w:after="60" w:line="264" w:lineRule="auto"/>
        <w:ind w:left="142" w:right="567" w:firstLine="284"/>
        <w:jc w:val="both"/>
        <w:rPr>
          <w:rFonts w:ascii="Arial" w:hAnsi="Arial" w:cs="Arial"/>
        </w:rPr>
      </w:pPr>
      <w:r>
        <w:rPr>
          <w:rFonts w:ascii="Arial" w:hAnsi="Arial" w:cs="Arial"/>
        </w:rPr>
        <w:t>Warstwy gruntu są zróżnicowane, w najgorszym przypadku ławy z</w:t>
      </w:r>
      <w:r w:rsidR="00C0728F">
        <w:rPr>
          <w:rFonts w:ascii="Arial" w:hAnsi="Arial" w:cs="Arial"/>
        </w:rPr>
        <w:t>l</w:t>
      </w:r>
      <w:r>
        <w:rPr>
          <w:rFonts w:ascii="Arial" w:hAnsi="Arial" w:cs="Arial"/>
        </w:rPr>
        <w:t xml:space="preserve">okalizowane będą na warstwie IIB i IB, dla których to wykonano sprawdzenie odporu gruntu </w:t>
      </w:r>
      <w:r>
        <w:rPr>
          <w:rFonts w:ascii="Arial" w:hAnsi="Arial" w:cs="Arial"/>
        </w:rPr>
        <w:br/>
        <w:t>z odpływem.</w:t>
      </w:r>
      <w:r w:rsidRPr="005F7D12">
        <w:t xml:space="preserve"> </w:t>
      </w:r>
      <w:r w:rsidRPr="005F7D12">
        <w:rPr>
          <w:rFonts w:ascii="Arial" w:hAnsi="Arial" w:cs="Arial"/>
        </w:rPr>
        <w:t>Warstwa IIB glina piaszczysta, glina</w:t>
      </w:r>
      <w:r>
        <w:rPr>
          <w:rFonts w:ascii="Arial" w:hAnsi="Arial" w:cs="Arial"/>
        </w:rPr>
        <w:t xml:space="preserve">, glina ze żwirem, pył w stanie </w:t>
      </w:r>
      <w:r>
        <w:rPr>
          <w:rFonts w:ascii="Arial" w:hAnsi="Arial" w:cs="Arial"/>
        </w:rPr>
        <w:br/>
      </w:r>
      <w:r w:rsidRPr="005F7D12">
        <w:rPr>
          <w:rFonts w:ascii="Arial" w:hAnsi="Arial" w:cs="Arial"/>
        </w:rPr>
        <w:t>plastycznym o uogólnionym stopniu plastyczności IL=0,39 - Są to grunty słabonośne</w:t>
      </w:r>
      <w:r>
        <w:rPr>
          <w:rFonts w:ascii="Arial" w:hAnsi="Arial" w:cs="Arial"/>
        </w:rPr>
        <w:t xml:space="preserve">. </w:t>
      </w:r>
      <w:r w:rsidRPr="005F7D12">
        <w:rPr>
          <w:rFonts w:ascii="Arial" w:hAnsi="Arial" w:cs="Arial"/>
        </w:rPr>
        <w:t>Warstwa IIC glina piaszczysta, glina, glina ze żwirem, pył w stanie twardoplastycznym o uogólnionym stopniu plastyczności IL=0,13</w:t>
      </w:r>
      <w:r>
        <w:rPr>
          <w:rFonts w:ascii="Arial" w:hAnsi="Arial" w:cs="Arial"/>
        </w:rPr>
        <w:t xml:space="preserve">. </w:t>
      </w:r>
      <w:r w:rsidR="00D54CF1" w:rsidRPr="00D54CF1">
        <w:rPr>
          <w:rFonts w:ascii="Arial" w:hAnsi="Arial" w:cs="Arial"/>
        </w:rPr>
        <w:t>Poziom stabilizowania się zw. wody występuje poniżej poziomu posadowienia tj. na poziomie -3,9 m p.p.t.</w:t>
      </w:r>
    </w:p>
    <w:p w14:paraId="4D558670" w14:textId="77777777" w:rsidR="00C16F69" w:rsidRPr="001D72E2" w:rsidRDefault="00C16F69" w:rsidP="00B24F8F">
      <w:pPr>
        <w:spacing w:after="0" w:line="360" w:lineRule="auto"/>
        <w:ind w:left="142" w:right="565" w:firstLine="284"/>
        <w:jc w:val="both"/>
        <w:rPr>
          <w:rFonts w:ascii="Arial" w:hAnsi="Arial" w:cs="Arial"/>
          <w:color w:val="FF0000"/>
        </w:rPr>
      </w:pPr>
    </w:p>
    <w:p w14:paraId="65134A01" w14:textId="77777777" w:rsidR="007C36E7" w:rsidRPr="006E2F21" w:rsidRDefault="007C36E7" w:rsidP="00B24F8F">
      <w:pPr>
        <w:spacing w:after="0" w:line="360" w:lineRule="auto"/>
        <w:ind w:left="142" w:right="565" w:firstLine="284"/>
        <w:jc w:val="both"/>
        <w:rPr>
          <w:rFonts w:ascii="Arial" w:hAnsi="Arial" w:cs="Arial"/>
        </w:rPr>
      </w:pPr>
    </w:p>
    <w:tbl>
      <w:tblPr>
        <w:tblStyle w:val="Tabela-Siatka"/>
        <w:tblW w:w="13718" w:type="dxa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6"/>
        <w:gridCol w:w="4396"/>
        <w:gridCol w:w="4396"/>
      </w:tblGrid>
      <w:tr w:rsidR="001D72E2" w:rsidRPr="006E2F21" w14:paraId="26362CD0" w14:textId="77777777" w:rsidTr="00C26477">
        <w:tc>
          <w:tcPr>
            <w:tcW w:w="4926" w:type="dxa"/>
          </w:tcPr>
          <w:p w14:paraId="300B07F8" w14:textId="77777777" w:rsidR="00C26477" w:rsidRPr="006E2F21" w:rsidRDefault="00AE37E4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u w:val="single"/>
              </w:rPr>
            </w:pPr>
            <w:bookmarkStart w:id="0" w:name="_17dp8vu" w:colFirst="0" w:colLast="0"/>
            <w:bookmarkEnd w:id="0"/>
            <w:r w:rsidRPr="006E2F21">
              <w:rPr>
                <w:rFonts w:ascii="Arial Narrow" w:eastAsia="Arial Narrow" w:hAnsi="Arial Narrow" w:cs="Arial Narrow"/>
              </w:rPr>
              <w:t xml:space="preserve"> </w:t>
            </w:r>
            <w:bookmarkStart w:id="1" w:name="_Toc469250236"/>
            <w:r w:rsidR="00C26477" w:rsidRPr="006E2F21">
              <w:rPr>
                <w:rFonts w:ascii="Arial" w:hAnsi="Arial" w:cs="Arial"/>
                <w:u w:val="single"/>
              </w:rPr>
              <w:t>Projektował:</w:t>
            </w:r>
            <w:bookmarkEnd w:id="1"/>
          </w:p>
        </w:tc>
        <w:tc>
          <w:tcPr>
            <w:tcW w:w="4396" w:type="dxa"/>
          </w:tcPr>
          <w:p w14:paraId="323D7562" w14:textId="77777777" w:rsidR="00C26477" w:rsidRPr="006E2F21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u w:val="single"/>
              </w:rPr>
            </w:pPr>
            <w:r w:rsidRPr="006E2F21">
              <w:rPr>
                <w:rFonts w:ascii="Arial" w:hAnsi="Arial" w:cs="Arial"/>
                <w:u w:val="single"/>
              </w:rPr>
              <w:t>Sprawdził:</w:t>
            </w:r>
          </w:p>
        </w:tc>
        <w:tc>
          <w:tcPr>
            <w:tcW w:w="4396" w:type="dxa"/>
          </w:tcPr>
          <w:p w14:paraId="7ACD0498" w14:textId="77777777" w:rsidR="00C26477" w:rsidRPr="006E2F21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u w:val="single"/>
              </w:rPr>
            </w:pPr>
          </w:p>
        </w:tc>
      </w:tr>
      <w:tr w:rsidR="001D72E2" w:rsidRPr="006E2F21" w14:paraId="5B7F38EA" w14:textId="77777777" w:rsidTr="00C26477">
        <w:tc>
          <w:tcPr>
            <w:tcW w:w="4926" w:type="dxa"/>
          </w:tcPr>
          <w:p w14:paraId="0761E921" w14:textId="77777777" w:rsidR="00C26477" w:rsidRPr="006E2F21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</w:rPr>
            </w:pPr>
            <w:bookmarkStart w:id="2" w:name="_Toc469250238"/>
            <w:r w:rsidRPr="006E2F21">
              <w:rPr>
                <w:rFonts w:ascii="Arial" w:hAnsi="Arial" w:cs="Arial"/>
              </w:rPr>
              <w:t>mgr inż. Joanna Szubert</w:t>
            </w:r>
            <w:bookmarkEnd w:id="2"/>
          </w:p>
        </w:tc>
        <w:tc>
          <w:tcPr>
            <w:tcW w:w="4396" w:type="dxa"/>
          </w:tcPr>
          <w:p w14:paraId="523947FE" w14:textId="77777777" w:rsidR="00C26477" w:rsidRPr="006E2F21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</w:rPr>
            </w:pPr>
            <w:r w:rsidRPr="006E2F21">
              <w:rPr>
                <w:rFonts w:ascii="Arial" w:hAnsi="Arial" w:cs="Arial"/>
              </w:rPr>
              <w:t>mgr inż. Andrzej Szubert</w:t>
            </w:r>
          </w:p>
        </w:tc>
        <w:tc>
          <w:tcPr>
            <w:tcW w:w="4396" w:type="dxa"/>
          </w:tcPr>
          <w:p w14:paraId="7A8BAD2B" w14:textId="77777777" w:rsidR="00C26477" w:rsidRPr="006E2F21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</w:rPr>
            </w:pPr>
          </w:p>
        </w:tc>
      </w:tr>
      <w:tr w:rsidR="00C26477" w:rsidRPr="006E2F21" w14:paraId="661238C4" w14:textId="77777777" w:rsidTr="00C26477">
        <w:tc>
          <w:tcPr>
            <w:tcW w:w="4926" w:type="dxa"/>
          </w:tcPr>
          <w:p w14:paraId="3AB7513C" w14:textId="77777777" w:rsidR="00C26477" w:rsidRPr="006E2F21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</w:rPr>
            </w:pPr>
            <w:bookmarkStart w:id="3" w:name="_Toc469250240"/>
            <w:proofErr w:type="spellStart"/>
            <w:r w:rsidRPr="006E2F21">
              <w:rPr>
                <w:rFonts w:ascii="Arial" w:hAnsi="Arial" w:cs="Arial"/>
              </w:rPr>
              <w:t>upr</w:t>
            </w:r>
            <w:proofErr w:type="spellEnd"/>
            <w:r w:rsidRPr="006E2F21">
              <w:rPr>
                <w:rFonts w:ascii="Arial" w:hAnsi="Arial" w:cs="Arial"/>
              </w:rPr>
              <w:t>. bud. MAZ/0268/POOK/12</w:t>
            </w:r>
            <w:bookmarkEnd w:id="3"/>
          </w:p>
        </w:tc>
        <w:tc>
          <w:tcPr>
            <w:tcW w:w="4396" w:type="dxa"/>
          </w:tcPr>
          <w:p w14:paraId="25B437AD" w14:textId="77777777" w:rsidR="00C26477" w:rsidRPr="006E2F21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</w:rPr>
            </w:pPr>
            <w:proofErr w:type="spellStart"/>
            <w:r w:rsidRPr="006E2F21">
              <w:rPr>
                <w:rFonts w:ascii="Arial" w:hAnsi="Arial" w:cs="Arial"/>
              </w:rPr>
              <w:t>upr</w:t>
            </w:r>
            <w:proofErr w:type="spellEnd"/>
            <w:r w:rsidRPr="006E2F21">
              <w:rPr>
                <w:rFonts w:ascii="Arial" w:hAnsi="Arial" w:cs="Arial"/>
              </w:rPr>
              <w:t xml:space="preserve">. bud. </w:t>
            </w:r>
            <w:proofErr w:type="spellStart"/>
            <w:r w:rsidRPr="006E2F21">
              <w:rPr>
                <w:rFonts w:ascii="Arial" w:hAnsi="Arial" w:cs="Arial"/>
              </w:rPr>
              <w:t>St</w:t>
            </w:r>
            <w:proofErr w:type="spellEnd"/>
            <w:r w:rsidRPr="006E2F21">
              <w:rPr>
                <w:rFonts w:ascii="Arial" w:hAnsi="Arial" w:cs="Arial"/>
              </w:rPr>
              <w:t xml:space="preserve"> – 374 / 78</w:t>
            </w:r>
          </w:p>
        </w:tc>
        <w:tc>
          <w:tcPr>
            <w:tcW w:w="4396" w:type="dxa"/>
          </w:tcPr>
          <w:p w14:paraId="0DC8A943" w14:textId="77777777" w:rsidR="00C26477" w:rsidRPr="006E2F21" w:rsidRDefault="00C26477" w:rsidP="00C2647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</w:rPr>
            </w:pPr>
          </w:p>
        </w:tc>
      </w:tr>
    </w:tbl>
    <w:p w14:paraId="6418B7B4" w14:textId="77777777" w:rsidR="00C16F69" w:rsidRPr="001D72E2" w:rsidRDefault="00C16F69" w:rsidP="00C16F69">
      <w:pPr>
        <w:pStyle w:val="Akapitzlist"/>
        <w:spacing w:line="360" w:lineRule="auto"/>
        <w:ind w:left="142"/>
        <w:jc w:val="both"/>
        <w:rPr>
          <w:rFonts w:ascii="Arial" w:hAnsi="Arial" w:cs="Arial"/>
          <w:color w:val="FF0000"/>
        </w:rPr>
      </w:pPr>
    </w:p>
    <w:p w14:paraId="234C61F0" w14:textId="77777777" w:rsidR="0064216F" w:rsidRPr="001D72E2" w:rsidRDefault="0064216F" w:rsidP="0049509E">
      <w:pPr>
        <w:pStyle w:val="Spistreci1"/>
        <w:rPr>
          <w:color w:val="FF0000"/>
        </w:rPr>
      </w:pPr>
    </w:p>
    <w:p w14:paraId="4455FD18" w14:textId="77777777" w:rsidR="00D673C7" w:rsidRPr="001D72E2" w:rsidRDefault="00D673C7" w:rsidP="0049509E">
      <w:pPr>
        <w:tabs>
          <w:tab w:val="left" w:pos="284"/>
        </w:tabs>
        <w:spacing w:before="0" w:after="0"/>
        <w:ind w:left="0" w:firstLine="0"/>
        <w:rPr>
          <w:rFonts w:ascii="Arial" w:hAnsi="Arial" w:cs="Arial"/>
          <w:color w:val="FF0000"/>
          <w:sz w:val="32"/>
          <w:szCs w:val="32"/>
        </w:rPr>
      </w:pPr>
      <w:r w:rsidRPr="001D72E2">
        <w:rPr>
          <w:rFonts w:ascii="Arial" w:hAnsi="Arial" w:cs="Arial"/>
          <w:color w:val="FF0000"/>
          <w:sz w:val="32"/>
          <w:szCs w:val="32"/>
        </w:rPr>
        <w:br w:type="page"/>
      </w:r>
    </w:p>
    <w:p w14:paraId="31DB5172" w14:textId="77777777" w:rsidR="0064216F" w:rsidRDefault="0064216F" w:rsidP="0049509E">
      <w:pPr>
        <w:tabs>
          <w:tab w:val="left" w:pos="284"/>
        </w:tabs>
        <w:rPr>
          <w:rFonts w:ascii="Arial" w:hAnsi="Arial" w:cs="Arial"/>
          <w:sz w:val="32"/>
          <w:szCs w:val="32"/>
        </w:rPr>
      </w:pPr>
      <w:r w:rsidRPr="00203960">
        <w:rPr>
          <w:rFonts w:ascii="Arial" w:hAnsi="Arial" w:cs="Arial"/>
          <w:sz w:val="32"/>
          <w:szCs w:val="32"/>
        </w:rPr>
        <w:lastRenderedPageBreak/>
        <w:t>SPIS TREŚCI</w:t>
      </w:r>
    </w:p>
    <w:p w14:paraId="45D04014" w14:textId="77777777" w:rsidR="00203960" w:rsidRPr="00203960" w:rsidRDefault="00203960" w:rsidP="0049509E">
      <w:pPr>
        <w:tabs>
          <w:tab w:val="left" w:pos="284"/>
        </w:tabs>
        <w:rPr>
          <w:rFonts w:ascii="Arial" w:hAnsi="Arial" w:cs="Arial"/>
          <w:sz w:val="32"/>
          <w:szCs w:val="32"/>
        </w:rPr>
      </w:pPr>
    </w:p>
    <w:p w14:paraId="61372BE9" w14:textId="77777777" w:rsidR="00203960" w:rsidRPr="00203960" w:rsidRDefault="0064216F">
      <w:pPr>
        <w:pStyle w:val="Spistreci1"/>
        <w:rPr>
          <w:rStyle w:val="Hipercze"/>
        </w:rPr>
      </w:pPr>
      <w:r w:rsidRPr="00203960">
        <w:rPr>
          <w:rStyle w:val="Hipercze"/>
        </w:rPr>
        <w:fldChar w:fldCharType="begin"/>
      </w:r>
      <w:r w:rsidRPr="00203960">
        <w:rPr>
          <w:rStyle w:val="Hipercze"/>
        </w:rPr>
        <w:instrText xml:space="preserve"> TOC \o "1-2" \h \z </w:instrText>
      </w:r>
      <w:r w:rsidRPr="00203960">
        <w:rPr>
          <w:rStyle w:val="Hipercze"/>
        </w:rPr>
        <w:fldChar w:fldCharType="separate"/>
      </w:r>
      <w:hyperlink w:anchor="_Toc57841825" w:history="1">
        <w:r w:rsidR="00203960" w:rsidRPr="000673C7">
          <w:rPr>
            <w:rStyle w:val="Hipercze"/>
          </w:rPr>
          <w:t>I.</w:t>
        </w:r>
        <w:r w:rsidR="00203960" w:rsidRPr="00203960">
          <w:rPr>
            <w:rStyle w:val="Hipercze"/>
          </w:rPr>
          <w:tab/>
        </w:r>
        <w:r w:rsidR="00203960" w:rsidRPr="000673C7">
          <w:rPr>
            <w:rStyle w:val="Hipercze"/>
          </w:rPr>
          <w:t>OBCIĄŻENIA</w:t>
        </w:r>
        <w:r w:rsidR="00203960" w:rsidRPr="00203960">
          <w:rPr>
            <w:rStyle w:val="Hipercze"/>
            <w:webHidden/>
          </w:rPr>
          <w:tab/>
        </w:r>
        <w:r w:rsidR="00203960" w:rsidRPr="00203960">
          <w:rPr>
            <w:rStyle w:val="Hipercze"/>
            <w:webHidden/>
          </w:rPr>
          <w:fldChar w:fldCharType="begin"/>
        </w:r>
        <w:r w:rsidR="00203960" w:rsidRPr="00203960">
          <w:rPr>
            <w:rStyle w:val="Hipercze"/>
            <w:webHidden/>
          </w:rPr>
          <w:instrText xml:space="preserve"> PAGEREF _Toc57841825 \h </w:instrText>
        </w:r>
        <w:r w:rsidR="00203960" w:rsidRPr="00203960">
          <w:rPr>
            <w:rStyle w:val="Hipercze"/>
            <w:webHidden/>
          </w:rPr>
        </w:r>
        <w:r w:rsidR="00203960" w:rsidRPr="00203960">
          <w:rPr>
            <w:rStyle w:val="Hipercze"/>
            <w:webHidden/>
          </w:rPr>
          <w:fldChar w:fldCharType="separate"/>
        </w:r>
        <w:r w:rsidR="00176B0B">
          <w:rPr>
            <w:rStyle w:val="Hipercze"/>
            <w:webHidden/>
          </w:rPr>
          <w:t>13</w:t>
        </w:r>
        <w:r w:rsidR="00203960" w:rsidRPr="00203960">
          <w:rPr>
            <w:rStyle w:val="Hipercze"/>
            <w:webHidden/>
          </w:rPr>
          <w:fldChar w:fldCharType="end"/>
        </w:r>
      </w:hyperlink>
    </w:p>
    <w:p w14:paraId="1C9C7206" w14:textId="77777777" w:rsidR="00203960" w:rsidRPr="00203960" w:rsidRDefault="00CF4536">
      <w:pPr>
        <w:pStyle w:val="Spistreci1"/>
        <w:rPr>
          <w:rStyle w:val="Hipercze"/>
        </w:rPr>
      </w:pPr>
      <w:hyperlink w:anchor="_Toc57841826" w:history="1">
        <w:r w:rsidR="00203960" w:rsidRPr="000673C7">
          <w:rPr>
            <w:rStyle w:val="Hipercze"/>
          </w:rPr>
          <w:t>II.</w:t>
        </w:r>
        <w:r w:rsidR="00203960" w:rsidRPr="00203960">
          <w:rPr>
            <w:rStyle w:val="Hipercze"/>
          </w:rPr>
          <w:tab/>
        </w:r>
        <w:r w:rsidR="00203960" w:rsidRPr="000673C7">
          <w:rPr>
            <w:rStyle w:val="Hipercze"/>
          </w:rPr>
          <w:t>STROPODACH OBLICZENIA</w:t>
        </w:r>
        <w:r w:rsidR="00203960" w:rsidRPr="00203960">
          <w:rPr>
            <w:rStyle w:val="Hipercze"/>
            <w:webHidden/>
          </w:rPr>
          <w:tab/>
        </w:r>
        <w:r w:rsidR="00203960" w:rsidRPr="00203960">
          <w:rPr>
            <w:rStyle w:val="Hipercze"/>
            <w:webHidden/>
          </w:rPr>
          <w:fldChar w:fldCharType="begin"/>
        </w:r>
        <w:r w:rsidR="00203960" w:rsidRPr="00203960">
          <w:rPr>
            <w:rStyle w:val="Hipercze"/>
            <w:webHidden/>
          </w:rPr>
          <w:instrText xml:space="preserve"> PAGEREF _Toc57841826 \h </w:instrText>
        </w:r>
        <w:r w:rsidR="00203960" w:rsidRPr="00203960">
          <w:rPr>
            <w:rStyle w:val="Hipercze"/>
            <w:webHidden/>
          </w:rPr>
        </w:r>
        <w:r w:rsidR="00203960" w:rsidRPr="00203960">
          <w:rPr>
            <w:rStyle w:val="Hipercze"/>
            <w:webHidden/>
          </w:rPr>
          <w:fldChar w:fldCharType="separate"/>
        </w:r>
        <w:r w:rsidR="00176B0B">
          <w:rPr>
            <w:rStyle w:val="Hipercze"/>
            <w:webHidden/>
          </w:rPr>
          <w:t>15</w:t>
        </w:r>
        <w:r w:rsidR="00203960" w:rsidRPr="00203960">
          <w:rPr>
            <w:rStyle w:val="Hipercze"/>
            <w:webHidden/>
          </w:rPr>
          <w:fldChar w:fldCharType="end"/>
        </w:r>
      </w:hyperlink>
    </w:p>
    <w:p w14:paraId="38CF04A1" w14:textId="77777777" w:rsidR="00203960" w:rsidRPr="00203960" w:rsidRDefault="00CF4536">
      <w:pPr>
        <w:pStyle w:val="Spistreci2"/>
        <w:rPr>
          <w:rStyle w:val="Hipercze"/>
          <w:rFonts w:ascii="Arial" w:hAnsi="Arial" w:cs="Arial"/>
          <w:bCs/>
          <w:caps/>
          <w:sz w:val="24"/>
          <w:szCs w:val="24"/>
        </w:rPr>
      </w:pPr>
      <w:hyperlink w:anchor="_Toc57841827" w:history="1"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II.1.</w:t>
        </w:r>
        <w:r w:rsidR="00203960" w:rsidRPr="00203960">
          <w:rPr>
            <w:rStyle w:val="Hipercze"/>
            <w:rFonts w:ascii="Arial" w:hAnsi="Arial" w:cs="Arial"/>
            <w:bCs/>
            <w:caps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Płyta stropodachu 24 cm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begin"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instrText xml:space="preserve"> PAGEREF _Toc57841827 \h </w:instrTex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separate"/>
        </w:r>
        <w:r w:rsidR="00176B0B">
          <w:rPr>
            <w:rStyle w:val="Hipercze"/>
            <w:rFonts w:ascii="Arial" w:hAnsi="Arial" w:cs="Arial"/>
            <w:bCs/>
            <w:caps/>
            <w:smallCaps w:val="0"/>
            <w:noProof/>
            <w:webHidden/>
            <w:sz w:val="24"/>
            <w:szCs w:val="24"/>
          </w:rPr>
          <w:t>17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end"/>
        </w:r>
      </w:hyperlink>
    </w:p>
    <w:p w14:paraId="78F17405" w14:textId="77777777" w:rsidR="00203960" w:rsidRPr="00203960" w:rsidRDefault="00CF4536">
      <w:pPr>
        <w:pStyle w:val="Spistreci2"/>
        <w:rPr>
          <w:rStyle w:val="Hipercze"/>
          <w:rFonts w:ascii="Arial" w:hAnsi="Arial" w:cs="Arial"/>
          <w:bCs/>
          <w:caps/>
          <w:sz w:val="24"/>
          <w:szCs w:val="24"/>
        </w:rPr>
      </w:pPr>
      <w:hyperlink w:anchor="_Toc57841828" w:history="1"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II.2.</w:t>
        </w:r>
        <w:r w:rsidR="00203960" w:rsidRPr="00203960">
          <w:rPr>
            <w:rStyle w:val="Hipercze"/>
            <w:rFonts w:ascii="Arial" w:hAnsi="Arial" w:cs="Arial"/>
            <w:bCs/>
            <w:caps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Nadproża w poziomie stropodachu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begin"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instrText xml:space="preserve"> PAGEREF _Toc57841828 \h </w:instrTex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separate"/>
        </w:r>
        <w:r w:rsidR="00176B0B">
          <w:rPr>
            <w:rStyle w:val="Hipercze"/>
            <w:rFonts w:ascii="Arial" w:hAnsi="Arial" w:cs="Arial"/>
            <w:bCs/>
            <w:caps/>
            <w:smallCaps w:val="0"/>
            <w:noProof/>
            <w:webHidden/>
            <w:sz w:val="24"/>
            <w:szCs w:val="24"/>
          </w:rPr>
          <w:t>20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end"/>
        </w:r>
      </w:hyperlink>
    </w:p>
    <w:p w14:paraId="61FCD45B" w14:textId="77777777" w:rsidR="00203960" w:rsidRPr="00203960" w:rsidRDefault="00CF4536">
      <w:pPr>
        <w:pStyle w:val="Spistreci1"/>
        <w:rPr>
          <w:rStyle w:val="Hipercze"/>
        </w:rPr>
      </w:pPr>
      <w:hyperlink w:anchor="_Toc57841829" w:history="1">
        <w:r w:rsidR="00203960" w:rsidRPr="000673C7">
          <w:rPr>
            <w:rStyle w:val="Hipercze"/>
          </w:rPr>
          <w:t>III.</w:t>
        </w:r>
        <w:r w:rsidR="00203960" w:rsidRPr="00203960">
          <w:rPr>
            <w:rStyle w:val="Hipercze"/>
          </w:rPr>
          <w:tab/>
        </w:r>
        <w:r w:rsidR="00203960" w:rsidRPr="000673C7">
          <w:rPr>
            <w:rStyle w:val="Hipercze"/>
          </w:rPr>
          <w:t>ŚCIANY I SŁUPY</w:t>
        </w:r>
        <w:r w:rsidR="00203960" w:rsidRPr="00203960">
          <w:rPr>
            <w:rStyle w:val="Hipercze"/>
            <w:webHidden/>
          </w:rPr>
          <w:tab/>
        </w:r>
        <w:r w:rsidR="00203960" w:rsidRPr="00203960">
          <w:rPr>
            <w:rStyle w:val="Hipercze"/>
            <w:webHidden/>
          </w:rPr>
          <w:fldChar w:fldCharType="begin"/>
        </w:r>
        <w:r w:rsidR="00203960" w:rsidRPr="00203960">
          <w:rPr>
            <w:rStyle w:val="Hipercze"/>
            <w:webHidden/>
          </w:rPr>
          <w:instrText xml:space="preserve"> PAGEREF _Toc57841829 \h </w:instrText>
        </w:r>
        <w:r w:rsidR="00203960" w:rsidRPr="00203960">
          <w:rPr>
            <w:rStyle w:val="Hipercze"/>
            <w:webHidden/>
          </w:rPr>
        </w:r>
        <w:r w:rsidR="00203960" w:rsidRPr="00203960">
          <w:rPr>
            <w:rStyle w:val="Hipercze"/>
            <w:webHidden/>
          </w:rPr>
          <w:fldChar w:fldCharType="separate"/>
        </w:r>
        <w:r w:rsidR="00176B0B">
          <w:rPr>
            <w:rStyle w:val="Hipercze"/>
            <w:webHidden/>
          </w:rPr>
          <w:t>22</w:t>
        </w:r>
        <w:r w:rsidR="00203960" w:rsidRPr="00203960">
          <w:rPr>
            <w:rStyle w:val="Hipercze"/>
            <w:webHidden/>
          </w:rPr>
          <w:fldChar w:fldCharType="end"/>
        </w:r>
      </w:hyperlink>
    </w:p>
    <w:p w14:paraId="3B6BA0AB" w14:textId="77777777" w:rsidR="00203960" w:rsidRPr="00203960" w:rsidRDefault="00CF4536">
      <w:pPr>
        <w:pStyle w:val="Spistreci2"/>
        <w:rPr>
          <w:rStyle w:val="Hipercze"/>
          <w:rFonts w:ascii="Arial" w:hAnsi="Arial" w:cs="Arial"/>
          <w:bCs/>
          <w:caps/>
          <w:sz w:val="24"/>
          <w:szCs w:val="24"/>
        </w:rPr>
      </w:pPr>
      <w:hyperlink w:anchor="_Toc57841830" w:history="1"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III.1.</w:t>
        </w:r>
        <w:r w:rsidR="00203960" w:rsidRPr="00203960">
          <w:rPr>
            <w:rStyle w:val="Hipercze"/>
            <w:rFonts w:ascii="Arial" w:hAnsi="Arial" w:cs="Arial"/>
            <w:bCs/>
            <w:caps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ŚCIANA ZEWNĘTRZNA SILKA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begin"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instrText xml:space="preserve"> PAGEREF _Toc57841830 \h </w:instrTex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separate"/>
        </w:r>
        <w:r w:rsidR="00176B0B">
          <w:rPr>
            <w:rStyle w:val="Hipercze"/>
            <w:rFonts w:ascii="Arial" w:hAnsi="Arial" w:cs="Arial"/>
            <w:bCs/>
            <w:caps/>
            <w:smallCaps w:val="0"/>
            <w:noProof/>
            <w:webHidden/>
            <w:sz w:val="24"/>
            <w:szCs w:val="24"/>
          </w:rPr>
          <w:t>22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end"/>
        </w:r>
      </w:hyperlink>
    </w:p>
    <w:p w14:paraId="2AFF9265" w14:textId="77777777" w:rsidR="00203960" w:rsidRPr="00203960" w:rsidRDefault="00CF4536">
      <w:pPr>
        <w:pStyle w:val="Spistreci2"/>
        <w:rPr>
          <w:rStyle w:val="Hipercze"/>
          <w:rFonts w:ascii="Arial" w:hAnsi="Arial" w:cs="Arial"/>
          <w:bCs/>
          <w:caps/>
          <w:sz w:val="24"/>
          <w:szCs w:val="24"/>
        </w:rPr>
      </w:pPr>
      <w:hyperlink w:anchor="_Toc57841831" w:history="1"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III.2.</w:t>
        </w:r>
        <w:r w:rsidR="00203960" w:rsidRPr="00203960">
          <w:rPr>
            <w:rStyle w:val="Hipercze"/>
            <w:rFonts w:ascii="Arial" w:hAnsi="Arial" w:cs="Arial"/>
            <w:bCs/>
            <w:caps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SŁUPY ŻELBETOWE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begin"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instrText xml:space="preserve"> PAGEREF _Toc57841831 \h </w:instrTex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separate"/>
        </w:r>
        <w:r w:rsidR="00176B0B">
          <w:rPr>
            <w:rStyle w:val="Hipercze"/>
            <w:rFonts w:ascii="Arial" w:hAnsi="Arial" w:cs="Arial"/>
            <w:bCs/>
            <w:caps/>
            <w:smallCaps w:val="0"/>
            <w:noProof/>
            <w:webHidden/>
            <w:sz w:val="24"/>
            <w:szCs w:val="24"/>
          </w:rPr>
          <w:t>23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end"/>
        </w:r>
      </w:hyperlink>
    </w:p>
    <w:p w14:paraId="299FF11A" w14:textId="77777777" w:rsidR="00203960" w:rsidRPr="00203960" w:rsidRDefault="00CF4536">
      <w:pPr>
        <w:pStyle w:val="Spistreci1"/>
        <w:rPr>
          <w:rStyle w:val="Hipercze"/>
        </w:rPr>
      </w:pPr>
      <w:hyperlink w:anchor="_Toc57841832" w:history="1">
        <w:r w:rsidR="00203960" w:rsidRPr="000673C7">
          <w:rPr>
            <w:rStyle w:val="Hipercze"/>
          </w:rPr>
          <w:t>IV.</w:t>
        </w:r>
        <w:r w:rsidR="00203960" w:rsidRPr="00203960">
          <w:rPr>
            <w:rStyle w:val="Hipercze"/>
          </w:rPr>
          <w:tab/>
        </w:r>
        <w:r w:rsidR="00203960" w:rsidRPr="000673C7">
          <w:rPr>
            <w:rStyle w:val="Hipercze"/>
          </w:rPr>
          <w:t>FUNDAMENTY</w:t>
        </w:r>
        <w:r w:rsidR="00203960" w:rsidRPr="00203960">
          <w:rPr>
            <w:rStyle w:val="Hipercze"/>
            <w:webHidden/>
          </w:rPr>
          <w:tab/>
        </w:r>
        <w:r w:rsidR="00203960" w:rsidRPr="00203960">
          <w:rPr>
            <w:rStyle w:val="Hipercze"/>
            <w:webHidden/>
          </w:rPr>
          <w:fldChar w:fldCharType="begin"/>
        </w:r>
        <w:r w:rsidR="00203960" w:rsidRPr="00203960">
          <w:rPr>
            <w:rStyle w:val="Hipercze"/>
            <w:webHidden/>
          </w:rPr>
          <w:instrText xml:space="preserve"> PAGEREF _Toc57841832 \h </w:instrText>
        </w:r>
        <w:r w:rsidR="00203960" w:rsidRPr="00203960">
          <w:rPr>
            <w:rStyle w:val="Hipercze"/>
            <w:webHidden/>
          </w:rPr>
        </w:r>
        <w:r w:rsidR="00203960" w:rsidRPr="00203960">
          <w:rPr>
            <w:rStyle w:val="Hipercze"/>
            <w:webHidden/>
          </w:rPr>
          <w:fldChar w:fldCharType="separate"/>
        </w:r>
        <w:r w:rsidR="00176B0B">
          <w:rPr>
            <w:rStyle w:val="Hipercze"/>
            <w:webHidden/>
          </w:rPr>
          <w:t>24</w:t>
        </w:r>
        <w:r w:rsidR="00203960" w:rsidRPr="00203960">
          <w:rPr>
            <w:rStyle w:val="Hipercze"/>
            <w:webHidden/>
          </w:rPr>
          <w:fldChar w:fldCharType="end"/>
        </w:r>
      </w:hyperlink>
    </w:p>
    <w:p w14:paraId="77F14610" w14:textId="77777777" w:rsidR="00203960" w:rsidRPr="00203960" w:rsidRDefault="00CF4536">
      <w:pPr>
        <w:pStyle w:val="Spistreci2"/>
        <w:rPr>
          <w:rStyle w:val="Hipercze"/>
          <w:rFonts w:ascii="Arial" w:hAnsi="Arial" w:cs="Arial"/>
          <w:bCs/>
          <w:caps/>
          <w:sz w:val="24"/>
          <w:szCs w:val="24"/>
        </w:rPr>
      </w:pPr>
      <w:hyperlink w:anchor="_Toc57841833" w:history="1"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IV.1.</w:t>
        </w:r>
        <w:r w:rsidR="00203960" w:rsidRPr="00203960">
          <w:rPr>
            <w:rStyle w:val="Hipercze"/>
            <w:rFonts w:ascii="Arial" w:hAnsi="Arial" w:cs="Arial"/>
            <w:bCs/>
            <w:caps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ŁAWA OBWODOWA 80x40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begin"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instrText xml:space="preserve"> PAGEREF _Toc57841833 \h </w:instrTex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separate"/>
        </w:r>
        <w:r w:rsidR="00176B0B">
          <w:rPr>
            <w:rStyle w:val="Hipercze"/>
            <w:rFonts w:ascii="Arial" w:hAnsi="Arial" w:cs="Arial"/>
            <w:bCs/>
            <w:caps/>
            <w:smallCaps w:val="0"/>
            <w:noProof/>
            <w:webHidden/>
            <w:sz w:val="24"/>
            <w:szCs w:val="24"/>
          </w:rPr>
          <w:t>24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end"/>
        </w:r>
      </w:hyperlink>
    </w:p>
    <w:p w14:paraId="7E19C8EC" w14:textId="77777777" w:rsidR="00203960" w:rsidRPr="00203960" w:rsidRDefault="00CF4536">
      <w:pPr>
        <w:pStyle w:val="Spistreci2"/>
        <w:rPr>
          <w:rStyle w:val="Hipercze"/>
          <w:rFonts w:ascii="Arial" w:hAnsi="Arial" w:cs="Arial"/>
          <w:bCs/>
          <w:caps/>
          <w:sz w:val="24"/>
          <w:szCs w:val="24"/>
        </w:rPr>
      </w:pPr>
      <w:hyperlink w:anchor="_Toc57841834" w:history="1"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IV.2.</w:t>
        </w:r>
        <w:r w:rsidR="00203960" w:rsidRPr="00203960">
          <w:rPr>
            <w:rStyle w:val="Hipercze"/>
            <w:rFonts w:ascii="Arial" w:hAnsi="Arial" w:cs="Arial"/>
            <w:bCs/>
            <w:caps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STOPA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begin"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instrText xml:space="preserve"> PAGEREF _Toc57841834 \h </w:instrTex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separate"/>
        </w:r>
        <w:r w:rsidR="00176B0B">
          <w:rPr>
            <w:rStyle w:val="Hipercze"/>
            <w:rFonts w:ascii="Arial" w:hAnsi="Arial" w:cs="Arial"/>
            <w:bCs/>
            <w:caps/>
            <w:smallCaps w:val="0"/>
            <w:noProof/>
            <w:webHidden/>
            <w:sz w:val="24"/>
            <w:szCs w:val="24"/>
          </w:rPr>
          <w:t>25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end"/>
        </w:r>
      </w:hyperlink>
    </w:p>
    <w:p w14:paraId="3E3E0257" w14:textId="77777777" w:rsidR="00203960" w:rsidRPr="00203960" w:rsidRDefault="00CF4536">
      <w:pPr>
        <w:pStyle w:val="Spistreci2"/>
        <w:rPr>
          <w:rStyle w:val="Hipercze"/>
          <w:rFonts w:ascii="Arial" w:hAnsi="Arial" w:cs="Arial"/>
          <w:bCs/>
          <w:caps/>
          <w:sz w:val="24"/>
          <w:szCs w:val="24"/>
        </w:rPr>
      </w:pPr>
      <w:hyperlink w:anchor="_Toc57841835" w:history="1"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IV.3.</w:t>
        </w:r>
        <w:r w:rsidR="00203960" w:rsidRPr="00203960">
          <w:rPr>
            <w:rStyle w:val="Hipercze"/>
            <w:rFonts w:ascii="Arial" w:hAnsi="Arial" w:cs="Arial"/>
            <w:bCs/>
            <w:caps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noProof/>
            <w:sz w:val="24"/>
            <w:szCs w:val="24"/>
          </w:rPr>
          <w:t>WNIOSKI KOŃCOWE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tab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begin"/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instrText xml:space="preserve"> PAGEREF _Toc57841835 \h </w:instrTex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separate"/>
        </w:r>
        <w:r w:rsidR="00176B0B">
          <w:rPr>
            <w:rStyle w:val="Hipercze"/>
            <w:rFonts w:ascii="Arial" w:hAnsi="Arial" w:cs="Arial"/>
            <w:bCs/>
            <w:caps/>
            <w:smallCaps w:val="0"/>
            <w:noProof/>
            <w:webHidden/>
            <w:sz w:val="24"/>
            <w:szCs w:val="24"/>
          </w:rPr>
          <w:t>26</w:t>
        </w:r>
        <w:r w:rsidR="00203960" w:rsidRPr="00203960">
          <w:rPr>
            <w:rStyle w:val="Hipercze"/>
            <w:rFonts w:ascii="Arial" w:hAnsi="Arial" w:cs="Arial"/>
            <w:bCs/>
            <w:caps/>
            <w:smallCaps w:val="0"/>
            <w:webHidden/>
            <w:sz w:val="24"/>
            <w:szCs w:val="24"/>
          </w:rPr>
          <w:fldChar w:fldCharType="end"/>
        </w:r>
      </w:hyperlink>
    </w:p>
    <w:p w14:paraId="4EBCBB9C" w14:textId="77777777" w:rsidR="0095027F" w:rsidRDefault="0064216F" w:rsidP="00B63BFC">
      <w:pPr>
        <w:pStyle w:val="Spistreci1"/>
        <w:tabs>
          <w:tab w:val="clear" w:pos="567"/>
          <w:tab w:val="left" w:pos="0"/>
          <w:tab w:val="left" w:pos="426"/>
          <w:tab w:val="right" w:leader="dot" w:pos="709"/>
        </w:tabs>
        <w:rPr>
          <w:rStyle w:val="Hipercze"/>
        </w:rPr>
      </w:pPr>
      <w:r w:rsidRPr="00203960">
        <w:rPr>
          <w:rStyle w:val="Hipercze"/>
        </w:rPr>
        <w:fldChar w:fldCharType="end"/>
      </w:r>
    </w:p>
    <w:p w14:paraId="178A98D9" w14:textId="3B168357" w:rsidR="0095027F" w:rsidRPr="0095027F" w:rsidRDefault="0095027F" w:rsidP="0095027F">
      <w:pPr>
        <w:pStyle w:val="Spistreci1"/>
        <w:tabs>
          <w:tab w:val="clear" w:pos="567"/>
          <w:tab w:val="left" w:pos="0"/>
          <w:tab w:val="left" w:pos="426"/>
          <w:tab w:val="right" w:leader="dot" w:pos="709"/>
        </w:tabs>
        <w:rPr>
          <w:sz w:val="22"/>
        </w:rPr>
      </w:pPr>
      <w:r>
        <w:rPr>
          <w:b/>
          <w:sz w:val="22"/>
        </w:rPr>
        <w:t xml:space="preserve">CZĘŚĆ RYSUNKOWA: </w:t>
      </w:r>
      <w:r w:rsidRPr="0095027F">
        <w:rPr>
          <w:sz w:val="22"/>
        </w:rPr>
        <w:t>K01 fundamenty</w:t>
      </w:r>
      <w:r>
        <w:rPr>
          <w:sz w:val="22"/>
        </w:rPr>
        <w:t xml:space="preserve">, </w:t>
      </w:r>
      <w:r w:rsidRPr="0095027F">
        <w:rPr>
          <w:sz w:val="22"/>
        </w:rPr>
        <w:t>K02 przyziemie</w:t>
      </w:r>
      <w:r>
        <w:rPr>
          <w:sz w:val="22"/>
        </w:rPr>
        <w:t xml:space="preserve">, </w:t>
      </w:r>
      <w:r w:rsidRPr="0095027F">
        <w:rPr>
          <w:sz w:val="22"/>
        </w:rPr>
        <w:t>K03 plyta stropodachu</w:t>
      </w:r>
    </w:p>
    <w:p w14:paraId="11CB77EC" w14:textId="77777777" w:rsidR="0095027F" w:rsidRDefault="0095027F" w:rsidP="00722016">
      <w:pPr>
        <w:pStyle w:val="IP3ZWYKLY"/>
        <w:rPr>
          <w:sz w:val="22"/>
        </w:rPr>
      </w:pPr>
    </w:p>
    <w:p w14:paraId="6FC86B6D" w14:textId="77777777" w:rsidR="00850F6A" w:rsidRPr="00CF4536" w:rsidRDefault="00850F6A" w:rsidP="00722016">
      <w:pPr>
        <w:pStyle w:val="IP3ZWYKLY"/>
        <w:rPr>
          <w:sz w:val="22"/>
        </w:rPr>
      </w:pPr>
      <w:r w:rsidRPr="00CF4536">
        <w:rPr>
          <w:sz w:val="22"/>
        </w:rPr>
        <w:t>Materiały odniesienia:</w:t>
      </w:r>
    </w:p>
    <w:p w14:paraId="76CE3998" w14:textId="77777777" w:rsidR="00850F6A" w:rsidRPr="00CF4536" w:rsidRDefault="00850F6A" w:rsidP="00722016">
      <w:pPr>
        <w:pStyle w:val="IP3ZWYKLY"/>
        <w:rPr>
          <w:sz w:val="22"/>
        </w:rPr>
      </w:pPr>
    </w:p>
    <w:p w14:paraId="608465F1" w14:textId="77777777" w:rsidR="00B63BFC" w:rsidRPr="00CF4536" w:rsidRDefault="00B63BFC" w:rsidP="0095027F">
      <w:pPr>
        <w:pStyle w:val="IP3ZWYKLY"/>
        <w:spacing w:before="100" w:after="100"/>
        <w:contextualSpacing/>
        <w:rPr>
          <w:b w:val="0"/>
          <w:sz w:val="22"/>
        </w:rPr>
      </w:pPr>
      <w:r w:rsidRPr="00CF4536">
        <w:rPr>
          <w:b w:val="0"/>
          <w:sz w:val="22"/>
        </w:rPr>
        <w:t>1.</w:t>
      </w:r>
      <w:r w:rsidR="00850F6A" w:rsidRPr="00CF4536">
        <w:rPr>
          <w:b w:val="0"/>
          <w:sz w:val="22"/>
        </w:rPr>
        <w:t xml:space="preserve"> </w:t>
      </w:r>
      <w:r w:rsidRPr="00CF4536">
        <w:rPr>
          <w:b w:val="0"/>
          <w:sz w:val="22"/>
        </w:rPr>
        <w:t>INWENTARYZACJA BUDYNKU PORTU  LOTNICZEGO NA TERENIE LOTNISKA:</w:t>
      </w:r>
    </w:p>
    <w:p w14:paraId="5247B3C7" w14:textId="77777777" w:rsidR="00B63BFC" w:rsidRPr="00CF4536" w:rsidRDefault="00B63BFC" w:rsidP="0095027F">
      <w:pPr>
        <w:pStyle w:val="IP3ZWYKLY"/>
        <w:spacing w:before="100" w:after="100"/>
        <w:contextualSpacing/>
        <w:rPr>
          <w:b w:val="0"/>
          <w:sz w:val="22"/>
        </w:rPr>
      </w:pPr>
      <w:r w:rsidRPr="00CF4536">
        <w:rPr>
          <w:b w:val="0"/>
          <w:sz w:val="22"/>
        </w:rPr>
        <w:t>PRZASNYSZ – SIERAKOWO, dz. nr ew. 205/3, obręb: 0033, wieś Sierkowo, gm. Przasnysz, powiat przasnyski, woj. Mazowieckie, autor: AVIOPOLIS PIOTR WILBIK, 02-525 Warszawa, ul. Św. Andrzeja Boboli 6/8</w:t>
      </w:r>
    </w:p>
    <w:p w14:paraId="23C8C258" w14:textId="77777777" w:rsidR="00B63BFC" w:rsidRPr="00CF4536" w:rsidRDefault="00B63BFC" w:rsidP="0095027F">
      <w:pPr>
        <w:pStyle w:val="IP3ZWYKLY"/>
        <w:spacing w:before="100" w:after="100"/>
        <w:contextualSpacing/>
        <w:rPr>
          <w:b w:val="0"/>
          <w:sz w:val="22"/>
        </w:rPr>
      </w:pPr>
    </w:p>
    <w:p w14:paraId="67D476C5" w14:textId="77777777" w:rsidR="00B63BFC" w:rsidRPr="00CF4536" w:rsidRDefault="00B63BFC" w:rsidP="0095027F">
      <w:pPr>
        <w:pStyle w:val="IP3ZWYKLY"/>
        <w:spacing w:before="100" w:after="100"/>
        <w:contextualSpacing/>
        <w:rPr>
          <w:b w:val="0"/>
          <w:sz w:val="22"/>
        </w:rPr>
      </w:pPr>
      <w:r w:rsidRPr="00CF4536">
        <w:rPr>
          <w:b w:val="0"/>
          <w:sz w:val="22"/>
        </w:rPr>
        <w:t xml:space="preserve">2. </w:t>
      </w:r>
      <w:r w:rsidR="00E322BE" w:rsidRPr="00CF4536">
        <w:rPr>
          <w:b w:val="0"/>
          <w:sz w:val="22"/>
        </w:rPr>
        <w:t xml:space="preserve">Projekt </w:t>
      </w:r>
      <w:r w:rsidRPr="00CF4536">
        <w:rPr>
          <w:b w:val="0"/>
          <w:sz w:val="22"/>
        </w:rPr>
        <w:t xml:space="preserve">budowlany PRZEBUDOWA WRAZ Z ROZBUDOWĄ BUDYNKU PORTU LOTNICZEGO NA TERENIE LOTNISKA: PRZASNYSZ - SIERAKOWO W ZWIĄZKU </w:t>
      </w:r>
      <w:r w:rsidRPr="00CF4536">
        <w:rPr>
          <w:b w:val="0"/>
          <w:sz w:val="22"/>
        </w:rPr>
        <w:br/>
        <w:t>Z REALIZACJĄ PROJEKTU "LABORATORIUM LOTNICTWA I SYSTEMÓW AUTONOMICZNYCH", autor: AVIOPOLIS PIOTR WILBIK, 02-525 Warszawa, ul. Św. Andrzeja Boboli 6/8</w:t>
      </w:r>
    </w:p>
    <w:p w14:paraId="5CDD445F" w14:textId="77777777" w:rsidR="00FC4012" w:rsidRPr="00CF4536" w:rsidRDefault="00FC4012" w:rsidP="0095027F">
      <w:pPr>
        <w:pStyle w:val="IP3ZWYKLY"/>
        <w:spacing w:before="100" w:after="100"/>
        <w:contextualSpacing/>
        <w:rPr>
          <w:b w:val="0"/>
          <w:sz w:val="22"/>
        </w:rPr>
      </w:pPr>
      <w:bookmarkStart w:id="4" w:name="_GoBack"/>
      <w:bookmarkEnd w:id="4"/>
    </w:p>
    <w:p w14:paraId="2F94E46D" w14:textId="77777777" w:rsidR="00850F6A" w:rsidRPr="00CF4536" w:rsidRDefault="00B63BFC" w:rsidP="0095027F">
      <w:pPr>
        <w:pStyle w:val="IP3ZWYKLY"/>
        <w:spacing w:before="100" w:after="100"/>
        <w:contextualSpacing/>
        <w:rPr>
          <w:b w:val="0"/>
          <w:sz w:val="22"/>
        </w:rPr>
      </w:pPr>
      <w:r w:rsidRPr="00CF4536">
        <w:rPr>
          <w:b w:val="0"/>
          <w:sz w:val="22"/>
        </w:rPr>
        <w:t xml:space="preserve">3. </w:t>
      </w:r>
      <w:r w:rsidR="00B6553D" w:rsidRPr="00CF4536">
        <w:rPr>
          <w:b w:val="0"/>
          <w:sz w:val="22"/>
        </w:rPr>
        <w:t>D</w:t>
      </w:r>
      <w:r w:rsidRPr="00CF4536">
        <w:rPr>
          <w:b w:val="0"/>
          <w:sz w:val="22"/>
        </w:rPr>
        <w:t xml:space="preserve">okumentacja fotograficzna  z </w:t>
      </w:r>
      <w:r w:rsidR="00FC4012" w:rsidRPr="00CF4536">
        <w:rPr>
          <w:b w:val="0"/>
          <w:sz w:val="22"/>
        </w:rPr>
        <w:t>wizj</w:t>
      </w:r>
      <w:r w:rsidRPr="00CF4536">
        <w:rPr>
          <w:b w:val="0"/>
          <w:sz w:val="22"/>
        </w:rPr>
        <w:t>i</w:t>
      </w:r>
      <w:r w:rsidR="00FC4012" w:rsidRPr="00CF4536">
        <w:rPr>
          <w:b w:val="0"/>
          <w:sz w:val="22"/>
        </w:rPr>
        <w:t xml:space="preserve"> lokal</w:t>
      </w:r>
      <w:r w:rsidRPr="00CF4536">
        <w:rPr>
          <w:b w:val="0"/>
          <w:sz w:val="22"/>
        </w:rPr>
        <w:t>nej</w:t>
      </w:r>
      <w:r w:rsidR="00B6553D" w:rsidRPr="00CF4536">
        <w:rPr>
          <w:b w:val="0"/>
          <w:sz w:val="22"/>
        </w:rPr>
        <w:t>.</w:t>
      </w:r>
    </w:p>
    <w:p w14:paraId="7E0C035C" w14:textId="77777777" w:rsidR="00B63BFC" w:rsidRPr="00CF4536" w:rsidRDefault="00B63BFC" w:rsidP="0095027F">
      <w:pPr>
        <w:pStyle w:val="IP3ZWYKLY"/>
        <w:spacing w:before="100" w:after="100"/>
        <w:contextualSpacing/>
        <w:rPr>
          <w:b w:val="0"/>
          <w:sz w:val="22"/>
        </w:rPr>
      </w:pPr>
    </w:p>
    <w:p w14:paraId="2DE9D17D" w14:textId="79291E57" w:rsidR="00850F6A" w:rsidRPr="00CF4536" w:rsidRDefault="00B63BFC" w:rsidP="0095027F">
      <w:pPr>
        <w:pStyle w:val="IP3ZWYKLY"/>
        <w:spacing w:before="100" w:after="100"/>
        <w:contextualSpacing/>
        <w:rPr>
          <w:b w:val="0"/>
          <w:color w:val="FF0000"/>
          <w:sz w:val="22"/>
        </w:rPr>
      </w:pPr>
      <w:r w:rsidRPr="00CF4536">
        <w:rPr>
          <w:b w:val="0"/>
          <w:sz w:val="22"/>
        </w:rPr>
        <w:t>4.</w:t>
      </w:r>
      <w:r w:rsidR="00850F6A" w:rsidRPr="00CF4536">
        <w:rPr>
          <w:b w:val="0"/>
          <w:sz w:val="22"/>
        </w:rPr>
        <w:t xml:space="preserve"> </w:t>
      </w:r>
      <w:r w:rsidRPr="00CF4536">
        <w:rPr>
          <w:b w:val="0"/>
          <w:sz w:val="22"/>
        </w:rPr>
        <w:t>Dokumentacja geologiczno-inżynierska dla określenia warunków geologiczno-inżynierskich na potrzeby budownictwa na terenie działki nr ewid. 203/5, obręb: 0033 Sierakowo</w:t>
      </w:r>
      <w:r w:rsidR="00203960" w:rsidRPr="00CF4536">
        <w:rPr>
          <w:b w:val="0"/>
          <w:sz w:val="22"/>
        </w:rPr>
        <w:t xml:space="preserve">, HPC POLGEOL Spółka Akcyjna, 03-908 Warszawa, ul. Berezyńska 39, tel.: 22 6173031, e-mail: </w:t>
      </w:r>
      <w:r w:rsidR="00203960" w:rsidRPr="00203960">
        <w:rPr>
          <w:b w:val="0"/>
          <w:sz w:val="22"/>
        </w:rPr>
        <w:t>polgeol@hpc-polgeol.pl</w:t>
      </w:r>
      <w:r w:rsidR="00203960">
        <w:rPr>
          <w:b w:val="0"/>
          <w:sz w:val="22"/>
        </w:rPr>
        <w:t>.</w:t>
      </w:r>
    </w:p>
    <w:p w14:paraId="7E1685FE" w14:textId="77777777" w:rsidR="00B63BFC" w:rsidRPr="00CF4536" w:rsidRDefault="00B63BFC" w:rsidP="0095027F">
      <w:pPr>
        <w:pStyle w:val="IP3ZWYKLY"/>
        <w:spacing w:before="100" w:after="100"/>
        <w:contextualSpacing/>
        <w:rPr>
          <w:color w:val="FF0000"/>
          <w:sz w:val="22"/>
        </w:rPr>
      </w:pPr>
    </w:p>
    <w:p w14:paraId="19492743" w14:textId="77777777" w:rsidR="00B63BFC" w:rsidRPr="002913C6" w:rsidRDefault="002913C6" w:rsidP="0095027F">
      <w:pPr>
        <w:spacing w:before="100" w:after="100"/>
        <w:ind w:left="0" w:firstLine="0"/>
        <w:contextualSpacing/>
        <w:rPr>
          <w:rFonts w:ascii="Arial" w:eastAsia="Calibri" w:hAnsi="Arial" w:cs="Arial"/>
          <w:noProof/>
          <w:sz w:val="22"/>
          <w:szCs w:val="22"/>
        </w:rPr>
      </w:pPr>
      <w:r>
        <w:rPr>
          <w:rFonts w:ascii="Arial" w:eastAsia="Calibri" w:hAnsi="Arial" w:cs="Arial"/>
          <w:noProof/>
          <w:sz w:val="22"/>
          <w:szCs w:val="22"/>
        </w:rPr>
        <w:t xml:space="preserve">5. </w:t>
      </w:r>
      <w:r w:rsidRPr="002913C6">
        <w:rPr>
          <w:rFonts w:ascii="Arial" w:eastAsia="Calibri" w:hAnsi="Arial" w:cs="Arial"/>
          <w:noProof/>
          <w:sz w:val="22"/>
          <w:szCs w:val="22"/>
        </w:rPr>
        <w:t>Ekspertyza techniczna</w:t>
      </w:r>
      <w:r>
        <w:rPr>
          <w:rFonts w:ascii="Arial" w:eastAsia="Calibri" w:hAnsi="Arial" w:cs="Arial"/>
          <w:noProof/>
          <w:sz w:val="22"/>
          <w:szCs w:val="22"/>
        </w:rPr>
        <w:t xml:space="preserve"> w</w:t>
      </w:r>
      <w:r w:rsidRPr="002913C6">
        <w:rPr>
          <w:rFonts w:ascii="Arial" w:eastAsia="Calibri" w:hAnsi="Arial" w:cs="Arial"/>
          <w:noProof/>
          <w:sz w:val="22"/>
          <w:szCs w:val="22"/>
        </w:rPr>
        <w:t xml:space="preserve"> zakresie ochrony przeciwpożarowej</w:t>
      </w:r>
      <w:r>
        <w:rPr>
          <w:rFonts w:ascii="Arial" w:eastAsia="Calibri" w:hAnsi="Arial" w:cs="Arial"/>
          <w:noProof/>
          <w:sz w:val="22"/>
          <w:szCs w:val="22"/>
        </w:rPr>
        <w:t xml:space="preserve">. Autorzy: </w:t>
      </w:r>
      <w:r w:rsidRPr="002913C6">
        <w:rPr>
          <w:rFonts w:ascii="Arial" w:eastAsia="Calibri" w:hAnsi="Arial" w:cs="Arial"/>
          <w:noProof/>
          <w:sz w:val="22"/>
          <w:szCs w:val="22"/>
        </w:rPr>
        <w:t>inż. Marian Nocula</w:t>
      </w:r>
      <w:r w:rsidRPr="002913C6">
        <w:rPr>
          <w:rFonts w:ascii="Arial" w:eastAsia="Calibri" w:hAnsi="Arial" w:cs="Arial"/>
          <w:noProof/>
          <w:sz w:val="22"/>
          <w:szCs w:val="22"/>
        </w:rPr>
        <w:tab/>
        <w:t xml:space="preserve">     mgr inż. Zbigniew Tuzimek</w:t>
      </w:r>
      <w:r>
        <w:rPr>
          <w:rFonts w:ascii="Arial" w:eastAsia="Calibri" w:hAnsi="Arial" w:cs="Arial"/>
          <w:noProof/>
          <w:sz w:val="22"/>
          <w:szCs w:val="22"/>
        </w:rPr>
        <w:t>, listopad 2020 r.</w:t>
      </w:r>
    </w:p>
    <w:p w14:paraId="411F5C75" w14:textId="77777777" w:rsidR="003B0B9A" w:rsidRPr="00203960" w:rsidRDefault="003B0B9A" w:rsidP="0095027F">
      <w:pPr>
        <w:tabs>
          <w:tab w:val="left" w:pos="-4253"/>
        </w:tabs>
        <w:spacing w:before="100" w:after="100"/>
        <w:ind w:left="0" w:firstLine="284"/>
        <w:contextualSpacing/>
        <w:jc w:val="center"/>
        <w:rPr>
          <w:rFonts w:ascii="Arial" w:hAnsi="Arial" w:cs="Arial"/>
          <w:color w:val="FF0000"/>
          <w:sz w:val="2"/>
          <w:szCs w:val="2"/>
        </w:rPr>
      </w:pPr>
    </w:p>
    <w:p w14:paraId="6B2ABFA8" w14:textId="77777777" w:rsidR="00203960" w:rsidRDefault="00203960">
      <w:pPr>
        <w:spacing w:before="0" w:after="0"/>
        <w:ind w:left="0" w:firstLine="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br w:type="page"/>
      </w:r>
    </w:p>
    <w:p w14:paraId="620770FD" w14:textId="77777777" w:rsidR="00E95ABC" w:rsidRPr="00BB107B" w:rsidRDefault="00823D8B" w:rsidP="003B0B9A">
      <w:pPr>
        <w:tabs>
          <w:tab w:val="left" w:pos="-4253"/>
        </w:tabs>
        <w:spacing w:before="240" w:after="240"/>
        <w:ind w:left="0" w:firstLine="284"/>
        <w:jc w:val="center"/>
        <w:rPr>
          <w:rFonts w:ascii="Arial" w:hAnsi="Arial" w:cs="Arial"/>
          <w:sz w:val="32"/>
          <w:szCs w:val="32"/>
        </w:rPr>
      </w:pPr>
      <w:r w:rsidRPr="00BB107B">
        <w:rPr>
          <w:rFonts w:ascii="Arial" w:hAnsi="Arial" w:cs="Arial"/>
          <w:sz w:val="32"/>
          <w:szCs w:val="32"/>
        </w:rPr>
        <w:lastRenderedPageBreak/>
        <w:t>OBLICZENIA STATYCZNE</w:t>
      </w:r>
    </w:p>
    <w:p w14:paraId="5286758C" w14:textId="5681382D" w:rsidR="00FD0A66" w:rsidRPr="00CF4536" w:rsidRDefault="00FD0A66" w:rsidP="00722016">
      <w:pPr>
        <w:pStyle w:val="IP3ZWYKLY"/>
      </w:pPr>
      <w:r w:rsidRPr="00CF4536">
        <w:t>Przepisy pożarowe:</w:t>
      </w:r>
      <w:r w:rsidR="009A7B71" w:rsidRPr="00CF4536">
        <w:t xml:space="preserve"> </w:t>
      </w:r>
      <w:r w:rsidRPr="00CF4536">
        <w:t>odporność pożarowa budynku</w:t>
      </w:r>
      <w:r w:rsidR="00997E59" w:rsidRPr="00CF4536">
        <w:t xml:space="preserve"> </w:t>
      </w:r>
      <w:r w:rsidRPr="00CF4536">
        <w:t>„</w:t>
      </w:r>
      <w:r w:rsidR="00FC7D9F" w:rsidRPr="00CF4536">
        <w:t>C</w:t>
      </w:r>
      <w:r w:rsidRPr="00CF4536">
        <w:t xml:space="preserve">” </w:t>
      </w:r>
      <w:r w:rsidR="004B14E2" w:rsidRPr="00CF4536">
        <w:t xml:space="preserve">wg </w:t>
      </w:r>
      <w:r w:rsidR="00997E59" w:rsidRPr="00CF4536">
        <w:t xml:space="preserve">§212 w </w:t>
      </w:r>
      <w:r w:rsidR="006C1A54" w:rsidRPr="00CF4536">
        <w:t>„WT”</w:t>
      </w:r>
      <w:r w:rsidR="004B14E2" w:rsidRPr="00CF4536">
        <w:t xml:space="preserve"> (kat. </w:t>
      </w:r>
      <w:r w:rsidR="004B14E2" w:rsidRPr="002913C6">
        <w:t>ZL I</w:t>
      </w:r>
      <w:r w:rsidR="00922C49">
        <w:t>II</w:t>
      </w:r>
      <w:r w:rsidR="004B14E2" w:rsidRPr="00CF4536">
        <w:t>).</w:t>
      </w:r>
      <w:r w:rsidR="006C1A54" w:rsidRPr="00CF4536">
        <w:t xml:space="preserve"> </w:t>
      </w:r>
      <w:r w:rsidRPr="00CF4536">
        <w:t>Wymagana odporność ogniowa</w:t>
      </w:r>
      <w:r w:rsidR="00997E59" w:rsidRPr="00CF4536">
        <w:t xml:space="preserve"> elementów budynku</w:t>
      </w:r>
      <w:r w:rsidRPr="00CF4536">
        <w:t>:</w:t>
      </w:r>
      <w:r w:rsidR="006C1A54" w:rsidRPr="00CF4536">
        <w:t xml:space="preserve"> </w:t>
      </w:r>
      <w:r w:rsidR="00997E59" w:rsidRPr="00CF4536">
        <w:t>główna konstrukcja nośna R</w:t>
      </w:r>
      <w:r w:rsidR="00FC7D9F" w:rsidRPr="00CF4536">
        <w:t>60</w:t>
      </w:r>
      <w:r w:rsidR="00997E59" w:rsidRPr="00CF4536">
        <w:t xml:space="preserve">, dach – </w:t>
      </w:r>
      <w:r w:rsidR="00FC7D9F" w:rsidRPr="00CF4536">
        <w:t>R15</w:t>
      </w:r>
      <w:r w:rsidR="00997E59" w:rsidRPr="00CF4536">
        <w:t>, stropy REI</w:t>
      </w:r>
      <w:r w:rsidR="00FC7D9F" w:rsidRPr="00CF4536">
        <w:t>60</w:t>
      </w:r>
      <w:r w:rsidR="00997E59" w:rsidRPr="00CF4536">
        <w:t xml:space="preserve">, ściany zewnętrzne EI30, ściany wewnętrzne </w:t>
      </w:r>
      <w:r w:rsidR="00FC7D9F" w:rsidRPr="00CF4536">
        <w:t xml:space="preserve">EI15, </w:t>
      </w:r>
      <w:r w:rsidR="00997E59" w:rsidRPr="00CF4536">
        <w:t xml:space="preserve">przekrycie dachu – </w:t>
      </w:r>
      <w:r w:rsidR="00FC7D9F" w:rsidRPr="00CF4536">
        <w:t>RE15</w:t>
      </w:r>
      <w:r w:rsidR="00922C49">
        <w:t>, ściany oddzielenia pożarowego – REI120</w:t>
      </w:r>
      <w:r w:rsidR="00FC7D9F" w:rsidRPr="002913C6">
        <w:t>.</w:t>
      </w:r>
      <w:r w:rsidR="002913C6" w:rsidRPr="002913C6">
        <w:t xml:space="preserve"> (Na podstawie Ekspertyza techniczna w zakresie ochrony przeciwpożarowej. Autorzy: inż. Marian Nocula</w:t>
      </w:r>
      <w:r w:rsidR="002913C6">
        <w:t>,</w:t>
      </w:r>
      <w:r w:rsidR="002913C6" w:rsidRPr="002913C6">
        <w:t xml:space="preserve"> mgr inż. Zbigniew Tuzimek, listopad 2020 r.)</w:t>
      </w:r>
      <w:r w:rsidR="002913C6">
        <w:t>.</w:t>
      </w:r>
      <w:r w:rsidR="00FC7D9F" w:rsidRPr="001D72E2">
        <w:rPr>
          <w:color w:val="FF0000"/>
        </w:rPr>
        <w:t>.</w:t>
      </w:r>
    </w:p>
    <w:p w14:paraId="0B585B52" w14:textId="77777777" w:rsidR="00A14F08" w:rsidRPr="00CF4536" w:rsidRDefault="00A14F08" w:rsidP="00722016">
      <w:pPr>
        <w:pStyle w:val="IP3ZWYKLY"/>
      </w:pPr>
    </w:p>
    <w:p w14:paraId="57B41C00" w14:textId="77777777" w:rsidR="00B6553D" w:rsidRPr="0080645A" w:rsidRDefault="004B189C" w:rsidP="004B189C">
      <w:pPr>
        <w:spacing w:before="0" w:after="0"/>
        <w:ind w:left="0" w:firstLine="0"/>
        <w:rPr>
          <w:rFonts w:ascii="Arial" w:hAnsi="Arial" w:cs="Arial"/>
          <w:b/>
          <w:sz w:val="22"/>
          <w:szCs w:val="22"/>
        </w:rPr>
      </w:pPr>
      <w:r w:rsidRPr="0080645A">
        <w:rPr>
          <w:rFonts w:ascii="Arial" w:hAnsi="Arial" w:cs="Arial"/>
          <w:b/>
          <w:sz w:val="22"/>
          <w:szCs w:val="22"/>
        </w:rPr>
        <w:t xml:space="preserve">Opracowanie w ramach grupy norm </w:t>
      </w:r>
      <w:proofErr w:type="spellStart"/>
      <w:r w:rsidRPr="0080645A">
        <w:rPr>
          <w:rFonts w:ascii="Arial" w:hAnsi="Arial" w:cs="Arial"/>
          <w:b/>
          <w:sz w:val="22"/>
          <w:szCs w:val="22"/>
        </w:rPr>
        <w:t>Eurokod</w:t>
      </w:r>
      <w:proofErr w:type="spellEnd"/>
      <w:r w:rsidRPr="0080645A">
        <w:rPr>
          <w:rFonts w:ascii="Arial" w:hAnsi="Arial" w:cs="Arial"/>
          <w:b/>
          <w:sz w:val="22"/>
          <w:szCs w:val="22"/>
        </w:rPr>
        <w:t>.</w:t>
      </w:r>
    </w:p>
    <w:p w14:paraId="33A30338" w14:textId="77777777" w:rsidR="00B6553D" w:rsidRPr="0080645A" w:rsidRDefault="00B6553D" w:rsidP="004B189C">
      <w:pPr>
        <w:spacing w:before="0" w:after="0"/>
        <w:ind w:left="0" w:firstLine="0"/>
        <w:rPr>
          <w:rFonts w:ascii="Arial" w:hAnsi="Arial" w:cs="Arial"/>
          <w:b/>
          <w:sz w:val="22"/>
          <w:szCs w:val="22"/>
        </w:rPr>
      </w:pPr>
    </w:p>
    <w:p w14:paraId="0FBF3F4F" w14:textId="77777777" w:rsidR="00DD0A90" w:rsidRPr="0080645A" w:rsidRDefault="00DF76E5" w:rsidP="00CA35A5">
      <w:pPr>
        <w:pStyle w:val="Nagwek1"/>
      </w:pPr>
      <w:bookmarkStart w:id="5" w:name="_Toc57841825"/>
      <w:r w:rsidRPr="0080645A">
        <w:t>OBCIĄŻENIA</w:t>
      </w:r>
      <w:bookmarkEnd w:id="5"/>
    </w:p>
    <w:p w14:paraId="36EC6383" w14:textId="77777777" w:rsidR="00766950" w:rsidRPr="0080645A" w:rsidRDefault="00766950" w:rsidP="00766950">
      <w:pPr>
        <w:tabs>
          <w:tab w:val="left" w:pos="-4253"/>
        </w:tabs>
        <w:rPr>
          <w:rFonts w:ascii="Arial" w:hAnsi="Arial" w:cs="Arial"/>
          <w:b/>
          <w:szCs w:val="28"/>
          <w:u w:val="single"/>
        </w:rPr>
      </w:pPr>
      <w:r w:rsidRPr="0080645A">
        <w:rPr>
          <w:rFonts w:ascii="Arial" w:hAnsi="Arial" w:cs="Arial"/>
          <w:b/>
          <w:szCs w:val="28"/>
          <w:u w:val="single"/>
        </w:rPr>
        <w:t>Budynek istniejący</w:t>
      </w:r>
    </w:p>
    <w:p w14:paraId="25B259B4" w14:textId="77777777" w:rsidR="0080645A" w:rsidRDefault="000F75E7" w:rsidP="000F75E7">
      <w:pPr>
        <w:tabs>
          <w:tab w:val="left" w:pos="-4253"/>
        </w:tabs>
        <w:rPr>
          <w:rFonts w:ascii="Arial" w:hAnsi="Arial" w:cs="Arial"/>
          <w:b/>
          <w:szCs w:val="28"/>
        </w:rPr>
      </w:pPr>
      <w:r w:rsidRPr="0080645A">
        <w:rPr>
          <w:rFonts w:ascii="Arial" w:hAnsi="Arial" w:cs="Arial"/>
          <w:b/>
          <w:szCs w:val="28"/>
        </w:rPr>
        <w:t xml:space="preserve">Obciążenie </w:t>
      </w:r>
      <w:r w:rsidR="0080645A">
        <w:rPr>
          <w:rFonts w:ascii="Arial" w:hAnsi="Arial" w:cs="Arial"/>
          <w:b/>
          <w:szCs w:val="28"/>
        </w:rPr>
        <w:t xml:space="preserve">stałe i </w:t>
      </w:r>
      <w:r w:rsidRPr="0080645A">
        <w:rPr>
          <w:rFonts w:ascii="Arial" w:hAnsi="Arial" w:cs="Arial"/>
          <w:b/>
          <w:szCs w:val="28"/>
        </w:rPr>
        <w:t>zmienne</w:t>
      </w:r>
    </w:p>
    <w:p w14:paraId="4628224F" w14:textId="77777777" w:rsidR="000F75E7" w:rsidRPr="0080645A" w:rsidRDefault="0080645A" w:rsidP="00CF7067">
      <w:pPr>
        <w:tabs>
          <w:tab w:val="left" w:pos="-4253"/>
        </w:tabs>
        <w:ind w:left="0" w:firstLine="284"/>
        <w:rPr>
          <w:rFonts w:ascii="Arial" w:hAnsi="Arial" w:cs="Arial"/>
          <w:sz w:val="20"/>
          <w:szCs w:val="20"/>
        </w:rPr>
      </w:pPr>
      <w:r w:rsidRPr="0080645A">
        <w:rPr>
          <w:rFonts w:ascii="Arial" w:hAnsi="Arial" w:cs="Arial"/>
          <w:sz w:val="20"/>
          <w:szCs w:val="20"/>
        </w:rPr>
        <w:t>Obciążenia zostaną wyznaczone</w:t>
      </w:r>
      <w:r>
        <w:rPr>
          <w:rFonts w:ascii="Arial" w:hAnsi="Arial" w:cs="Arial"/>
          <w:sz w:val="20"/>
          <w:szCs w:val="20"/>
        </w:rPr>
        <w:t xml:space="preserve"> na etapie projektu wykonawczego </w:t>
      </w:r>
      <w:r w:rsidRPr="0080645A">
        <w:rPr>
          <w:rFonts w:ascii="Arial" w:hAnsi="Arial" w:cs="Arial"/>
          <w:sz w:val="20"/>
          <w:szCs w:val="20"/>
        </w:rPr>
        <w:t>po</w:t>
      </w:r>
      <w:r>
        <w:rPr>
          <w:rFonts w:ascii="Arial" w:hAnsi="Arial" w:cs="Arial"/>
          <w:sz w:val="20"/>
          <w:szCs w:val="20"/>
        </w:rPr>
        <w:t xml:space="preserve"> wykonaniu odkrywek elementów</w:t>
      </w:r>
      <w:r>
        <w:rPr>
          <w:rFonts w:ascii="Arial" w:hAnsi="Arial" w:cs="Arial"/>
          <w:sz w:val="20"/>
          <w:szCs w:val="20"/>
        </w:rPr>
        <w:br/>
        <w:t>konstrukcji istniejącego o</w:t>
      </w:r>
      <w:r w:rsidR="00CF7067">
        <w:rPr>
          <w:rFonts w:ascii="Arial" w:hAnsi="Arial" w:cs="Arial"/>
          <w:sz w:val="20"/>
          <w:szCs w:val="20"/>
        </w:rPr>
        <w:t>b</w:t>
      </w:r>
      <w:r>
        <w:rPr>
          <w:rFonts w:ascii="Arial" w:hAnsi="Arial" w:cs="Arial"/>
          <w:sz w:val="20"/>
          <w:szCs w:val="20"/>
        </w:rPr>
        <w:t>iektu</w:t>
      </w:r>
      <w:r w:rsidR="00CF7067">
        <w:rPr>
          <w:rFonts w:ascii="Arial" w:hAnsi="Arial" w:cs="Arial"/>
          <w:sz w:val="20"/>
          <w:szCs w:val="20"/>
        </w:rPr>
        <w:t xml:space="preserve">. Ze względu na lokalny charakter zmian wiązanych z przebudową i brak wpływu na całkowitą nośność i trwałość konstrukcji nie ma konieczności ich przedstawienia na etapie projektu budowlanego. </w:t>
      </w:r>
    </w:p>
    <w:p w14:paraId="0CB91B53" w14:textId="77777777" w:rsidR="00CF7067" w:rsidRPr="000F75E7" w:rsidRDefault="00CF7067" w:rsidP="00CF7067">
      <w:pPr>
        <w:tabs>
          <w:tab w:val="left" w:pos="960"/>
        </w:tabs>
        <w:spacing w:before="120" w:after="120"/>
        <w:rPr>
          <w:rFonts w:ascii="Arial" w:hAnsi="Arial" w:cs="Arial"/>
          <w:b/>
          <w:sz w:val="20"/>
          <w:szCs w:val="20"/>
        </w:rPr>
      </w:pPr>
      <w:r w:rsidRPr="000F75E7">
        <w:rPr>
          <w:rFonts w:ascii="Arial" w:hAnsi="Arial" w:cs="Arial"/>
          <w:b/>
          <w:sz w:val="20"/>
          <w:szCs w:val="20"/>
        </w:rPr>
        <w:t>Obciążenie śniegiem – Przasnysz, Sierakowo (ok. 11</w:t>
      </w:r>
      <w:r>
        <w:rPr>
          <w:rFonts w:ascii="Arial" w:hAnsi="Arial" w:cs="Arial"/>
          <w:b/>
          <w:sz w:val="20"/>
          <w:szCs w:val="20"/>
        </w:rPr>
        <w:t>8,3</w:t>
      </w:r>
      <w:r w:rsidRPr="000F75E7">
        <w:rPr>
          <w:rFonts w:ascii="Arial" w:hAnsi="Arial" w:cs="Arial"/>
          <w:b/>
          <w:sz w:val="20"/>
          <w:szCs w:val="20"/>
        </w:rPr>
        <w:t xml:space="preserve"> m n.p.m.</w:t>
      </w:r>
      <w:r>
        <w:rPr>
          <w:rFonts w:ascii="Arial" w:hAnsi="Arial" w:cs="Arial"/>
          <w:b/>
          <w:sz w:val="20"/>
          <w:szCs w:val="20"/>
        </w:rPr>
        <w:t>, geoportal.gov.pl</w:t>
      </w:r>
      <w:r w:rsidRPr="000F75E7">
        <w:rPr>
          <w:rFonts w:ascii="Arial" w:hAnsi="Arial" w:cs="Arial"/>
          <w:b/>
          <w:sz w:val="20"/>
          <w:szCs w:val="20"/>
        </w:rPr>
        <w:t xml:space="preserve">) - strefa </w:t>
      </w:r>
      <w:r>
        <w:rPr>
          <w:rFonts w:ascii="Arial" w:hAnsi="Arial" w:cs="Arial"/>
          <w:b/>
          <w:sz w:val="20"/>
          <w:szCs w:val="20"/>
        </w:rPr>
        <w:t>3.</w:t>
      </w:r>
    </w:p>
    <w:p w14:paraId="345A04D6" w14:textId="77777777" w:rsidR="00CF7067" w:rsidRPr="001A29EB" w:rsidRDefault="00CF7067" w:rsidP="00CF7067">
      <w:pPr>
        <w:tabs>
          <w:tab w:val="left" w:pos="960"/>
        </w:tabs>
        <w:spacing w:before="120" w:after="120"/>
        <w:rPr>
          <w:rFonts w:ascii="Arial" w:hAnsi="Arial" w:cs="Arial"/>
          <w:b/>
          <w:sz w:val="20"/>
          <w:szCs w:val="20"/>
        </w:rPr>
      </w:pPr>
      <w:r w:rsidRPr="001A29EB">
        <w:rPr>
          <w:rFonts w:ascii="Arial" w:hAnsi="Arial" w:cs="Arial"/>
          <w:b/>
          <w:sz w:val="20"/>
          <w:szCs w:val="20"/>
        </w:rPr>
        <w:t>Obciążenie wiatrem – jak wyżej - strefa I: (wysokość nad poz. gruntu ~4,60 m)</w:t>
      </w:r>
      <w:r>
        <w:rPr>
          <w:rFonts w:ascii="Arial" w:hAnsi="Arial" w:cs="Arial"/>
          <w:b/>
          <w:sz w:val="20"/>
          <w:szCs w:val="20"/>
        </w:rPr>
        <w:t>.</w:t>
      </w:r>
    </w:p>
    <w:p w14:paraId="7C785CBB" w14:textId="77777777" w:rsidR="000F75E7" w:rsidRPr="00CF7067" w:rsidRDefault="000F75E7" w:rsidP="00CF7067">
      <w:pPr>
        <w:tabs>
          <w:tab w:val="left" w:pos="960"/>
        </w:tabs>
        <w:spacing w:before="120" w:after="120"/>
        <w:ind w:left="0" w:firstLine="0"/>
        <w:rPr>
          <w:rFonts w:ascii="Arial" w:hAnsi="Arial" w:cs="Arial"/>
          <w:b/>
          <w:sz w:val="20"/>
          <w:szCs w:val="20"/>
        </w:rPr>
      </w:pPr>
      <w:r w:rsidRPr="00CF7067">
        <w:rPr>
          <w:rFonts w:ascii="Arial" w:hAnsi="Arial" w:cs="Arial"/>
          <w:b/>
          <w:sz w:val="20"/>
          <w:szCs w:val="20"/>
        </w:rPr>
        <w:t xml:space="preserve">Obciążenie użytkowe stropu – budynek </w:t>
      </w:r>
      <w:r w:rsidR="00CF7067" w:rsidRPr="00CF7067">
        <w:rPr>
          <w:rFonts w:ascii="Arial" w:hAnsi="Arial" w:cs="Arial"/>
          <w:b/>
          <w:sz w:val="20"/>
          <w:szCs w:val="20"/>
        </w:rPr>
        <w:t>biurowy</w:t>
      </w:r>
      <w:r w:rsidRPr="00CF7067">
        <w:rPr>
          <w:rFonts w:ascii="Arial" w:hAnsi="Arial" w:cs="Arial"/>
          <w:b/>
          <w:sz w:val="20"/>
          <w:szCs w:val="20"/>
        </w:rPr>
        <w:t>, kat.</w:t>
      </w:r>
      <w:r w:rsidR="00CF7067" w:rsidRPr="00CF7067">
        <w:rPr>
          <w:rFonts w:ascii="Arial" w:hAnsi="Arial" w:cs="Arial"/>
          <w:b/>
          <w:sz w:val="20"/>
          <w:szCs w:val="20"/>
        </w:rPr>
        <w:t xml:space="preserve"> B</w:t>
      </w:r>
      <w:r w:rsidRPr="00CF7067">
        <w:rPr>
          <w:rFonts w:ascii="Arial" w:hAnsi="Arial" w:cs="Arial"/>
          <w:b/>
          <w:sz w:val="20"/>
          <w:szCs w:val="20"/>
        </w:rPr>
        <w:t>, bez lekkich ścianek działowych:</w:t>
      </w:r>
    </w:p>
    <w:p w14:paraId="308A6DB7" w14:textId="77777777" w:rsidR="000F75E7" w:rsidRPr="00CF7067" w:rsidRDefault="000F75E7" w:rsidP="00CF7067">
      <w:pPr>
        <w:spacing w:before="40" w:after="40"/>
        <w:ind w:left="0" w:firstLine="0"/>
        <w:outlineLvl w:val="0"/>
        <w:rPr>
          <w:rFonts w:ascii="Arial" w:hAnsi="Arial" w:cs="Arial"/>
          <w:sz w:val="20"/>
          <w:szCs w:val="20"/>
        </w:rPr>
      </w:pPr>
      <w:proofErr w:type="spellStart"/>
      <w:r w:rsidRPr="00CF7067">
        <w:rPr>
          <w:rFonts w:ascii="Arial" w:hAnsi="Arial" w:cs="Arial"/>
          <w:sz w:val="20"/>
          <w:szCs w:val="20"/>
        </w:rPr>
        <w:t>Obciażenie</w:t>
      </w:r>
      <w:proofErr w:type="spellEnd"/>
      <w:r w:rsidRPr="00CF7067">
        <w:rPr>
          <w:rFonts w:ascii="Arial" w:hAnsi="Arial" w:cs="Arial"/>
          <w:sz w:val="20"/>
          <w:szCs w:val="20"/>
        </w:rPr>
        <w:t xml:space="preserve"> w zakresie </w:t>
      </w:r>
      <w:r w:rsidR="00CF7067" w:rsidRPr="00CF7067">
        <w:rPr>
          <w:rFonts w:ascii="Arial" w:hAnsi="Arial" w:cs="Arial"/>
          <w:sz w:val="20"/>
          <w:szCs w:val="20"/>
        </w:rPr>
        <w:t>2,0</w:t>
      </w:r>
      <w:r w:rsidRPr="00CF7067">
        <w:rPr>
          <w:rFonts w:ascii="Arial" w:hAnsi="Arial" w:cs="Arial"/>
          <w:sz w:val="20"/>
          <w:szCs w:val="20"/>
        </w:rPr>
        <w:t xml:space="preserve"> – </w:t>
      </w:r>
      <w:r w:rsidR="00CF7067" w:rsidRPr="00CF7067">
        <w:rPr>
          <w:rFonts w:ascii="Arial" w:hAnsi="Arial" w:cs="Arial"/>
          <w:sz w:val="20"/>
          <w:szCs w:val="20"/>
        </w:rPr>
        <w:t>3,0</w:t>
      </w:r>
      <w:r w:rsidRPr="00CF7067">
        <w:rPr>
          <w:rFonts w:ascii="Arial" w:hAnsi="Arial" w:cs="Arial"/>
          <w:sz w:val="20"/>
          <w:szCs w:val="20"/>
        </w:rPr>
        <w:t xml:space="preserve"> (zalecane </w:t>
      </w:r>
      <w:r w:rsidR="00CF7067" w:rsidRPr="00CF7067">
        <w:rPr>
          <w:rFonts w:ascii="Arial" w:hAnsi="Arial" w:cs="Arial"/>
          <w:sz w:val="20"/>
          <w:szCs w:val="20"/>
        </w:rPr>
        <w:t>3,0</w:t>
      </w:r>
      <w:r w:rsidRPr="00CF7067">
        <w:rPr>
          <w:rFonts w:ascii="Arial" w:hAnsi="Arial" w:cs="Arial"/>
          <w:sz w:val="20"/>
          <w:szCs w:val="20"/>
        </w:rPr>
        <w:t>) – z uwagi na sposób wykorzystania przyjęto obciążenie</w:t>
      </w:r>
    </w:p>
    <w:p w14:paraId="499FE204" w14:textId="77777777" w:rsidR="000F75E7" w:rsidRPr="00CF7067" w:rsidRDefault="000F75E7" w:rsidP="00CF7067">
      <w:pPr>
        <w:spacing w:before="40" w:after="40"/>
        <w:ind w:left="0" w:firstLine="0"/>
        <w:outlineLvl w:val="0"/>
        <w:rPr>
          <w:rFonts w:ascii="Arial" w:hAnsi="Arial" w:cs="Arial"/>
          <w:sz w:val="20"/>
          <w:szCs w:val="20"/>
        </w:rPr>
      </w:pPr>
      <w:proofErr w:type="spellStart"/>
      <w:r w:rsidRPr="00CF7067">
        <w:rPr>
          <w:rFonts w:ascii="Arial" w:hAnsi="Arial" w:cs="Arial"/>
          <w:sz w:val="20"/>
          <w:szCs w:val="20"/>
        </w:rPr>
        <w:t>q</w:t>
      </w:r>
      <w:r w:rsidRPr="00CF7067">
        <w:rPr>
          <w:rFonts w:ascii="Arial" w:hAnsi="Arial" w:cs="Arial"/>
          <w:sz w:val="20"/>
          <w:szCs w:val="20"/>
          <w:vertAlign w:val="subscript"/>
        </w:rPr>
        <w:t>k</w:t>
      </w:r>
      <w:proofErr w:type="spellEnd"/>
      <w:r w:rsidRPr="00CF7067">
        <w:rPr>
          <w:rFonts w:ascii="Arial" w:hAnsi="Arial" w:cs="Arial"/>
          <w:sz w:val="20"/>
          <w:szCs w:val="20"/>
          <w:vertAlign w:val="subscript"/>
        </w:rPr>
        <w:t xml:space="preserve"> </w:t>
      </w:r>
      <w:r w:rsidRPr="00CF7067">
        <w:rPr>
          <w:rFonts w:ascii="Arial" w:hAnsi="Arial" w:cs="Arial"/>
          <w:sz w:val="20"/>
          <w:szCs w:val="20"/>
        </w:rPr>
        <w:t xml:space="preserve">= </w:t>
      </w:r>
      <w:r w:rsidR="00CF7067" w:rsidRPr="00CF7067">
        <w:rPr>
          <w:rFonts w:ascii="Arial" w:hAnsi="Arial" w:cs="Arial"/>
          <w:sz w:val="20"/>
          <w:szCs w:val="20"/>
        </w:rPr>
        <w:t>3,0</w:t>
      </w:r>
      <w:r w:rsidRPr="00CF7067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F7067">
        <w:rPr>
          <w:rFonts w:ascii="Arial" w:hAnsi="Arial" w:cs="Arial"/>
          <w:sz w:val="20"/>
          <w:szCs w:val="20"/>
        </w:rPr>
        <w:t>kN</w:t>
      </w:r>
      <w:proofErr w:type="spellEnd"/>
      <w:r w:rsidRPr="00CF7067">
        <w:rPr>
          <w:rFonts w:ascii="Arial" w:hAnsi="Arial" w:cs="Arial"/>
          <w:sz w:val="20"/>
          <w:szCs w:val="20"/>
        </w:rPr>
        <w:t>/m</w:t>
      </w:r>
      <w:r w:rsidRPr="00CF7067">
        <w:rPr>
          <w:rFonts w:ascii="Arial" w:hAnsi="Arial" w:cs="Arial"/>
          <w:sz w:val="20"/>
          <w:szCs w:val="20"/>
          <w:vertAlign w:val="superscript"/>
        </w:rPr>
        <w:t>2</w:t>
      </w:r>
      <w:r w:rsidRPr="00CF7067">
        <w:rPr>
          <w:rFonts w:ascii="Arial" w:hAnsi="Arial" w:cs="Arial"/>
          <w:sz w:val="20"/>
          <w:szCs w:val="20"/>
        </w:rPr>
        <w:t xml:space="preserve"> .  </w:t>
      </w:r>
      <w:proofErr w:type="spellStart"/>
      <w:r w:rsidRPr="00CF7067">
        <w:rPr>
          <w:rFonts w:ascii="Arial" w:hAnsi="Arial" w:cs="Arial"/>
          <w:sz w:val="20"/>
          <w:szCs w:val="20"/>
        </w:rPr>
        <w:t>Wsp</w:t>
      </w:r>
      <w:proofErr w:type="spellEnd"/>
      <w:r w:rsidRPr="00CF7067">
        <w:rPr>
          <w:rFonts w:ascii="Arial" w:hAnsi="Arial" w:cs="Arial"/>
          <w:sz w:val="20"/>
          <w:szCs w:val="20"/>
        </w:rPr>
        <w:t xml:space="preserve">. obliczeniowe:  </w:t>
      </w:r>
      <m:oMath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ψ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0</m:t>
            </m:r>
          </m:sub>
        </m:sSub>
        <m:r>
          <w:rPr>
            <w:rFonts w:ascii="Cambria Math" w:hAnsi="Cambria Math" w:cs="Arial"/>
            <w:sz w:val="20"/>
            <w:szCs w:val="20"/>
          </w:rPr>
          <m:t xml:space="preserve">=0,7;  </m:t>
        </m:r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ψ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1</m:t>
            </m:r>
          </m:sub>
        </m:sSub>
        <m:r>
          <w:rPr>
            <w:rFonts w:ascii="Cambria Math" w:hAnsi="Cambria Math" w:cs="Arial"/>
            <w:sz w:val="20"/>
            <w:szCs w:val="20"/>
          </w:rPr>
          <m:t xml:space="preserve">=0,5;  </m:t>
        </m:r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ψ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Arial"/>
            <w:sz w:val="20"/>
            <w:szCs w:val="20"/>
          </w:rPr>
          <m:t>=0,3.</m:t>
        </m:r>
      </m:oMath>
    </w:p>
    <w:p w14:paraId="15AE99CF" w14:textId="77777777" w:rsidR="000F75E7" w:rsidRDefault="000F75E7" w:rsidP="000F75E7">
      <w:pPr>
        <w:spacing w:before="40" w:after="40"/>
        <w:ind w:left="142" w:firstLine="0"/>
        <w:outlineLvl w:val="0"/>
        <w:rPr>
          <w:rFonts w:ascii="Arial" w:hAnsi="Arial" w:cs="Arial"/>
          <w:color w:val="FF0000"/>
          <w:sz w:val="20"/>
          <w:szCs w:val="20"/>
        </w:rPr>
      </w:pPr>
    </w:p>
    <w:p w14:paraId="664F5252" w14:textId="77777777" w:rsidR="00CF7067" w:rsidRPr="00CF7067" w:rsidRDefault="00CF7067" w:rsidP="00CF7067">
      <w:pPr>
        <w:tabs>
          <w:tab w:val="left" w:pos="-4253"/>
        </w:tabs>
        <w:rPr>
          <w:rFonts w:ascii="Arial" w:hAnsi="Arial" w:cs="Arial"/>
          <w:b/>
          <w:szCs w:val="28"/>
          <w:u w:val="single"/>
        </w:rPr>
      </w:pPr>
      <w:r w:rsidRPr="00CF7067">
        <w:rPr>
          <w:rFonts w:ascii="Arial" w:hAnsi="Arial" w:cs="Arial"/>
          <w:b/>
          <w:szCs w:val="28"/>
          <w:u w:val="single"/>
        </w:rPr>
        <w:t>Nowo projektowany łącznik</w:t>
      </w:r>
    </w:p>
    <w:p w14:paraId="0C15EF81" w14:textId="77777777" w:rsidR="00201BCF" w:rsidRPr="001D72E2" w:rsidRDefault="002C7933" w:rsidP="00653EF5">
      <w:pPr>
        <w:tabs>
          <w:tab w:val="left" w:pos="-4253"/>
        </w:tabs>
        <w:rPr>
          <w:rFonts w:ascii="Arial" w:hAnsi="Arial" w:cs="Arial"/>
          <w:b/>
          <w:color w:val="FF0000"/>
          <w:szCs w:val="28"/>
        </w:rPr>
      </w:pPr>
      <w:r w:rsidRPr="002C7933">
        <w:rPr>
          <w:noProof/>
        </w:rPr>
        <w:drawing>
          <wp:inline distT="0" distB="0" distL="0" distR="0">
            <wp:extent cx="4019550" cy="1857375"/>
            <wp:effectExtent l="0" t="0" r="0" b="9525"/>
            <wp:docPr id="162" name="Obraz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91E7ED" w14:textId="77777777" w:rsidR="000F75E7" w:rsidRDefault="002C7933">
      <w:pPr>
        <w:spacing w:before="0" w:after="0"/>
        <w:ind w:left="0" w:firstLine="0"/>
        <w:rPr>
          <w:noProof/>
          <w:color w:val="FF0000"/>
        </w:rPr>
      </w:pPr>
      <w:r w:rsidRPr="002C7933">
        <w:rPr>
          <w:noProof/>
        </w:rPr>
        <w:drawing>
          <wp:inline distT="0" distB="0" distL="0" distR="0">
            <wp:extent cx="4010025" cy="2009775"/>
            <wp:effectExtent l="0" t="0" r="9525" b="9525"/>
            <wp:docPr id="166" name="Obraz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677CD0" w14:textId="77777777" w:rsidR="000F75E7" w:rsidRDefault="002C7933">
      <w:pPr>
        <w:spacing w:before="0" w:after="0"/>
        <w:ind w:left="0" w:firstLine="0"/>
        <w:rPr>
          <w:noProof/>
          <w:color w:val="FF0000"/>
        </w:rPr>
      </w:pPr>
      <w:r w:rsidRPr="002C7933">
        <w:rPr>
          <w:noProof/>
        </w:rPr>
        <w:lastRenderedPageBreak/>
        <w:drawing>
          <wp:inline distT="0" distB="0" distL="0" distR="0">
            <wp:extent cx="4010025" cy="1847850"/>
            <wp:effectExtent l="0" t="0" r="9525" b="0"/>
            <wp:docPr id="168" name="Obraz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2C1E5E" w14:textId="77777777" w:rsidR="000F75E7" w:rsidRDefault="000F75E7">
      <w:pPr>
        <w:spacing w:before="0" w:after="0"/>
        <w:ind w:left="0" w:firstLine="0"/>
        <w:rPr>
          <w:noProof/>
          <w:color w:val="FF0000"/>
        </w:rPr>
      </w:pPr>
    </w:p>
    <w:p w14:paraId="1E95B7B8" w14:textId="77777777" w:rsidR="000F75E7" w:rsidRDefault="002C7933">
      <w:pPr>
        <w:spacing w:before="0" w:after="0"/>
        <w:ind w:left="0" w:firstLine="0"/>
        <w:rPr>
          <w:noProof/>
          <w:color w:val="FF0000"/>
        </w:rPr>
      </w:pPr>
      <w:r w:rsidRPr="002C7933">
        <w:rPr>
          <w:noProof/>
        </w:rPr>
        <w:drawing>
          <wp:inline distT="0" distB="0" distL="0" distR="0">
            <wp:extent cx="4010025" cy="2333625"/>
            <wp:effectExtent l="0" t="0" r="9525" b="9525"/>
            <wp:docPr id="170" name="Obraz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5D0D4" w14:textId="77777777" w:rsidR="00CF7067" w:rsidRDefault="00CF7067">
      <w:pPr>
        <w:spacing w:before="0" w:after="0"/>
        <w:ind w:left="0" w:firstLine="0"/>
        <w:rPr>
          <w:noProof/>
          <w:color w:val="FF0000"/>
        </w:rPr>
      </w:pPr>
    </w:p>
    <w:p w14:paraId="0A193DB2" w14:textId="77777777" w:rsidR="003615C9" w:rsidRDefault="003615C9">
      <w:pPr>
        <w:spacing w:before="0" w:after="0"/>
        <w:ind w:left="0" w:firstLine="0"/>
        <w:rPr>
          <w:rFonts w:ascii="Arial" w:hAnsi="Arial" w:cs="Arial"/>
          <w:b/>
          <w:sz w:val="20"/>
          <w:szCs w:val="20"/>
        </w:rPr>
      </w:pPr>
      <w:r w:rsidRPr="003615C9">
        <w:rPr>
          <w:rFonts w:ascii="Arial" w:hAnsi="Arial" w:cs="Arial"/>
          <w:b/>
          <w:sz w:val="20"/>
          <w:szCs w:val="20"/>
        </w:rPr>
        <w:t>Urządzenie na dachu</w:t>
      </w:r>
      <w:r>
        <w:rPr>
          <w:rFonts w:ascii="Arial" w:hAnsi="Arial" w:cs="Arial"/>
          <w:b/>
          <w:sz w:val="20"/>
          <w:szCs w:val="20"/>
        </w:rPr>
        <w:t xml:space="preserve"> – skraplacz freonu. </w:t>
      </w:r>
      <w:r w:rsidRPr="003615C9">
        <w:rPr>
          <w:rFonts w:ascii="Arial" w:hAnsi="Arial" w:cs="Arial"/>
          <w:sz w:val="20"/>
          <w:szCs w:val="20"/>
        </w:rPr>
        <w:t xml:space="preserve">Zakładam podparcie urządzenia na płytach betonowych i „rozmycie obciążenia” skupionego na powierzchni 1,50 x 2,15 m. </w:t>
      </w:r>
      <w:r>
        <w:rPr>
          <w:rFonts w:ascii="Arial" w:hAnsi="Arial" w:cs="Arial"/>
          <w:sz w:val="20"/>
          <w:szCs w:val="20"/>
        </w:rPr>
        <w:t xml:space="preserve">Masa urządzenia 170 kg. Przyjęto obciążenie zastępcze wielkości </w:t>
      </w:r>
      <w:proofErr w:type="spellStart"/>
      <w:r>
        <w:rPr>
          <w:rFonts w:ascii="Arial" w:hAnsi="Arial" w:cs="Arial"/>
          <w:sz w:val="20"/>
          <w:szCs w:val="20"/>
        </w:rPr>
        <w:t>g</w:t>
      </w:r>
      <w:r w:rsidRPr="003615C9">
        <w:rPr>
          <w:rFonts w:ascii="Arial" w:hAnsi="Arial" w:cs="Arial"/>
          <w:sz w:val="20"/>
          <w:szCs w:val="20"/>
          <w:vertAlign w:val="subscript"/>
        </w:rPr>
        <w:t>k</w:t>
      </w:r>
      <w:proofErr w:type="spellEnd"/>
      <w:r>
        <w:rPr>
          <w:rFonts w:ascii="Arial" w:hAnsi="Arial" w:cs="Arial"/>
          <w:sz w:val="20"/>
          <w:szCs w:val="20"/>
        </w:rPr>
        <w:t xml:space="preserve"> =0,60 </w:t>
      </w:r>
      <w:proofErr w:type="spellStart"/>
      <w:r>
        <w:rPr>
          <w:rFonts w:ascii="Arial" w:hAnsi="Arial" w:cs="Arial"/>
          <w:sz w:val="20"/>
          <w:szCs w:val="20"/>
        </w:rPr>
        <w:t>kN</w:t>
      </w:r>
      <w:proofErr w:type="spellEnd"/>
      <w:r>
        <w:rPr>
          <w:rFonts w:ascii="Arial" w:hAnsi="Arial" w:cs="Arial"/>
          <w:sz w:val="20"/>
          <w:szCs w:val="20"/>
        </w:rPr>
        <w:t>/m</w:t>
      </w:r>
      <w:r w:rsidRPr="003615C9">
        <w:rPr>
          <w:rFonts w:ascii="Arial" w:hAnsi="Arial" w:cs="Arial"/>
          <w:sz w:val="20"/>
          <w:szCs w:val="20"/>
          <w:vertAlign w:val="superscript"/>
        </w:rPr>
        <w:t>2</w:t>
      </w:r>
      <w:r>
        <w:rPr>
          <w:rFonts w:ascii="Arial" w:hAnsi="Arial" w:cs="Arial"/>
          <w:sz w:val="20"/>
          <w:szCs w:val="20"/>
        </w:rPr>
        <w:t>.</w:t>
      </w:r>
    </w:p>
    <w:p w14:paraId="05607FB4" w14:textId="77777777" w:rsidR="003615C9" w:rsidRDefault="003615C9">
      <w:pPr>
        <w:spacing w:before="0" w:after="0"/>
        <w:ind w:left="0" w:firstLine="0"/>
        <w:rPr>
          <w:rFonts w:ascii="Arial" w:hAnsi="Arial" w:cs="Arial"/>
          <w:b/>
          <w:sz w:val="20"/>
          <w:szCs w:val="20"/>
        </w:rPr>
      </w:pPr>
    </w:p>
    <w:p w14:paraId="620FCC0B" w14:textId="77777777" w:rsidR="00386D4E" w:rsidRPr="000F75E7" w:rsidRDefault="00DA43D7" w:rsidP="00653EF5">
      <w:pPr>
        <w:tabs>
          <w:tab w:val="left" w:pos="-4253"/>
        </w:tabs>
        <w:rPr>
          <w:rFonts w:ascii="Arial" w:hAnsi="Arial" w:cs="Arial"/>
          <w:b/>
          <w:szCs w:val="28"/>
        </w:rPr>
      </w:pPr>
      <w:r w:rsidRPr="000F75E7">
        <w:rPr>
          <w:rFonts w:ascii="Arial" w:hAnsi="Arial" w:cs="Arial"/>
          <w:b/>
          <w:szCs w:val="28"/>
        </w:rPr>
        <w:t>Obciążenie zmienne:</w:t>
      </w:r>
    </w:p>
    <w:p w14:paraId="1313AFEB" w14:textId="77777777" w:rsidR="00C504A8" w:rsidRPr="000F75E7" w:rsidRDefault="00C504A8" w:rsidP="006B63A8">
      <w:pPr>
        <w:tabs>
          <w:tab w:val="left" w:pos="960"/>
        </w:tabs>
        <w:spacing w:before="120" w:after="120"/>
        <w:rPr>
          <w:rFonts w:ascii="Arial" w:hAnsi="Arial" w:cs="Arial"/>
          <w:b/>
          <w:sz w:val="20"/>
          <w:szCs w:val="20"/>
        </w:rPr>
      </w:pPr>
      <w:r w:rsidRPr="000F75E7">
        <w:rPr>
          <w:rFonts w:ascii="Arial" w:hAnsi="Arial" w:cs="Arial"/>
          <w:b/>
          <w:sz w:val="20"/>
          <w:szCs w:val="20"/>
        </w:rPr>
        <w:t>Obciążenie śniegiem</w:t>
      </w:r>
      <w:r w:rsidR="00BA60A5" w:rsidRPr="000F75E7">
        <w:rPr>
          <w:rFonts w:ascii="Arial" w:hAnsi="Arial" w:cs="Arial"/>
          <w:b/>
          <w:sz w:val="20"/>
          <w:szCs w:val="20"/>
        </w:rPr>
        <w:t xml:space="preserve"> – </w:t>
      </w:r>
      <w:r w:rsidR="000F75E7" w:rsidRPr="000F75E7">
        <w:rPr>
          <w:rFonts w:ascii="Arial" w:hAnsi="Arial" w:cs="Arial"/>
          <w:b/>
          <w:sz w:val="20"/>
          <w:szCs w:val="20"/>
        </w:rPr>
        <w:t xml:space="preserve">Przasnysz, Sierakowo </w:t>
      </w:r>
      <w:r w:rsidR="00BF34C9" w:rsidRPr="000F75E7">
        <w:rPr>
          <w:rFonts w:ascii="Arial" w:hAnsi="Arial" w:cs="Arial"/>
          <w:b/>
          <w:sz w:val="20"/>
          <w:szCs w:val="20"/>
        </w:rPr>
        <w:t>(</w:t>
      </w:r>
      <w:r w:rsidR="001F6610" w:rsidRPr="000F75E7">
        <w:rPr>
          <w:rFonts w:ascii="Arial" w:hAnsi="Arial" w:cs="Arial"/>
          <w:b/>
          <w:sz w:val="20"/>
          <w:szCs w:val="20"/>
        </w:rPr>
        <w:t xml:space="preserve">ok. </w:t>
      </w:r>
      <w:r w:rsidR="00201BCF" w:rsidRPr="000F75E7">
        <w:rPr>
          <w:rFonts w:ascii="Arial" w:hAnsi="Arial" w:cs="Arial"/>
          <w:b/>
          <w:sz w:val="20"/>
          <w:szCs w:val="20"/>
        </w:rPr>
        <w:t>11</w:t>
      </w:r>
      <w:r w:rsidR="001A29EB">
        <w:rPr>
          <w:rFonts w:ascii="Arial" w:hAnsi="Arial" w:cs="Arial"/>
          <w:b/>
          <w:sz w:val="20"/>
          <w:szCs w:val="20"/>
        </w:rPr>
        <w:t>8,</w:t>
      </w:r>
      <w:r w:rsidR="000F75E7">
        <w:rPr>
          <w:rFonts w:ascii="Arial" w:hAnsi="Arial" w:cs="Arial"/>
          <w:b/>
          <w:sz w:val="20"/>
          <w:szCs w:val="20"/>
        </w:rPr>
        <w:t>3</w:t>
      </w:r>
      <w:r w:rsidR="00A73563" w:rsidRPr="000F75E7">
        <w:rPr>
          <w:rFonts w:ascii="Arial" w:hAnsi="Arial" w:cs="Arial"/>
          <w:b/>
          <w:sz w:val="20"/>
          <w:szCs w:val="20"/>
        </w:rPr>
        <w:t xml:space="preserve"> m </w:t>
      </w:r>
      <w:r w:rsidR="00BF34C9" w:rsidRPr="000F75E7">
        <w:rPr>
          <w:rFonts w:ascii="Arial" w:hAnsi="Arial" w:cs="Arial"/>
          <w:b/>
          <w:sz w:val="20"/>
          <w:szCs w:val="20"/>
        </w:rPr>
        <w:t>n.p.m.</w:t>
      </w:r>
      <w:r w:rsidR="001A29EB">
        <w:rPr>
          <w:rFonts w:ascii="Arial" w:hAnsi="Arial" w:cs="Arial"/>
          <w:b/>
          <w:sz w:val="20"/>
          <w:szCs w:val="20"/>
        </w:rPr>
        <w:t>, geoportal.gov.pl</w:t>
      </w:r>
      <w:r w:rsidR="00BF34C9" w:rsidRPr="000F75E7">
        <w:rPr>
          <w:rFonts w:ascii="Arial" w:hAnsi="Arial" w:cs="Arial"/>
          <w:b/>
          <w:sz w:val="20"/>
          <w:szCs w:val="20"/>
        </w:rPr>
        <w:t>)</w:t>
      </w:r>
      <w:r w:rsidR="00653EF5" w:rsidRPr="000F75E7">
        <w:rPr>
          <w:rFonts w:ascii="Arial" w:hAnsi="Arial" w:cs="Arial"/>
          <w:b/>
          <w:sz w:val="20"/>
          <w:szCs w:val="20"/>
        </w:rPr>
        <w:t xml:space="preserve"> - </w:t>
      </w:r>
      <w:r w:rsidR="00BA60A5" w:rsidRPr="000F75E7">
        <w:rPr>
          <w:rFonts w:ascii="Arial" w:hAnsi="Arial" w:cs="Arial"/>
          <w:b/>
          <w:sz w:val="20"/>
          <w:szCs w:val="20"/>
        </w:rPr>
        <w:t xml:space="preserve">strefa </w:t>
      </w:r>
      <w:r w:rsidR="001A29EB">
        <w:rPr>
          <w:rFonts w:ascii="Arial" w:hAnsi="Arial" w:cs="Arial"/>
          <w:b/>
          <w:sz w:val="20"/>
          <w:szCs w:val="20"/>
        </w:rPr>
        <w:t>3</w:t>
      </w:r>
      <w:r w:rsidRPr="000F75E7">
        <w:rPr>
          <w:rFonts w:ascii="Arial" w:hAnsi="Arial" w:cs="Arial"/>
          <w:b/>
          <w:sz w:val="20"/>
          <w:szCs w:val="20"/>
        </w:rPr>
        <w:t>:</w:t>
      </w:r>
    </w:p>
    <w:tbl>
      <w:tblPr>
        <w:tblStyle w:val="Tabela-Siatka"/>
        <w:tblW w:w="1006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096"/>
        <w:gridCol w:w="3969"/>
      </w:tblGrid>
      <w:tr w:rsidR="001B5B00" w:rsidRPr="001B5B00" w14:paraId="47D657A1" w14:textId="77777777" w:rsidTr="00D33DBE">
        <w:tc>
          <w:tcPr>
            <w:tcW w:w="6096" w:type="dxa"/>
          </w:tcPr>
          <w:p w14:paraId="75508FC0" w14:textId="77777777" w:rsidR="00D33DBE" w:rsidRDefault="00776960" w:rsidP="00776960">
            <w:pPr>
              <w:tabs>
                <w:tab w:val="left" w:pos="240"/>
                <w:tab w:val="left" w:pos="4678"/>
              </w:tabs>
              <w:spacing w:before="40" w:after="40"/>
              <w:ind w:left="0" w:firstLine="0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1B5B00">
              <w:rPr>
                <w:rFonts w:ascii="Arial" w:hAnsi="Arial" w:cs="Arial"/>
                <w:sz w:val="20"/>
                <w:szCs w:val="20"/>
              </w:rPr>
              <w:t xml:space="preserve">Obciążenie śniegiem dla dachu płaskiego (kąt 2°) 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Pr="001B5B00">
              <w:rPr>
                <w:rFonts w:ascii="Arial" w:hAnsi="Arial" w:cs="Arial"/>
                <w:sz w:val="20"/>
                <w:szCs w:val="20"/>
              </w:rPr>
              <w:t xml:space="preserve">z uwagi na sąsiedztwo wyższych budynków (budynek istniejący </w:t>
            </w:r>
          </w:p>
          <w:p w14:paraId="2EA7C099" w14:textId="77777777" w:rsidR="00776960" w:rsidRPr="001B5B00" w:rsidRDefault="00776960" w:rsidP="00776960">
            <w:pPr>
              <w:tabs>
                <w:tab w:val="left" w:pos="240"/>
                <w:tab w:val="left" w:pos="4678"/>
              </w:tabs>
              <w:spacing w:before="40" w:after="40"/>
              <w:ind w:left="0" w:firstLine="0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1B5B00">
              <w:rPr>
                <w:rFonts w:ascii="Arial" w:hAnsi="Arial" w:cs="Arial"/>
                <w:sz w:val="20"/>
                <w:szCs w:val="20"/>
              </w:rPr>
              <w:t>i hangar nowoprojektowany) oraz attykę, wklęsłe załamanie połaci wymaga przyjęcia zwiększonego współczynnika kształtu dachu jako interpolację wyżej wymienionych przypadków.</w:t>
            </w:r>
          </w:p>
          <w:p w14:paraId="74946D31" w14:textId="77777777" w:rsidR="00776960" w:rsidRPr="001B5B00" w:rsidRDefault="00776960" w:rsidP="00776960">
            <w:pPr>
              <w:tabs>
                <w:tab w:val="left" w:pos="240"/>
                <w:tab w:val="left" w:pos="4678"/>
              </w:tabs>
              <w:spacing w:before="40" w:after="40"/>
              <w:ind w:left="0" w:firstLine="0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1B5B00">
              <w:rPr>
                <w:rFonts w:ascii="Arial" w:hAnsi="Arial" w:cs="Arial"/>
                <w:sz w:val="20"/>
                <w:szCs w:val="20"/>
              </w:rPr>
              <w:t xml:space="preserve">- </w:t>
            </w:r>
            <w:proofErr w:type="spellStart"/>
            <w:r w:rsidRPr="001B5B00">
              <w:rPr>
                <w:rFonts w:ascii="Arial" w:hAnsi="Arial" w:cs="Arial"/>
                <w:sz w:val="20"/>
                <w:szCs w:val="20"/>
              </w:rPr>
              <w:t>wsp</w:t>
            </w:r>
            <w:proofErr w:type="spellEnd"/>
            <w:r w:rsidRPr="001B5B00">
              <w:rPr>
                <w:rFonts w:ascii="Arial" w:hAnsi="Arial" w:cs="Arial"/>
                <w:sz w:val="20"/>
                <w:szCs w:val="20"/>
              </w:rPr>
              <w:t xml:space="preserve">. obliczeniowe: </w:t>
            </w:r>
            <m:oMath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ψ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0</m:t>
                  </m:r>
                </m:sub>
              </m:sSub>
              <m:r>
                <w:rPr>
                  <w:rFonts w:ascii="Cambria Math" w:hAnsi="Cambria Math" w:cs="Arial"/>
                  <w:sz w:val="20"/>
                  <w:szCs w:val="20"/>
                </w:rPr>
                <m:t xml:space="preserve">=0,50;  </m:t>
              </m:r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ψ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1</m:t>
                  </m:r>
                </m:sub>
              </m:sSub>
              <m:r>
                <w:rPr>
                  <w:rFonts w:ascii="Cambria Math" w:hAnsi="Cambria Math" w:cs="Arial"/>
                  <w:sz w:val="20"/>
                  <w:szCs w:val="20"/>
                </w:rPr>
                <m:t xml:space="preserve">=0,20;  </m:t>
              </m:r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ψ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2</m:t>
                  </m:r>
                </m:sub>
              </m:sSub>
              <m:r>
                <w:rPr>
                  <w:rFonts w:ascii="Cambria Math" w:hAnsi="Cambria Math" w:cs="Arial"/>
                  <w:sz w:val="20"/>
                  <w:szCs w:val="20"/>
                </w:rPr>
                <m:t>=0</m:t>
              </m:r>
            </m:oMath>
          </w:p>
          <w:p w14:paraId="7D2DF92B" w14:textId="77777777" w:rsidR="00776960" w:rsidRPr="001B5B00" w:rsidRDefault="00776960" w:rsidP="00776960">
            <w:pPr>
              <w:tabs>
                <w:tab w:val="left" w:pos="240"/>
                <w:tab w:val="left" w:pos="4678"/>
              </w:tabs>
              <w:spacing w:before="40" w:after="40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1B5B00">
              <w:rPr>
                <w:rFonts w:ascii="Arial" w:hAnsi="Arial" w:cs="Arial"/>
                <w:sz w:val="20"/>
                <w:szCs w:val="20"/>
              </w:rPr>
              <w:t xml:space="preserve">- charakterystyczne </w:t>
            </w:r>
            <w:proofErr w:type="spellStart"/>
            <w:r w:rsidRPr="001B5B00">
              <w:rPr>
                <w:rFonts w:ascii="Arial" w:hAnsi="Arial" w:cs="Arial"/>
                <w:sz w:val="20"/>
                <w:szCs w:val="20"/>
              </w:rPr>
              <w:t>obc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</w:t>
            </w:r>
            <w:r w:rsidRPr="001B5B00">
              <w:rPr>
                <w:rFonts w:ascii="Arial" w:hAnsi="Arial" w:cs="Arial"/>
                <w:sz w:val="20"/>
                <w:szCs w:val="20"/>
              </w:rPr>
              <w:t xml:space="preserve"> śniegiem gruntu:</w:t>
            </w:r>
            <w:r w:rsidR="00D33DBE">
              <w:rPr>
                <w:rFonts w:ascii="Arial" w:hAnsi="Arial" w:cs="Arial"/>
                <w:sz w:val="20"/>
                <w:szCs w:val="20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s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k</m:t>
                  </m:r>
                </m:sub>
              </m:sSub>
              <m:r>
                <w:rPr>
                  <w:rFonts w:ascii="Cambria Math" w:hAnsi="Cambria Math" w:cs="Arial"/>
                  <w:sz w:val="20"/>
                  <w:szCs w:val="20"/>
                </w:rPr>
                <m:t>=1,20kN/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m</m:t>
                  </m:r>
                </m:e>
                <m:sup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2</m:t>
                  </m:r>
                </m:sup>
              </m:sSup>
            </m:oMath>
          </w:p>
          <w:p w14:paraId="67BCD6F0" w14:textId="77777777" w:rsidR="00776960" w:rsidRPr="001B5B00" w:rsidRDefault="00776960" w:rsidP="00776960">
            <w:pPr>
              <w:tabs>
                <w:tab w:val="left" w:pos="240"/>
                <w:tab w:val="left" w:pos="4678"/>
              </w:tabs>
              <w:spacing w:before="40" w:after="40"/>
              <w:ind w:left="0" w:firstLine="0"/>
              <w:outlineLvl w:val="0"/>
              <w:rPr>
                <w:rFonts w:ascii="Arial" w:hAnsi="Arial" w:cs="Arial"/>
                <w:b/>
                <w:sz w:val="20"/>
                <w:szCs w:val="20"/>
              </w:rPr>
            </w:pPr>
            <w:r w:rsidRPr="001B5B00">
              <w:rPr>
                <w:rFonts w:ascii="Arial" w:hAnsi="Arial" w:cs="Arial"/>
                <w:sz w:val="20"/>
                <w:szCs w:val="20"/>
              </w:rPr>
              <w:t>Ostatecznie przyjęto rozkłady trape</w:t>
            </w:r>
            <w:r>
              <w:rPr>
                <w:rFonts w:ascii="Arial" w:hAnsi="Arial" w:cs="Arial"/>
                <w:sz w:val="20"/>
                <w:szCs w:val="20"/>
              </w:rPr>
              <w:t>z</w:t>
            </w:r>
            <w:r w:rsidRPr="001B5B00">
              <w:rPr>
                <w:rFonts w:ascii="Arial" w:hAnsi="Arial" w:cs="Arial"/>
                <w:sz w:val="20"/>
                <w:szCs w:val="20"/>
              </w:rPr>
              <w:t>owe: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Pr="001B5B00">
              <w:rPr>
                <w:rFonts w:ascii="Arial" w:hAnsi="Arial" w:cs="Arial"/>
                <w:sz w:val="20"/>
                <w:szCs w:val="20"/>
              </w:rPr>
              <w:t>[PN-EN 1991-1-3, pkt. 5.3.6]</w:t>
            </w:r>
          </w:p>
          <w:p w14:paraId="528E99D1" w14:textId="77777777" w:rsidR="00776960" w:rsidRPr="001B5B00" w:rsidRDefault="00776960" w:rsidP="00776960">
            <w:pPr>
              <w:tabs>
                <w:tab w:val="left" w:pos="240"/>
                <w:tab w:val="left" w:pos="4678"/>
              </w:tabs>
              <w:spacing w:before="40" w:after="40"/>
              <w:ind w:left="0" w:firstLine="0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1B5B00">
              <w:rPr>
                <w:rFonts w:ascii="Arial" w:hAnsi="Arial" w:cs="Arial"/>
                <w:sz w:val="20"/>
                <w:szCs w:val="20"/>
              </w:rPr>
              <w:t xml:space="preserve">- </w:t>
            </w:r>
            <w:proofErr w:type="spellStart"/>
            <w:r w:rsidRPr="001B5B00">
              <w:rPr>
                <w:rFonts w:ascii="Arial" w:hAnsi="Arial" w:cs="Arial"/>
                <w:sz w:val="20"/>
                <w:szCs w:val="20"/>
              </w:rPr>
              <w:t>wsp</w:t>
            </w:r>
            <w:proofErr w:type="spellEnd"/>
            <w:r w:rsidRPr="001B5B00">
              <w:rPr>
                <w:rFonts w:ascii="Arial" w:hAnsi="Arial" w:cs="Arial"/>
                <w:sz w:val="20"/>
                <w:szCs w:val="20"/>
              </w:rPr>
              <w:t xml:space="preserve">. kształtu dachu, strefa 1: </w:t>
            </w:r>
            <m:oMath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μ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1</m:t>
                  </m:r>
                </m:sub>
              </m:sSub>
              <m:r>
                <w:rPr>
                  <w:rFonts w:ascii="Cambria Math" w:hAnsi="Cambria Math" w:cs="Arial"/>
                  <w:sz w:val="20"/>
                  <w:szCs w:val="20"/>
                </w:rPr>
                <m:t xml:space="preserve">=0,80,  </m:t>
              </m:r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μ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2</m:t>
                  </m:r>
                </m:sub>
              </m:sSub>
              <m:r>
                <w:rPr>
                  <w:rFonts w:ascii="Cambria Math" w:hAnsi="Cambria Math" w:cs="Arial"/>
                  <w:sz w:val="20"/>
                  <w:szCs w:val="20"/>
                </w:rPr>
                <m:t>=4,0</m:t>
              </m:r>
            </m:oMath>
            <w:r w:rsidRPr="001B5B00">
              <w:rPr>
                <w:rFonts w:ascii="Arial" w:hAnsi="Arial" w:cs="Arial"/>
                <w:sz w:val="20"/>
                <w:szCs w:val="20"/>
              </w:rPr>
              <w:t>,</w:t>
            </w:r>
          </w:p>
          <w:p w14:paraId="43AFBE98" w14:textId="77777777" w:rsidR="00776960" w:rsidRPr="001B5B00" w:rsidRDefault="00776960" w:rsidP="00776960">
            <w:pPr>
              <w:tabs>
                <w:tab w:val="left" w:pos="240"/>
                <w:tab w:val="left" w:pos="4678"/>
              </w:tabs>
              <w:spacing w:before="40" w:after="40"/>
              <w:ind w:left="0" w:firstLine="0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1B5B00">
              <w:rPr>
                <w:rFonts w:ascii="Arial" w:hAnsi="Arial" w:cs="Arial"/>
                <w:sz w:val="20"/>
                <w:szCs w:val="20"/>
              </w:rPr>
              <w:t xml:space="preserve">trapezowo na odc. </w:t>
            </w:r>
            <w:proofErr w:type="spellStart"/>
            <w:r w:rsidRPr="001B5B00">
              <w:rPr>
                <w:rFonts w:ascii="Arial" w:hAnsi="Arial" w:cs="Arial"/>
                <w:sz w:val="20"/>
                <w:szCs w:val="20"/>
              </w:rPr>
              <w:t>l</w:t>
            </w:r>
            <w:r w:rsidRPr="001B5B00">
              <w:rPr>
                <w:rFonts w:ascii="Arial" w:hAnsi="Arial" w:cs="Arial"/>
                <w:sz w:val="20"/>
                <w:szCs w:val="20"/>
                <w:vertAlign w:val="subscript"/>
              </w:rPr>
              <w:t>s</w:t>
            </w:r>
            <w:proofErr w:type="spellEnd"/>
            <w:r w:rsidRPr="001B5B00">
              <w:rPr>
                <w:rFonts w:ascii="Arial" w:hAnsi="Arial" w:cs="Arial"/>
                <w:sz w:val="20"/>
                <w:szCs w:val="20"/>
              </w:rPr>
              <w:t xml:space="preserve">=6,0m, </w:t>
            </w:r>
          </w:p>
          <w:p w14:paraId="482F94A0" w14:textId="77777777" w:rsidR="00776960" w:rsidRPr="001B5B00" w:rsidRDefault="00776960" w:rsidP="00776960">
            <w:pPr>
              <w:tabs>
                <w:tab w:val="left" w:pos="240"/>
                <w:tab w:val="left" w:pos="4678"/>
              </w:tabs>
              <w:spacing w:before="40" w:after="40"/>
              <w:ind w:left="0" w:firstLine="0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1B5B00">
              <w:rPr>
                <w:rFonts w:ascii="Arial" w:hAnsi="Arial" w:cs="Arial"/>
                <w:sz w:val="20"/>
                <w:szCs w:val="20"/>
              </w:rPr>
              <w:t xml:space="preserve">- </w:t>
            </w:r>
            <w:proofErr w:type="spellStart"/>
            <w:r w:rsidRPr="001B5B00">
              <w:rPr>
                <w:rFonts w:ascii="Arial" w:hAnsi="Arial" w:cs="Arial"/>
                <w:sz w:val="20"/>
                <w:szCs w:val="20"/>
              </w:rPr>
              <w:t>wsp</w:t>
            </w:r>
            <w:proofErr w:type="spellEnd"/>
            <w:r w:rsidRPr="001B5B00">
              <w:rPr>
                <w:rFonts w:ascii="Arial" w:hAnsi="Arial" w:cs="Arial"/>
                <w:sz w:val="20"/>
                <w:szCs w:val="20"/>
              </w:rPr>
              <w:t xml:space="preserve">. kształtu dachu, strefa 2: </w:t>
            </w:r>
            <m:oMath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μ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1</m:t>
                  </m:r>
                </m:sub>
              </m:sSub>
              <m:r>
                <w:rPr>
                  <w:rFonts w:ascii="Cambria Math" w:hAnsi="Cambria Math" w:cs="Arial"/>
                  <w:sz w:val="20"/>
                  <w:szCs w:val="20"/>
                </w:rPr>
                <m:t xml:space="preserve">=0,80,  </m:t>
              </m:r>
              <m:sSub>
                <m:sSubPr>
                  <m:ctrlPr>
                    <w:rPr>
                      <w:rFonts w:ascii="Cambria Math" w:hAnsi="Cambria Math" w:cs="Arial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μ</m:t>
                  </m:r>
                </m:e>
                <m:sub>
                  <m:r>
                    <w:rPr>
                      <w:rFonts w:ascii="Cambria Math" w:hAnsi="Cambria Math" w:cs="Arial"/>
                      <w:sz w:val="20"/>
                      <w:szCs w:val="20"/>
                    </w:rPr>
                    <m:t>2</m:t>
                  </m:r>
                </m:sub>
              </m:sSub>
              <m:r>
                <w:rPr>
                  <w:rFonts w:ascii="Cambria Math" w:hAnsi="Cambria Math" w:cs="Arial"/>
                  <w:sz w:val="20"/>
                  <w:szCs w:val="20"/>
                </w:rPr>
                <m:t>=4,0</m:t>
              </m:r>
            </m:oMath>
          </w:p>
          <w:p w14:paraId="64659BEF" w14:textId="77777777" w:rsidR="00776960" w:rsidRPr="001B5B00" w:rsidRDefault="00776960" w:rsidP="00776960">
            <w:pPr>
              <w:tabs>
                <w:tab w:val="left" w:pos="240"/>
                <w:tab w:val="left" w:pos="4678"/>
              </w:tabs>
              <w:spacing w:before="40" w:after="40"/>
              <w:ind w:left="0" w:firstLine="0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1B5B00">
              <w:rPr>
                <w:rFonts w:ascii="Arial" w:hAnsi="Arial" w:cs="Arial"/>
                <w:sz w:val="20"/>
                <w:szCs w:val="20"/>
              </w:rPr>
              <w:t xml:space="preserve">trapezowo na całości, </w:t>
            </w:r>
          </w:p>
          <w:p w14:paraId="291C098D" w14:textId="77777777" w:rsidR="00776960" w:rsidRPr="001B5B00" w:rsidRDefault="00776960" w:rsidP="00776960">
            <w:pPr>
              <w:tabs>
                <w:tab w:val="left" w:pos="240"/>
                <w:tab w:val="left" w:pos="4678"/>
              </w:tabs>
              <w:spacing w:before="40" w:after="40"/>
              <w:ind w:left="0" w:firstLine="0"/>
              <w:outlineLvl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1B1D71C3" wp14:editId="53A201A2">
                  <wp:extent cx="1474470" cy="1013443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t="9568" b="7794"/>
                          <a:stretch/>
                        </pic:blipFill>
                        <pic:spPr bwMode="auto">
                          <a:xfrm>
                            <a:off x="0" y="0"/>
                            <a:ext cx="1484803" cy="1020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3A72503" w14:textId="77777777" w:rsidR="00776960" w:rsidRPr="00776960" w:rsidRDefault="00776960" w:rsidP="00776960">
            <w:pPr>
              <w:tabs>
                <w:tab w:val="left" w:pos="240"/>
                <w:tab w:val="left" w:pos="4678"/>
              </w:tabs>
              <w:spacing w:before="40" w:after="40"/>
              <w:ind w:left="0" w:firstLine="0"/>
              <w:outlineLvl w:val="0"/>
              <w:rPr>
                <w:rFonts w:ascii="Arial" w:hAnsi="Arial" w:cs="Arial"/>
                <w:b/>
                <w:sz w:val="20"/>
                <w:szCs w:val="20"/>
              </w:rPr>
            </w:pPr>
            <w:r w:rsidRPr="00776960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- obciążenie śniegiem dachów </w:t>
            </w:r>
            <w:r w:rsidRPr="00776960">
              <w:rPr>
                <w:rFonts w:ascii="Arial" w:hAnsi="Arial" w:cs="Arial"/>
                <w:b/>
                <w:i/>
                <w:sz w:val="20"/>
                <w:szCs w:val="20"/>
              </w:rPr>
              <w:t>s</w:t>
            </w:r>
            <w:r w:rsidRPr="00776960">
              <w:rPr>
                <w:rFonts w:ascii="Arial" w:hAnsi="Arial" w:cs="Arial"/>
                <w:b/>
                <w:sz w:val="20"/>
                <w:szCs w:val="20"/>
              </w:rPr>
              <w:t>, strefa 1 i 2:</w:t>
            </w:r>
          </w:p>
          <w:p w14:paraId="2E43C62C" w14:textId="77777777" w:rsidR="00776960" w:rsidRPr="00776960" w:rsidRDefault="00CF4536" w:rsidP="00776960">
            <w:pPr>
              <w:tabs>
                <w:tab w:val="left" w:pos="240"/>
                <w:tab w:val="left" w:pos="4678"/>
              </w:tabs>
              <w:spacing w:before="40" w:after="40"/>
              <w:ind w:left="0" w:firstLine="0"/>
              <w:outlineLvl w:val="0"/>
              <w:rPr>
                <w:rFonts w:ascii="Arial" w:hAnsi="Arial" w:cs="Arial"/>
                <w:b/>
                <w:sz w:val="20"/>
                <w:szCs w:val="20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s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1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Arial"/>
                    <w:sz w:val="20"/>
                    <w:szCs w:val="20"/>
                  </w:rPr>
                  <m:t>=</m:t>
                </m:r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μ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1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C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e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C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t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s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k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Arial"/>
                    <w:sz w:val="20"/>
                    <w:szCs w:val="20"/>
                  </w:rPr>
                  <m:t>=0,80∙0,8∙1,0∙1,20=0,77 kN/</m:t>
                </m:r>
                <m:sSup>
                  <m:sSupPr>
                    <m:ctrlPr>
                      <w:rPr>
                        <w:rFonts w:ascii="Cambria Math" w:hAnsi="Cambria Math" w:cs="Arial"/>
                        <w:b/>
                        <w:i/>
                        <w:sz w:val="20"/>
                        <w:szCs w:val="20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m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2</m:t>
                    </m:r>
                  </m:sup>
                </m:sSup>
              </m:oMath>
            </m:oMathPara>
          </w:p>
          <w:p w14:paraId="791656E7" w14:textId="77777777" w:rsidR="00E140B9" w:rsidRPr="001B5B00" w:rsidRDefault="00CF4536" w:rsidP="00776960">
            <w:pPr>
              <w:tabs>
                <w:tab w:val="left" w:pos="240"/>
                <w:tab w:val="left" w:pos="4678"/>
              </w:tabs>
              <w:spacing w:before="40" w:after="40"/>
              <w:ind w:left="0" w:firstLine="0"/>
              <w:jc w:val="center"/>
              <w:outlineLvl w:val="0"/>
              <w:rPr>
                <w:rFonts w:ascii="Arial" w:hAnsi="Arial" w:cs="Arial"/>
                <w:sz w:val="20"/>
                <w:szCs w:val="20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s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2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Arial"/>
                    <w:sz w:val="20"/>
                    <w:szCs w:val="20"/>
                  </w:rPr>
                  <m:t>=</m:t>
                </m:r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μ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2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C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e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C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t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s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k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Arial"/>
                    <w:sz w:val="20"/>
                    <w:szCs w:val="20"/>
                  </w:rPr>
                  <m:t>=4,00∙0,8∙1,0∙1,20=3,84 kN/</m:t>
                </m:r>
                <m:sSup>
                  <m:sSupPr>
                    <m:ctrlPr>
                      <w:rPr>
                        <w:rFonts w:ascii="Cambria Math" w:hAnsi="Cambria Math" w:cs="Arial"/>
                        <w:b/>
                        <w:i/>
                        <w:sz w:val="20"/>
                        <w:szCs w:val="20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m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3969" w:type="dxa"/>
          </w:tcPr>
          <w:p w14:paraId="6910E2B6" w14:textId="77777777" w:rsidR="00E140B9" w:rsidRPr="001B5B00" w:rsidRDefault="00776960" w:rsidP="00A14E42">
            <w:pPr>
              <w:tabs>
                <w:tab w:val="left" w:pos="240"/>
                <w:tab w:val="left" w:pos="4678"/>
              </w:tabs>
              <w:spacing w:before="120" w:after="120"/>
              <w:ind w:left="0" w:firstLine="0"/>
              <w:outlineLvl w:val="0"/>
              <w:rPr>
                <w:rFonts w:ascii="Arial" w:hAnsi="Arial" w:cs="Arial"/>
                <w:sz w:val="20"/>
                <w:szCs w:val="20"/>
              </w:rPr>
            </w:pPr>
            <w:r w:rsidRPr="001B5B00"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6E609672" wp14:editId="0A789737">
                  <wp:extent cx="1537067" cy="2875280"/>
                  <wp:effectExtent l="0" t="0" r="6350" b="1270"/>
                  <wp:docPr id="161" name="Obraz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30" r="6431"/>
                          <a:stretch/>
                        </pic:blipFill>
                        <pic:spPr bwMode="auto">
                          <a:xfrm>
                            <a:off x="0" y="0"/>
                            <a:ext cx="1541285" cy="2883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4EC8A77" w14:textId="77777777" w:rsidR="00A14E42" w:rsidRDefault="00A14E42" w:rsidP="006B63A8">
      <w:pPr>
        <w:tabs>
          <w:tab w:val="left" w:pos="960"/>
        </w:tabs>
        <w:spacing w:before="120" w:after="120"/>
        <w:rPr>
          <w:rFonts w:ascii="Arial" w:hAnsi="Arial" w:cs="Arial"/>
          <w:b/>
          <w:sz w:val="20"/>
          <w:szCs w:val="20"/>
        </w:rPr>
      </w:pPr>
    </w:p>
    <w:p w14:paraId="0188BBF2" w14:textId="77777777" w:rsidR="00BA60A5" w:rsidRPr="001A29EB" w:rsidRDefault="00C504A8" w:rsidP="006B63A8">
      <w:pPr>
        <w:tabs>
          <w:tab w:val="left" w:pos="960"/>
        </w:tabs>
        <w:spacing w:before="120" w:after="120"/>
        <w:rPr>
          <w:rFonts w:ascii="Arial" w:hAnsi="Arial" w:cs="Arial"/>
          <w:b/>
          <w:sz w:val="20"/>
          <w:szCs w:val="20"/>
        </w:rPr>
      </w:pPr>
      <w:r w:rsidRPr="001A29EB">
        <w:rPr>
          <w:rFonts w:ascii="Arial" w:hAnsi="Arial" w:cs="Arial"/>
          <w:b/>
          <w:sz w:val="20"/>
          <w:szCs w:val="20"/>
        </w:rPr>
        <w:t>Obciążenie wiatrem</w:t>
      </w:r>
      <w:r w:rsidR="00BA60A5" w:rsidRPr="001A29EB">
        <w:rPr>
          <w:rFonts w:ascii="Arial" w:hAnsi="Arial" w:cs="Arial"/>
          <w:b/>
          <w:sz w:val="20"/>
          <w:szCs w:val="20"/>
        </w:rPr>
        <w:t xml:space="preserve"> –</w:t>
      </w:r>
      <w:r w:rsidR="00DA7690" w:rsidRPr="001A29EB">
        <w:rPr>
          <w:rFonts w:ascii="Arial" w:hAnsi="Arial" w:cs="Arial"/>
          <w:b/>
          <w:sz w:val="20"/>
          <w:szCs w:val="20"/>
        </w:rPr>
        <w:t xml:space="preserve"> </w:t>
      </w:r>
      <w:r w:rsidR="00D80A78" w:rsidRPr="001A29EB">
        <w:rPr>
          <w:rFonts w:ascii="Arial" w:hAnsi="Arial" w:cs="Arial"/>
          <w:b/>
          <w:sz w:val="20"/>
          <w:szCs w:val="20"/>
        </w:rPr>
        <w:t xml:space="preserve">jak wyżej </w:t>
      </w:r>
      <w:r w:rsidR="00653EF5" w:rsidRPr="001A29EB">
        <w:rPr>
          <w:rFonts w:ascii="Arial" w:hAnsi="Arial" w:cs="Arial"/>
          <w:b/>
          <w:sz w:val="20"/>
          <w:szCs w:val="20"/>
        </w:rPr>
        <w:t xml:space="preserve">- </w:t>
      </w:r>
      <w:r w:rsidR="00BA60A5" w:rsidRPr="001A29EB">
        <w:rPr>
          <w:rFonts w:ascii="Arial" w:hAnsi="Arial" w:cs="Arial"/>
          <w:b/>
          <w:sz w:val="20"/>
          <w:szCs w:val="20"/>
        </w:rPr>
        <w:t>strefa I</w:t>
      </w:r>
      <w:r w:rsidRPr="001A29EB">
        <w:rPr>
          <w:rFonts w:ascii="Arial" w:hAnsi="Arial" w:cs="Arial"/>
          <w:b/>
          <w:sz w:val="20"/>
          <w:szCs w:val="20"/>
        </w:rPr>
        <w:t>:</w:t>
      </w:r>
      <w:r w:rsidR="005C1605" w:rsidRPr="001A29EB">
        <w:rPr>
          <w:rFonts w:ascii="Arial" w:hAnsi="Arial" w:cs="Arial"/>
          <w:b/>
          <w:sz w:val="20"/>
          <w:szCs w:val="20"/>
        </w:rPr>
        <w:t xml:space="preserve"> (wysokość nad poz. gruntu ~</w:t>
      </w:r>
      <w:r w:rsidR="001A29EB" w:rsidRPr="001A29EB">
        <w:rPr>
          <w:rFonts w:ascii="Arial" w:hAnsi="Arial" w:cs="Arial"/>
          <w:b/>
          <w:sz w:val="20"/>
          <w:szCs w:val="20"/>
        </w:rPr>
        <w:t>4,60</w:t>
      </w:r>
      <w:r w:rsidR="005C1605" w:rsidRPr="001A29EB">
        <w:rPr>
          <w:rFonts w:ascii="Arial" w:hAnsi="Arial" w:cs="Arial"/>
          <w:b/>
          <w:sz w:val="20"/>
          <w:szCs w:val="20"/>
        </w:rPr>
        <w:t xml:space="preserve"> m)</w:t>
      </w:r>
    </w:p>
    <w:p w14:paraId="759ED5AE" w14:textId="77777777" w:rsidR="005C1605" w:rsidRPr="00B83C04" w:rsidRDefault="005C1605" w:rsidP="005C1605">
      <w:pPr>
        <w:tabs>
          <w:tab w:val="left" w:pos="4678"/>
        </w:tabs>
        <w:spacing w:before="40" w:after="40"/>
        <w:ind w:left="142" w:firstLine="0"/>
        <w:outlineLvl w:val="0"/>
        <w:rPr>
          <w:rFonts w:ascii="Arial" w:hAnsi="Arial" w:cs="Arial"/>
          <w:sz w:val="20"/>
          <w:szCs w:val="20"/>
        </w:rPr>
      </w:pPr>
      <w:r w:rsidRPr="00B83C04">
        <w:rPr>
          <w:rFonts w:ascii="Arial" w:hAnsi="Arial" w:cs="Arial"/>
          <w:sz w:val="20"/>
          <w:szCs w:val="20"/>
        </w:rPr>
        <w:t xml:space="preserve">- </w:t>
      </w:r>
      <w:proofErr w:type="spellStart"/>
      <w:r w:rsidRPr="00B83C04">
        <w:rPr>
          <w:rFonts w:ascii="Arial" w:hAnsi="Arial" w:cs="Arial"/>
          <w:sz w:val="20"/>
          <w:szCs w:val="20"/>
        </w:rPr>
        <w:t>wsp</w:t>
      </w:r>
      <w:proofErr w:type="spellEnd"/>
      <w:r w:rsidRPr="00B83C04">
        <w:rPr>
          <w:rFonts w:ascii="Arial" w:hAnsi="Arial" w:cs="Arial"/>
          <w:sz w:val="20"/>
          <w:szCs w:val="20"/>
        </w:rPr>
        <w:t>. obliczeniowe:</w:t>
      </w:r>
      <w:r w:rsidRPr="00B83C04">
        <w:rPr>
          <w:rFonts w:ascii="Arial" w:hAnsi="Arial" w:cs="Arial"/>
          <w:sz w:val="20"/>
          <w:szCs w:val="20"/>
        </w:rPr>
        <w:tab/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ψ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0</m:t>
            </m:r>
          </m:sub>
        </m:sSub>
        <m:r>
          <w:rPr>
            <w:rFonts w:ascii="Cambria Math" w:hAnsi="Cambria Math" w:cs="Arial"/>
            <w:sz w:val="20"/>
            <w:szCs w:val="20"/>
          </w:rPr>
          <m:t xml:space="preserve">=0,60;  </m:t>
        </m:r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ψ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1</m:t>
            </m:r>
          </m:sub>
        </m:sSub>
        <m:r>
          <w:rPr>
            <w:rFonts w:ascii="Cambria Math" w:hAnsi="Cambria Math" w:cs="Arial"/>
            <w:sz w:val="20"/>
            <w:szCs w:val="20"/>
          </w:rPr>
          <m:t xml:space="preserve">=0,20;  </m:t>
        </m:r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ψ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Arial"/>
            <w:sz w:val="20"/>
            <w:szCs w:val="20"/>
          </w:rPr>
          <m:t>=0;</m:t>
        </m:r>
      </m:oMath>
    </w:p>
    <w:p w14:paraId="697858D7" w14:textId="77777777" w:rsidR="008777EF" w:rsidRPr="00B83C04" w:rsidRDefault="005C1605" w:rsidP="005C1605">
      <w:pPr>
        <w:tabs>
          <w:tab w:val="left" w:pos="4678"/>
        </w:tabs>
        <w:spacing w:before="40" w:after="40"/>
        <w:ind w:left="142" w:firstLine="0"/>
        <w:rPr>
          <w:rFonts w:ascii="Arial" w:hAnsi="Arial" w:cs="Arial"/>
          <w:sz w:val="20"/>
          <w:szCs w:val="20"/>
        </w:rPr>
      </w:pPr>
      <w:r w:rsidRPr="00B83C04">
        <w:rPr>
          <w:rFonts w:ascii="Arial" w:hAnsi="Arial" w:cs="Arial"/>
          <w:sz w:val="20"/>
          <w:szCs w:val="20"/>
        </w:rPr>
        <w:t xml:space="preserve">- </w:t>
      </w:r>
      <w:proofErr w:type="spellStart"/>
      <w:r w:rsidR="008777EF" w:rsidRPr="00B83C04">
        <w:rPr>
          <w:rFonts w:ascii="Arial" w:hAnsi="Arial" w:cs="Arial"/>
          <w:sz w:val="20"/>
          <w:szCs w:val="20"/>
        </w:rPr>
        <w:t>wsp</w:t>
      </w:r>
      <w:proofErr w:type="spellEnd"/>
      <w:r w:rsidR="008777EF" w:rsidRPr="00B83C04">
        <w:rPr>
          <w:rFonts w:ascii="Arial" w:hAnsi="Arial" w:cs="Arial"/>
          <w:sz w:val="20"/>
          <w:szCs w:val="20"/>
        </w:rPr>
        <w:t xml:space="preserve">. kierunkowy </w:t>
      </w:r>
      <w:r w:rsidR="0018570B" w:rsidRPr="00B83C04">
        <w:rPr>
          <w:rFonts w:ascii="Arial" w:hAnsi="Arial" w:cs="Arial"/>
          <w:sz w:val="20"/>
          <w:szCs w:val="20"/>
        </w:rPr>
        <w:tab/>
      </w:r>
      <m:oMath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dir</m:t>
            </m:r>
          </m:sub>
        </m:sSub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=1,0</m:t>
        </m:r>
      </m:oMath>
      <w:r w:rsidR="008777EF" w:rsidRPr="00B83C04">
        <w:rPr>
          <w:rFonts w:ascii="Arial" w:hAnsi="Arial" w:cs="Arial"/>
          <w:sz w:val="20"/>
          <w:szCs w:val="20"/>
        </w:rPr>
        <w:t xml:space="preserve"> ; wsp. pory roku </w:t>
      </w:r>
      <m:oMath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season</m:t>
            </m:r>
          </m:sub>
        </m:sSub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=1,0</m:t>
        </m:r>
      </m:oMath>
      <w:r w:rsidR="008777EF" w:rsidRPr="00B83C04">
        <w:rPr>
          <w:rFonts w:ascii="Arial" w:hAnsi="Arial" w:cs="Arial"/>
          <w:sz w:val="20"/>
          <w:szCs w:val="20"/>
        </w:rPr>
        <w:t>;</w:t>
      </w:r>
    </w:p>
    <w:p w14:paraId="48F51363" w14:textId="77777777" w:rsidR="00C66619" w:rsidRPr="00B83C04" w:rsidRDefault="005C1605" w:rsidP="005C1605">
      <w:pPr>
        <w:tabs>
          <w:tab w:val="left" w:pos="4678"/>
        </w:tabs>
        <w:spacing w:before="40" w:after="40"/>
        <w:ind w:left="142" w:firstLine="0"/>
        <w:rPr>
          <w:rFonts w:ascii="Arial" w:hAnsi="Arial" w:cs="Arial"/>
          <w:sz w:val="20"/>
          <w:szCs w:val="20"/>
        </w:rPr>
      </w:pPr>
      <w:r w:rsidRPr="00B83C04">
        <w:rPr>
          <w:rFonts w:ascii="Arial" w:hAnsi="Arial" w:cs="Arial"/>
          <w:sz w:val="20"/>
          <w:szCs w:val="20"/>
        </w:rPr>
        <w:t xml:space="preserve">- </w:t>
      </w:r>
      <w:r w:rsidR="00C66619" w:rsidRPr="00B83C04">
        <w:rPr>
          <w:rFonts w:ascii="Arial" w:hAnsi="Arial" w:cs="Arial"/>
          <w:sz w:val="20"/>
          <w:szCs w:val="20"/>
        </w:rPr>
        <w:t>podst. bazowa prędkość wiatru</w:t>
      </w:r>
      <w:r w:rsidR="00C66619" w:rsidRPr="00B83C04">
        <w:rPr>
          <w:rFonts w:ascii="Arial" w:hAnsi="Arial" w:cs="Arial"/>
          <w:sz w:val="20"/>
          <w:szCs w:val="20"/>
        </w:rPr>
        <w:tab/>
      </w:r>
      <m:oMath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b,0</m:t>
            </m:r>
          </m:sub>
        </m:sSub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=22m/s</m:t>
        </m:r>
      </m:oMath>
    </w:p>
    <w:p w14:paraId="7CF58A4A" w14:textId="77777777" w:rsidR="0010384E" w:rsidRPr="00B83C04" w:rsidRDefault="005C1605" w:rsidP="005C1605">
      <w:pPr>
        <w:tabs>
          <w:tab w:val="left" w:pos="4678"/>
        </w:tabs>
        <w:spacing w:before="40" w:after="40"/>
        <w:ind w:left="142" w:firstLine="0"/>
        <w:rPr>
          <w:rFonts w:ascii="Arial" w:hAnsi="Arial" w:cs="Arial"/>
          <w:sz w:val="20"/>
          <w:szCs w:val="20"/>
        </w:rPr>
      </w:pPr>
      <w:r w:rsidRPr="00B83C04">
        <w:rPr>
          <w:rFonts w:ascii="Arial" w:hAnsi="Arial" w:cs="Arial"/>
          <w:sz w:val="20"/>
          <w:szCs w:val="20"/>
        </w:rPr>
        <w:t xml:space="preserve">- </w:t>
      </w:r>
      <w:r w:rsidR="0010384E" w:rsidRPr="00B83C04">
        <w:rPr>
          <w:rFonts w:ascii="Arial" w:hAnsi="Arial" w:cs="Arial"/>
          <w:sz w:val="20"/>
          <w:szCs w:val="20"/>
        </w:rPr>
        <w:t>podst. prędkość wiatru</w:t>
      </w:r>
      <w:r w:rsidR="0010384E" w:rsidRPr="00B83C04">
        <w:rPr>
          <w:rFonts w:ascii="Arial" w:hAnsi="Arial" w:cs="Arial"/>
          <w:sz w:val="20"/>
          <w:szCs w:val="20"/>
        </w:rPr>
        <w:tab/>
      </w:r>
      <m:oMath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b</m:t>
            </m:r>
          </m:sub>
        </m:sSub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 xml:space="preserve">= </m:t>
        </m:r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dir</m:t>
            </m:r>
          </m:sub>
        </m:sSub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season</m:t>
            </m:r>
          </m:sub>
        </m:sSub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b,0</m:t>
            </m:r>
          </m:sub>
        </m:sSub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=22m/s</m:t>
        </m:r>
      </m:oMath>
    </w:p>
    <w:p w14:paraId="72C7241A" w14:textId="77777777" w:rsidR="008777EF" w:rsidRPr="00B83C04" w:rsidRDefault="005C1605" w:rsidP="005C1605">
      <w:pPr>
        <w:tabs>
          <w:tab w:val="left" w:pos="4678"/>
        </w:tabs>
        <w:spacing w:before="40" w:after="40"/>
        <w:ind w:left="142" w:firstLine="0"/>
        <w:rPr>
          <w:rFonts w:ascii="Arial" w:hAnsi="Arial" w:cs="Arial"/>
          <w:sz w:val="20"/>
          <w:szCs w:val="20"/>
        </w:rPr>
      </w:pPr>
      <w:r w:rsidRPr="00B83C04">
        <w:rPr>
          <w:rFonts w:ascii="Arial" w:hAnsi="Arial" w:cs="Arial"/>
          <w:sz w:val="20"/>
          <w:szCs w:val="20"/>
        </w:rPr>
        <w:t xml:space="preserve">- </w:t>
      </w:r>
      <w:r w:rsidR="00F20B57" w:rsidRPr="00B83C04">
        <w:rPr>
          <w:rFonts w:ascii="Arial" w:hAnsi="Arial" w:cs="Arial"/>
          <w:sz w:val="20"/>
          <w:szCs w:val="20"/>
        </w:rPr>
        <w:t xml:space="preserve">wart. bazowego ciśnienia wiatru: </w:t>
      </w:r>
      <w:r w:rsidR="0010384E" w:rsidRPr="00B83C04">
        <w:rPr>
          <w:rFonts w:ascii="Arial" w:hAnsi="Arial" w:cs="Arial"/>
          <w:sz w:val="20"/>
          <w:szCs w:val="20"/>
        </w:rPr>
        <w:tab/>
      </w:r>
      <m:oMath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b</m:t>
            </m:r>
          </m:sub>
        </m:sSub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=0,5ρ</m:t>
        </m:r>
        <m:sSup>
          <m:sSupPr>
            <m:ctrlPr>
              <w:rPr>
                <w:rFonts w:ascii="Cambria Math" w:hAnsi="Cambria Math" w:cs="Arial"/>
                <w:sz w:val="20"/>
                <w:szCs w:val="20"/>
              </w:rPr>
            </m:ctrlPr>
          </m:sSupPr>
          <m:e>
            <m:sSub>
              <m:sSubPr>
                <m:ctrlPr>
                  <w:rPr>
                    <w:rFonts w:ascii="Cambria Math" w:hAnsi="Cambria Math" w:cs="Arial"/>
                    <w:sz w:val="20"/>
                    <w:szCs w:val="2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</w:rPr>
                  <m:t>b</m:t>
                </m:r>
              </m:sub>
            </m:sSub>
          </m:e>
          <m:sup>
            <m:r>
              <w:rPr>
                <w:rFonts w:ascii="Cambria Math" w:hAnsi="Cambria Math" w:cs="Arial"/>
                <w:sz w:val="20"/>
                <w:szCs w:val="20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=0,5∙1,25∙</m:t>
        </m:r>
        <m:sSup>
          <m:sSupPr>
            <m:ctrlPr>
              <w:rPr>
                <w:rFonts w:ascii="Cambria Math" w:hAnsi="Cambria Math" w:cs="Arial"/>
                <w:sz w:val="20"/>
                <w:szCs w:val="20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22</m:t>
            </m:r>
          </m:e>
          <m:sup>
            <m:r>
              <w:rPr>
                <w:rFonts w:ascii="Cambria Math" w:hAnsi="Cambria Math" w:cs="Arial"/>
                <w:sz w:val="20"/>
                <w:szCs w:val="20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∙</m:t>
        </m:r>
        <m:sSup>
          <m:sSupPr>
            <m:ctrlPr>
              <w:rPr>
                <w:rFonts w:ascii="Cambria Math" w:hAnsi="Cambria Math" w:cs="Arial"/>
                <w:sz w:val="20"/>
                <w:szCs w:val="20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10</m:t>
            </m:r>
          </m:e>
          <m:sup>
            <m:r>
              <w:rPr>
                <w:rFonts w:ascii="Cambria Math" w:hAnsi="Cambria Math" w:cs="Arial"/>
                <w:sz w:val="20"/>
                <w:szCs w:val="20"/>
              </w:rPr>
              <m:t>-3</m:t>
            </m:r>
          </m:sup>
        </m:sSup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=0,30kN/</m:t>
        </m:r>
        <m:sSup>
          <m:sSupPr>
            <m:ctrlPr>
              <w:rPr>
                <w:rFonts w:ascii="Cambria Math" w:hAnsi="Cambria Math" w:cs="Arial"/>
                <w:sz w:val="20"/>
                <w:szCs w:val="20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m</m:t>
            </m:r>
          </m:e>
          <m:sup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2</m:t>
            </m:r>
          </m:sup>
        </m:sSup>
      </m:oMath>
      <w:r w:rsidR="008777EF" w:rsidRPr="00B83C04">
        <w:rPr>
          <w:rFonts w:ascii="Arial" w:hAnsi="Arial" w:cs="Arial"/>
          <w:sz w:val="20"/>
          <w:szCs w:val="20"/>
        </w:rPr>
        <w:t xml:space="preserve"> </w:t>
      </w:r>
    </w:p>
    <w:p w14:paraId="5CC0F6F3" w14:textId="77777777" w:rsidR="009C2F93" w:rsidRPr="00B83C04" w:rsidRDefault="005C1605" w:rsidP="005C1605">
      <w:pPr>
        <w:tabs>
          <w:tab w:val="left" w:pos="4678"/>
        </w:tabs>
        <w:spacing w:before="40" w:after="40"/>
        <w:ind w:left="142" w:firstLine="0"/>
        <w:rPr>
          <w:rFonts w:ascii="Arial" w:hAnsi="Arial" w:cs="Arial"/>
          <w:sz w:val="20"/>
          <w:szCs w:val="20"/>
        </w:rPr>
      </w:pPr>
      <w:r w:rsidRPr="00B83C04">
        <w:rPr>
          <w:rFonts w:ascii="Arial" w:hAnsi="Arial" w:cs="Arial"/>
          <w:sz w:val="20"/>
          <w:szCs w:val="20"/>
        </w:rPr>
        <w:t xml:space="preserve">- </w:t>
      </w:r>
      <w:proofErr w:type="spellStart"/>
      <w:r w:rsidR="009C2F93" w:rsidRPr="00B83C04">
        <w:rPr>
          <w:rFonts w:ascii="Arial" w:hAnsi="Arial" w:cs="Arial"/>
          <w:sz w:val="20"/>
          <w:szCs w:val="20"/>
        </w:rPr>
        <w:t>wsp</w:t>
      </w:r>
      <w:proofErr w:type="spellEnd"/>
      <w:r w:rsidR="009C2F93" w:rsidRPr="00B83C04">
        <w:rPr>
          <w:rFonts w:ascii="Arial" w:hAnsi="Arial" w:cs="Arial"/>
          <w:sz w:val="20"/>
          <w:szCs w:val="20"/>
        </w:rPr>
        <w:t xml:space="preserve">. ekspozycji </w:t>
      </w:r>
      <w:r w:rsidR="0018570B" w:rsidRPr="00B83C04">
        <w:rPr>
          <w:rFonts w:ascii="Arial" w:hAnsi="Arial" w:cs="Arial"/>
          <w:sz w:val="20"/>
          <w:szCs w:val="20"/>
        </w:rPr>
        <w:t>(kat. terenu I)</w:t>
      </w:r>
      <w:r w:rsidR="0018570B" w:rsidRPr="00B83C04">
        <w:rPr>
          <w:rFonts w:ascii="Arial" w:hAnsi="Arial" w:cs="Arial"/>
          <w:sz w:val="20"/>
          <w:szCs w:val="20"/>
        </w:rPr>
        <w:tab/>
      </w:r>
      <m:oMath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e</m:t>
            </m:r>
          </m:sub>
        </m:sSub>
        <m:d>
          <m:dPr>
            <m:ctrlPr>
              <w:rPr>
                <w:rFonts w:ascii="Cambria Math" w:hAnsi="Cambria Math" w:cs="Arial"/>
                <w:sz w:val="20"/>
                <w:szCs w:val="20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z=max⁡(4,6;1)</m:t>
            </m:r>
          </m:e>
        </m:d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=1,9</m:t>
        </m:r>
        <m:sSup>
          <m:sSupPr>
            <m:ctrlPr>
              <w:rPr>
                <w:rFonts w:ascii="Cambria Math" w:hAnsi="Cambria Math" w:cs="Arial"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sz w:val="20"/>
                    <w:szCs w:val="20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sz w:val="20"/>
                        <w:szCs w:val="20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z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10</m:t>
                    </m:r>
                  </m:den>
                </m:f>
              </m:e>
            </m:d>
          </m:e>
          <m:sup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0,19</m:t>
            </m:r>
          </m:sup>
        </m:sSup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=2,42</m:t>
        </m:r>
      </m:oMath>
      <w:r w:rsidR="009C2F93" w:rsidRPr="00B83C04">
        <w:rPr>
          <w:rFonts w:ascii="Arial" w:hAnsi="Arial" w:cs="Arial"/>
          <w:sz w:val="20"/>
          <w:szCs w:val="20"/>
        </w:rPr>
        <w:t xml:space="preserve"> ;</w:t>
      </w:r>
    </w:p>
    <w:p w14:paraId="71CEABB4" w14:textId="77777777" w:rsidR="009C2F93" w:rsidRPr="00B83C04" w:rsidRDefault="005C1605" w:rsidP="005C1605">
      <w:pPr>
        <w:tabs>
          <w:tab w:val="left" w:pos="4678"/>
        </w:tabs>
        <w:spacing w:before="40" w:after="40"/>
        <w:ind w:left="142" w:firstLine="0"/>
        <w:rPr>
          <w:rFonts w:ascii="Arial" w:hAnsi="Arial" w:cs="Arial"/>
          <w:sz w:val="20"/>
          <w:szCs w:val="20"/>
        </w:rPr>
      </w:pPr>
      <w:r w:rsidRPr="00B83C04">
        <w:rPr>
          <w:rFonts w:ascii="Arial" w:hAnsi="Arial" w:cs="Arial"/>
          <w:sz w:val="20"/>
          <w:szCs w:val="20"/>
        </w:rPr>
        <w:t xml:space="preserve">- </w:t>
      </w:r>
      <w:r w:rsidR="009C2F93" w:rsidRPr="00B83C04">
        <w:rPr>
          <w:rFonts w:ascii="Arial" w:hAnsi="Arial" w:cs="Arial"/>
          <w:sz w:val="20"/>
          <w:szCs w:val="20"/>
        </w:rPr>
        <w:t xml:space="preserve">szczytowe ciśnienie prędkości wiatru: </w:t>
      </w:r>
      <w:r w:rsidR="00590AEB" w:rsidRPr="00B83C04">
        <w:rPr>
          <w:rFonts w:ascii="Arial" w:hAnsi="Arial" w:cs="Arial"/>
          <w:sz w:val="20"/>
          <w:szCs w:val="20"/>
        </w:rPr>
        <w:tab/>
      </w:r>
      <m:oMath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q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p</m:t>
            </m:r>
          </m:sub>
        </m:sSub>
        <m:d>
          <m:dPr>
            <m:ctrlPr>
              <w:rPr>
                <w:rFonts w:ascii="Cambria Math" w:hAnsi="Cambria Math" w:cs="Arial"/>
                <w:sz w:val="20"/>
                <w:szCs w:val="20"/>
              </w:rPr>
            </m:ctrlPr>
          </m:dPr>
          <m:e>
            <m:sSub>
              <m:sSubPr>
                <m:ctrlPr>
                  <w:rPr>
                    <w:rFonts w:ascii="Cambria Math" w:hAnsi="Cambria Math" w:cs="Arial"/>
                    <w:sz w:val="20"/>
                    <w:szCs w:val="2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</w:rPr>
                  <m:t>z</m:t>
                </m:r>
              </m:e>
              <m:sub>
                <m:r>
                  <w:rPr>
                    <w:rFonts w:ascii="Cambria Math" w:hAnsi="Cambria Math" w:cs="Arial"/>
                    <w:sz w:val="20"/>
                    <w:szCs w:val="20"/>
                  </w:rPr>
                  <m:t>e</m:t>
                </m:r>
              </m:sub>
            </m:sSub>
            <m:r>
              <w:rPr>
                <w:rFonts w:ascii="Cambria Math" w:hAnsi="Cambria Math" w:cs="Arial"/>
                <w:sz w:val="20"/>
                <w:szCs w:val="20"/>
              </w:rPr>
              <m:t>=z=4,6</m:t>
            </m:r>
          </m:e>
        </m:d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=</m:t>
        </m:r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e</m:t>
            </m:r>
          </m:sub>
        </m:sSub>
        <m:d>
          <m:dPr>
            <m:ctrlPr>
              <w:rPr>
                <w:rFonts w:ascii="Cambria Math" w:hAnsi="Cambria Math" w:cs="Arial"/>
                <w:sz w:val="20"/>
                <w:szCs w:val="20"/>
              </w:rPr>
            </m:ctrlPr>
          </m:dPr>
          <m:e>
            <m:sSub>
              <m:sSubPr>
                <m:ctrlPr>
                  <w:rPr>
                    <w:rFonts w:ascii="Cambria Math" w:hAnsi="Cambria Math" w:cs="Arial"/>
                    <w:sz w:val="20"/>
                    <w:szCs w:val="2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</w:rPr>
                  <m:t>z</m:t>
                </m:r>
              </m:e>
              <m:sub>
                <m:r>
                  <w:rPr>
                    <w:rFonts w:ascii="Cambria Math" w:hAnsi="Cambria Math" w:cs="Arial"/>
                    <w:sz w:val="20"/>
                    <w:szCs w:val="20"/>
                  </w:rPr>
                  <m:t>e</m:t>
                </m:r>
              </m:sub>
            </m:sSub>
          </m:e>
        </m:d>
        <m:sSub>
          <m:sSubPr>
            <m:ctrlPr>
              <w:rPr>
                <w:rFonts w:ascii="Cambria Math" w:hAnsi="Cambria Math" w:cs="Arial"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b</m:t>
            </m:r>
          </m:sub>
        </m:sSub>
        <m:r>
          <m:rPr>
            <m:sty m:val="p"/>
          </m:rPr>
          <w:rPr>
            <w:rFonts w:ascii="Cambria Math" w:hAnsi="Cambria Math" w:cs="Arial"/>
            <w:sz w:val="20"/>
            <w:szCs w:val="20"/>
          </w:rPr>
          <m:t>=2,42∙0,30</m:t>
        </m:r>
        <m:r>
          <w:rPr>
            <w:rFonts w:ascii="Cambria Math" w:hAnsi="Cambria Math" w:cs="Arial"/>
            <w:sz w:val="20"/>
            <w:szCs w:val="20"/>
          </w:rPr>
          <m:t>=0,73kN/</m:t>
        </m:r>
        <m:sSup>
          <m:sSup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pPr>
          <m:e>
            <m:r>
              <w:rPr>
                <w:rFonts w:ascii="Cambria Math" w:hAnsi="Cambria Math" w:cs="Arial"/>
                <w:sz w:val="20"/>
                <w:szCs w:val="20"/>
              </w:rPr>
              <m:t>m</m:t>
            </m:r>
          </m:e>
          <m:sup>
            <m:r>
              <w:rPr>
                <w:rFonts w:ascii="Cambria Math" w:hAnsi="Cambria Math" w:cs="Arial"/>
                <w:sz w:val="20"/>
                <w:szCs w:val="20"/>
              </w:rPr>
              <m:t>2</m:t>
            </m:r>
          </m:sup>
        </m:sSup>
      </m:oMath>
      <w:r w:rsidR="009C2F93" w:rsidRPr="00B83C04">
        <w:rPr>
          <w:rFonts w:ascii="Arial" w:hAnsi="Arial" w:cs="Arial"/>
          <w:sz w:val="20"/>
          <w:szCs w:val="20"/>
        </w:rPr>
        <w:t xml:space="preserve"> </w:t>
      </w:r>
    </w:p>
    <w:p w14:paraId="209E1A05" w14:textId="77777777" w:rsidR="007868F4" w:rsidRPr="005F5E43" w:rsidRDefault="007868F4" w:rsidP="005C1605">
      <w:pPr>
        <w:tabs>
          <w:tab w:val="left" w:pos="4678"/>
        </w:tabs>
        <w:spacing w:before="40" w:after="40"/>
        <w:ind w:left="142" w:firstLine="0"/>
        <w:rPr>
          <w:rFonts w:ascii="Arial" w:hAnsi="Arial" w:cs="Arial"/>
          <w:sz w:val="20"/>
          <w:szCs w:val="20"/>
        </w:rPr>
      </w:pPr>
    </w:p>
    <w:p w14:paraId="6C58EE95" w14:textId="77777777" w:rsidR="005F5E43" w:rsidRDefault="007868F4" w:rsidP="00A770EB">
      <w:pPr>
        <w:tabs>
          <w:tab w:val="left" w:pos="240"/>
          <w:tab w:val="left" w:pos="4678"/>
        </w:tabs>
        <w:spacing w:before="40" w:after="40"/>
        <w:ind w:left="0" w:firstLine="142"/>
        <w:outlineLvl w:val="0"/>
        <w:rPr>
          <w:rFonts w:ascii="Arial" w:hAnsi="Arial" w:cs="Arial"/>
          <w:sz w:val="20"/>
          <w:szCs w:val="20"/>
        </w:rPr>
      </w:pPr>
      <w:r w:rsidRPr="005F5E43">
        <w:rPr>
          <w:rFonts w:ascii="Arial" w:hAnsi="Arial" w:cs="Arial"/>
          <w:sz w:val="20"/>
          <w:szCs w:val="20"/>
        </w:rPr>
        <w:t xml:space="preserve">Obciążenie wiatrem dla dachu </w:t>
      </w:r>
      <w:r w:rsidR="005F5E43" w:rsidRPr="005F5E43">
        <w:rPr>
          <w:rFonts w:ascii="Arial" w:hAnsi="Arial" w:cs="Arial"/>
          <w:sz w:val="20"/>
          <w:szCs w:val="20"/>
        </w:rPr>
        <w:t>dwu</w:t>
      </w:r>
      <w:r w:rsidRPr="005F5E43">
        <w:rPr>
          <w:rFonts w:ascii="Arial" w:hAnsi="Arial" w:cs="Arial"/>
          <w:sz w:val="20"/>
          <w:szCs w:val="20"/>
        </w:rPr>
        <w:t>spadowego (kąt 2°) z uwa</w:t>
      </w:r>
      <w:r w:rsidR="005F5E43" w:rsidRPr="005F5E43">
        <w:rPr>
          <w:rFonts w:ascii="Arial" w:hAnsi="Arial" w:cs="Arial"/>
          <w:sz w:val="20"/>
          <w:szCs w:val="20"/>
        </w:rPr>
        <w:t>gi na sąsiedztwo wyższego dachu</w:t>
      </w:r>
      <w:r w:rsidRPr="005F5E43">
        <w:rPr>
          <w:rFonts w:ascii="Arial" w:hAnsi="Arial" w:cs="Arial"/>
          <w:sz w:val="20"/>
          <w:szCs w:val="20"/>
        </w:rPr>
        <w:t xml:space="preserve">, wklęsłe załamanie połaci wymaga przyjęcia współczynnika ciśnienia zewnętrznego jako interpolację wyżej wymienionych przypadków. </w:t>
      </w:r>
      <w:r w:rsidR="000472AE" w:rsidRPr="005F5E43">
        <w:rPr>
          <w:rFonts w:ascii="Arial" w:hAnsi="Arial" w:cs="Arial"/>
          <w:sz w:val="20"/>
          <w:szCs w:val="20"/>
        </w:rPr>
        <w:t xml:space="preserve">Interpolacja na bazie dachów jednospadowych i płaskich, kierunki 0°,90°,180°. </w:t>
      </w:r>
    </w:p>
    <w:p w14:paraId="2AC5AFE2" w14:textId="77777777" w:rsidR="005F5E43" w:rsidRDefault="005F5E43" w:rsidP="00A770EB">
      <w:pPr>
        <w:tabs>
          <w:tab w:val="left" w:pos="240"/>
          <w:tab w:val="left" w:pos="4678"/>
        </w:tabs>
        <w:spacing w:before="40" w:after="40"/>
        <w:ind w:left="0" w:firstLine="142"/>
        <w:outlineLvl w:val="0"/>
        <w:rPr>
          <w:rFonts w:ascii="Arial" w:hAnsi="Arial" w:cs="Arial"/>
          <w:b/>
          <w:sz w:val="20"/>
          <w:szCs w:val="20"/>
        </w:rPr>
      </w:pPr>
    </w:p>
    <w:p w14:paraId="7CF93E59" w14:textId="77777777" w:rsidR="007868F4" w:rsidRPr="005F5E43" w:rsidRDefault="00FD3913" w:rsidP="00A770EB">
      <w:pPr>
        <w:tabs>
          <w:tab w:val="left" w:pos="240"/>
          <w:tab w:val="left" w:pos="4678"/>
        </w:tabs>
        <w:spacing w:before="40" w:after="40"/>
        <w:ind w:left="0" w:firstLine="142"/>
        <w:outlineLvl w:val="0"/>
        <w:rPr>
          <w:rFonts w:ascii="Arial" w:hAnsi="Arial" w:cs="Arial"/>
          <w:b/>
          <w:sz w:val="20"/>
          <w:szCs w:val="20"/>
        </w:rPr>
      </w:pPr>
      <w:r w:rsidRPr="005F5E43">
        <w:rPr>
          <w:rFonts w:ascii="Arial" w:hAnsi="Arial" w:cs="Arial"/>
          <w:b/>
          <w:sz w:val="20"/>
          <w:szCs w:val="20"/>
        </w:rPr>
        <w:t>Ostateczni</w:t>
      </w:r>
      <w:r w:rsidR="005F5E43">
        <w:rPr>
          <w:rFonts w:ascii="Arial" w:hAnsi="Arial" w:cs="Arial"/>
          <w:b/>
          <w:sz w:val="20"/>
          <w:szCs w:val="20"/>
        </w:rPr>
        <w:t>e</w:t>
      </w:r>
      <w:r w:rsidRPr="005F5E43">
        <w:rPr>
          <w:rFonts w:ascii="Arial" w:hAnsi="Arial" w:cs="Arial"/>
          <w:b/>
          <w:sz w:val="20"/>
          <w:szCs w:val="20"/>
        </w:rPr>
        <w:t xml:space="preserve"> </w:t>
      </w:r>
      <w:r w:rsidR="005F5E43">
        <w:rPr>
          <w:rFonts w:ascii="Arial" w:hAnsi="Arial" w:cs="Arial"/>
          <w:b/>
          <w:sz w:val="20"/>
          <w:szCs w:val="20"/>
        </w:rPr>
        <w:t>przyjęto [</w:t>
      </w:r>
      <w:r w:rsidRPr="005F5E43">
        <w:rPr>
          <w:rFonts w:ascii="Arial" w:hAnsi="Arial" w:cs="Arial"/>
          <w:b/>
          <w:sz w:val="20"/>
          <w:szCs w:val="20"/>
        </w:rPr>
        <w:t>PN-EN 1991-1-4, pkt. 7.2.5</w:t>
      </w:r>
      <w:r w:rsidR="005F5E43">
        <w:rPr>
          <w:rFonts w:ascii="Arial" w:hAnsi="Arial" w:cs="Arial"/>
          <w:b/>
          <w:sz w:val="20"/>
          <w:szCs w:val="20"/>
        </w:rPr>
        <w:t>]</w:t>
      </w:r>
      <w:r w:rsidRPr="005F5E43">
        <w:rPr>
          <w:rFonts w:ascii="Arial" w:hAnsi="Arial" w:cs="Arial"/>
          <w:b/>
          <w:sz w:val="20"/>
          <w:szCs w:val="20"/>
        </w:rPr>
        <w:t>:</w:t>
      </w:r>
    </w:p>
    <w:p w14:paraId="00D9E6F4" w14:textId="77777777" w:rsidR="0033201C" w:rsidRPr="005F5E43" w:rsidRDefault="0033201C" w:rsidP="00A770EB">
      <w:pPr>
        <w:tabs>
          <w:tab w:val="left" w:pos="-6804"/>
          <w:tab w:val="left" w:pos="4536"/>
        </w:tabs>
        <w:spacing w:before="40" w:after="40"/>
        <w:ind w:left="0" w:firstLine="142"/>
        <w:rPr>
          <w:rFonts w:ascii="Arial" w:hAnsi="Arial" w:cs="Arial"/>
          <w:b/>
          <w:sz w:val="20"/>
          <w:szCs w:val="20"/>
        </w:rPr>
      </w:pPr>
      <w:r w:rsidRPr="005F5E43">
        <w:rPr>
          <w:rFonts w:ascii="Arial" w:hAnsi="Arial" w:cs="Arial"/>
          <w:b/>
          <w:sz w:val="20"/>
          <w:szCs w:val="20"/>
        </w:rPr>
        <w:t>połać – parcie:</w:t>
      </w:r>
      <w:r w:rsidR="00BD2C06" w:rsidRPr="005F5E43">
        <w:rPr>
          <w:rFonts w:ascii="Arial" w:hAnsi="Arial" w:cs="Arial"/>
          <w:b/>
          <w:sz w:val="20"/>
          <w:szCs w:val="20"/>
        </w:rPr>
        <w:tab/>
      </w:r>
      <m:oMath>
        <m:sSub>
          <m:sSubPr>
            <m:ctrlPr>
              <w:rPr>
                <w:rFonts w:ascii="Cambria Math" w:hAnsi="Cambria Math" w:cs="Arial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sz w:val="20"/>
                <w:szCs w:val="20"/>
              </w:rPr>
              <m:t>w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sz w:val="20"/>
                <w:szCs w:val="20"/>
              </w:rPr>
              <m:t>e</m:t>
            </m:r>
          </m:sub>
        </m:sSub>
        <m:r>
          <m:rPr>
            <m:sty m:val="b"/>
          </m:rPr>
          <w:rPr>
            <w:rFonts w:ascii="Cambria Math" w:hAnsi="Cambria Math" w:cs="Arial"/>
            <w:sz w:val="20"/>
            <w:szCs w:val="20"/>
          </w:rPr>
          <m:t>=</m:t>
        </m:r>
        <m:sSub>
          <m:sSubPr>
            <m:ctrlPr>
              <w:rPr>
                <w:rFonts w:ascii="Cambria Math" w:hAnsi="Cambria Math" w:cs="Arial"/>
                <w:b/>
                <w:sz w:val="20"/>
                <w:szCs w:val="20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q</m:t>
            </m:r>
          </m:e>
          <m:sub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p</m:t>
            </m:r>
          </m:sub>
        </m:sSub>
        <m:d>
          <m:dPr>
            <m:ctrlPr>
              <w:rPr>
                <w:rFonts w:ascii="Cambria Math" w:hAnsi="Cambria Math" w:cs="Arial"/>
                <w:b/>
                <w:sz w:val="20"/>
                <w:szCs w:val="20"/>
              </w:rPr>
            </m:ctrlPr>
          </m:dPr>
          <m:e>
            <m:sSub>
              <m:sSubPr>
                <m:ctrlPr>
                  <w:rPr>
                    <w:rFonts w:ascii="Cambria Math" w:hAnsi="Cambria Math" w:cs="Arial"/>
                    <w:b/>
                    <w:sz w:val="20"/>
                    <w:szCs w:val="20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Cambria Math" w:cs="Arial"/>
                    <w:sz w:val="20"/>
                    <w:szCs w:val="20"/>
                  </w:rPr>
                  <m:t>z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 w:cs="Arial"/>
                    <w:sz w:val="20"/>
                    <w:szCs w:val="20"/>
                  </w:rPr>
                  <m:t>e</m:t>
                </m:r>
              </m:sub>
            </m:sSub>
          </m:e>
        </m:d>
        <m:sSub>
          <m:sSubPr>
            <m:ctrlPr>
              <w:rPr>
                <w:rFonts w:ascii="Cambria Math" w:hAnsi="Cambria Math" w:cs="Arial"/>
                <w:b/>
                <w:sz w:val="20"/>
                <w:szCs w:val="20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c</m:t>
            </m:r>
          </m:e>
          <m:sub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pe,10</m:t>
            </m:r>
          </m:sub>
        </m:sSub>
        <m:r>
          <m:rPr>
            <m:sty m:val="b"/>
          </m:rPr>
          <w:rPr>
            <w:rFonts w:ascii="Cambria Math" w:hAnsi="Cambria Math" w:cs="Arial"/>
            <w:sz w:val="20"/>
            <w:szCs w:val="20"/>
          </w:rPr>
          <m:t>=0,73∙</m:t>
        </m:r>
        <m:d>
          <m:dPr>
            <m:ctrlPr>
              <w:rPr>
                <w:rFonts w:ascii="Cambria Math" w:hAnsi="Cambria Math" w:cs="Arial"/>
                <w:b/>
                <w:sz w:val="20"/>
                <w:szCs w:val="20"/>
              </w:rPr>
            </m:ctrlPr>
          </m:dPr>
          <m:e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+0,20</m:t>
            </m:r>
          </m:e>
        </m:d>
        <m:r>
          <m:rPr>
            <m:sty m:val="bi"/>
          </m:rPr>
          <w:rPr>
            <w:rFonts w:ascii="Cambria Math" w:hAnsi="Cambria Math" w:cs="Arial"/>
            <w:sz w:val="20"/>
            <w:szCs w:val="20"/>
          </w:rPr>
          <m:t>=+0,15 kN/</m:t>
        </m:r>
        <m:sSup>
          <m:sSupPr>
            <m:ctrlPr>
              <w:rPr>
                <w:rFonts w:ascii="Cambria Math" w:hAnsi="Cambria Math" w:cs="Arial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sz w:val="20"/>
                <w:szCs w:val="20"/>
              </w:rPr>
              <m:t>m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sz w:val="20"/>
                <w:szCs w:val="20"/>
              </w:rPr>
              <m:t>2</m:t>
            </m:r>
          </m:sup>
        </m:sSup>
      </m:oMath>
      <w:r w:rsidRPr="005F5E43">
        <w:rPr>
          <w:rFonts w:ascii="Arial" w:hAnsi="Arial" w:cs="Arial"/>
          <w:b/>
          <w:sz w:val="20"/>
          <w:szCs w:val="20"/>
        </w:rPr>
        <w:t xml:space="preserve"> </w:t>
      </w:r>
    </w:p>
    <w:p w14:paraId="427DD39D" w14:textId="77777777" w:rsidR="0033201C" w:rsidRPr="00CF4536" w:rsidRDefault="0033201C" w:rsidP="00A770EB">
      <w:pPr>
        <w:tabs>
          <w:tab w:val="left" w:pos="-6804"/>
          <w:tab w:val="left" w:pos="4536"/>
        </w:tabs>
        <w:spacing w:before="40" w:after="40"/>
        <w:ind w:left="0" w:firstLine="142"/>
        <w:rPr>
          <w:rFonts w:ascii="Arial" w:hAnsi="Arial" w:cs="Arial"/>
          <w:b/>
          <w:sz w:val="20"/>
          <w:szCs w:val="20"/>
        </w:rPr>
      </w:pPr>
      <w:r w:rsidRPr="00CF4536">
        <w:rPr>
          <w:rFonts w:ascii="Arial" w:hAnsi="Arial" w:cs="Arial"/>
          <w:b/>
          <w:sz w:val="20"/>
          <w:szCs w:val="20"/>
        </w:rPr>
        <w:t>połać – ssanie</w:t>
      </w:r>
      <w:r w:rsidR="005353BC" w:rsidRPr="00CF4536">
        <w:rPr>
          <w:rFonts w:ascii="Arial" w:hAnsi="Arial" w:cs="Arial"/>
          <w:b/>
          <w:sz w:val="20"/>
          <w:szCs w:val="20"/>
        </w:rPr>
        <w:t xml:space="preserve"> </w:t>
      </w:r>
      <w:r w:rsidR="00FD3913" w:rsidRPr="00CF4536">
        <w:rPr>
          <w:rFonts w:ascii="Arial" w:hAnsi="Arial" w:cs="Arial"/>
          <w:b/>
          <w:sz w:val="20"/>
          <w:szCs w:val="20"/>
        </w:rPr>
        <w:t xml:space="preserve">max. </w:t>
      </w:r>
      <w:r w:rsidR="005353BC" w:rsidRPr="00CF4536">
        <w:rPr>
          <w:rFonts w:ascii="Arial" w:hAnsi="Arial" w:cs="Arial"/>
          <w:b/>
          <w:sz w:val="20"/>
          <w:szCs w:val="20"/>
        </w:rPr>
        <w:t xml:space="preserve">(strefa </w:t>
      </w:r>
      <w:r w:rsidR="00FD3913" w:rsidRPr="00CF4536">
        <w:rPr>
          <w:rFonts w:ascii="Arial" w:hAnsi="Arial" w:cs="Arial"/>
          <w:b/>
          <w:sz w:val="20"/>
          <w:szCs w:val="20"/>
        </w:rPr>
        <w:t xml:space="preserve">1 i </w:t>
      </w:r>
      <w:r w:rsidR="005353BC" w:rsidRPr="00CF4536">
        <w:rPr>
          <w:rFonts w:ascii="Arial" w:hAnsi="Arial" w:cs="Arial"/>
          <w:b/>
          <w:sz w:val="20"/>
          <w:szCs w:val="20"/>
        </w:rPr>
        <w:t>2)</w:t>
      </w:r>
      <w:r w:rsidRPr="00CF4536">
        <w:rPr>
          <w:rFonts w:ascii="Arial" w:hAnsi="Arial" w:cs="Arial"/>
          <w:b/>
          <w:sz w:val="20"/>
          <w:szCs w:val="20"/>
        </w:rPr>
        <w:t>:</w:t>
      </w:r>
      <w:r w:rsidR="00BD2C06" w:rsidRPr="00CF4536">
        <w:rPr>
          <w:rFonts w:ascii="Arial" w:hAnsi="Arial" w:cs="Arial"/>
          <w:b/>
          <w:sz w:val="20"/>
          <w:szCs w:val="20"/>
        </w:rPr>
        <w:tab/>
      </w:r>
      <m:oMath>
        <m:sSub>
          <m:sSubPr>
            <m:ctrlPr>
              <w:rPr>
                <w:rFonts w:ascii="Cambria Math" w:hAnsi="Cambria Math" w:cs="Arial"/>
                <w:b/>
                <w:i/>
                <w:sz w:val="20"/>
                <w:szCs w:val="20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  <w:sz w:val="20"/>
                <w:szCs w:val="20"/>
              </w:rPr>
              <m:t>w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  <w:sz w:val="20"/>
                <w:szCs w:val="20"/>
              </w:rPr>
              <m:t>e</m:t>
            </m:r>
          </m:sub>
        </m:sSub>
        <m:r>
          <m:rPr>
            <m:sty m:val="b"/>
          </m:rPr>
          <w:rPr>
            <w:rFonts w:ascii="Cambria Math" w:hAnsi="Cambria Math" w:cs="Arial"/>
            <w:sz w:val="20"/>
            <w:szCs w:val="20"/>
          </w:rPr>
          <m:t>=</m:t>
        </m:r>
        <m:sSub>
          <m:sSubPr>
            <m:ctrlPr>
              <w:rPr>
                <w:rFonts w:ascii="Cambria Math" w:hAnsi="Cambria Math" w:cs="Arial"/>
                <w:b/>
                <w:sz w:val="20"/>
                <w:szCs w:val="20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q</m:t>
            </m:r>
          </m:e>
          <m:sub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p</m:t>
            </m:r>
          </m:sub>
        </m:sSub>
        <m:d>
          <m:dPr>
            <m:ctrlPr>
              <w:rPr>
                <w:rFonts w:ascii="Cambria Math" w:hAnsi="Cambria Math" w:cs="Arial"/>
                <w:b/>
                <w:sz w:val="20"/>
                <w:szCs w:val="20"/>
              </w:rPr>
            </m:ctrlPr>
          </m:dPr>
          <m:e>
            <m:sSub>
              <m:sSubPr>
                <m:ctrlPr>
                  <w:rPr>
                    <w:rFonts w:ascii="Cambria Math" w:hAnsi="Cambria Math" w:cs="Arial"/>
                    <w:b/>
                    <w:sz w:val="20"/>
                    <w:szCs w:val="20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Cambria Math" w:cs="Arial"/>
                    <w:sz w:val="20"/>
                    <w:szCs w:val="20"/>
                  </w:rPr>
                  <m:t>z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 w:cs="Arial"/>
                    <w:sz w:val="20"/>
                    <w:szCs w:val="20"/>
                  </w:rPr>
                  <m:t>e</m:t>
                </m:r>
              </m:sub>
            </m:sSub>
          </m:e>
        </m:d>
        <m:sSub>
          <m:sSubPr>
            <m:ctrlPr>
              <w:rPr>
                <w:rFonts w:ascii="Cambria Math" w:hAnsi="Cambria Math" w:cs="Arial"/>
                <w:b/>
                <w:sz w:val="20"/>
                <w:szCs w:val="20"/>
              </w:rPr>
            </m:ctrlPr>
          </m:sSubPr>
          <m:e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c</m:t>
            </m:r>
          </m:e>
          <m:sub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pe,10</m:t>
            </m:r>
          </m:sub>
        </m:sSub>
        <m:r>
          <m:rPr>
            <m:sty m:val="b"/>
          </m:rPr>
          <w:rPr>
            <w:rFonts w:ascii="Cambria Math" w:hAnsi="Cambria Math" w:cs="Arial"/>
            <w:sz w:val="20"/>
            <w:szCs w:val="20"/>
          </w:rPr>
          <m:t>=0,73∙</m:t>
        </m:r>
        <m:d>
          <m:dPr>
            <m:ctrlPr>
              <w:rPr>
                <w:rFonts w:ascii="Cambria Math" w:hAnsi="Cambria Math" w:cs="Arial"/>
                <w:b/>
                <w:sz w:val="20"/>
                <w:szCs w:val="20"/>
              </w:rPr>
            </m:ctrlPr>
          </m:dPr>
          <m:e>
            <m:r>
              <m:rPr>
                <m:sty m:val="b"/>
              </m:rPr>
              <w:rPr>
                <w:rFonts w:ascii="Cambria Math" w:hAnsi="Cambria Math" w:cs="Arial"/>
                <w:sz w:val="20"/>
                <w:szCs w:val="20"/>
              </w:rPr>
              <m:t>-2,00</m:t>
            </m:r>
          </m:e>
        </m:d>
        <m:r>
          <m:rPr>
            <m:sty m:val="bi"/>
          </m:rPr>
          <w:rPr>
            <w:rFonts w:ascii="Cambria Math" w:hAnsi="Cambria Math" w:cs="Arial"/>
            <w:sz w:val="20"/>
            <w:szCs w:val="20"/>
          </w:rPr>
          <m:t>=-1,43 kN/</m:t>
        </m:r>
        <m:sSup>
          <m:sSupPr>
            <m:ctrlPr>
              <w:rPr>
                <w:rFonts w:ascii="Cambria Math" w:hAnsi="Cambria Math" w:cs="Arial"/>
                <w:b/>
                <w:i/>
                <w:sz w:val="20"/>
                <w:szCs w:val="2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sz w:val="20"/>
                <w:szCs w:val="20"/>
              </w:rPr>
              <m:t>m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sz w:val="20"/>
                <w:szCs w:val="20"/>
              </w:rPr>
              <m:t>2</m:t>
            </m:r>
          </m:sup>
        </m:sSup>
      </m:oMath>
      <w:r w:rsidRPr="00CF4536">
        <w:rPr>
          <w:rFonts w:ascii="Arial" w:hAnsi="Arial" w:cs="Arial"/>
          <w:b/>
          <w:sz w:val="20"/>
          <w:szCs w:val="20"/>
        </w:rPr>
        <w:t xml:space="preserve"> </w:t>
      </w:r>
    </w:p>
    <w:p w14:paraId="702C17FB" w14:textId="0667A27A" w:rsidR="00193BCE" w:rsidRPr="00CF4536" w:rsidRDefault="000472AE" w:rsidP="00A770EB">
      <w:pPr>
        <w:tabs>
          <w:tab w:val="left" w:pos="-6804"/>
          <w:tab w:val="left" w:pos="1276"/>
        </w:tabs>
        <w:spacing w:before="40" w:after="40"/>
        <w:ind w:left="0" w:firstLine="142"/>
        <w:rPr>
          <w:rFonts w:ascii="Arial" w:hAnsi="Arial"/>
          <w:sz w:val="20"/>
        </w:rPr>
      </w:pPr>
      <w:r w:rsidRPr="00CF4536">
        <w:rPr>
          <w:rFonts w:ascii="Arial" w:hAnsi="Arial"/>
          <w:b/>
          <w:sz w:val="20"/>
        </w:rPr>
        <w:t>Maksymalne s</w:t>
      </w:r>
      <w:r w:rsidR="00193BCE" w:rsidRPr="00CF4536">
        <w:rPr>
          <w:rFonts w:ascii="Arial" w:hAnsi="Arial"/>
          <w:b/>
          <w:sz w:val="20"/>
        </w:rPr>
        <w:t>sanie wiatru</w:t>
      </w:r>
      <w:r w:rsidR="00193BCE" w:rsidRPr="00CF4536">
        <w:rPr>
          <w:rFonts w:ascii="Arial" w:hAnsi="Arial"/>
          <w:sz w:val="20"/>
        </w:rPr>
        <w:t xml:space="preserve"> większe od ciężaru pokrycia (1,</w:t>
      </w:r>
      <w:r w:rsidR="00A32CE7" w:rsidRPr="00CF4536">
        <w:rPr>
          <w:rFonts w:ascii="Arial" w:hAnsi="Arial"/>
          <w:sz w:val="20"/>
        </w:rPr>
        <w:t>37</w:t>
      </w:r>
      <w:r w:rsidR="00193BCE" w:rsidRPr="00CF4536">
        <w:rPr>
          <w:rFonts w:ascii="Arial" w:hAnsi="Arial"/>
          <w:sz w:val="20"/>
        </w:rPr>
        <w:t xml:space="preserve"> &gt; 0,64). Elementy wykończenia</w:t>
      </w:r>
    </w:p>
    <w:p w14:paraId="66A0FDB4" w14:textId="6E5CFE81" w:rsidR="00193BCE" w:rsidRPr="00CF4536" w:rsidRDefault="00CF4536" w:rsidP="00A770EB">
      <w:pPr>
        <w:tabs>
          <w:tab w:val="left" w:pos="-6804"/>
          <w:tab w:val="left" w:pos="1276"/>
        </w:tabs>
        <w:spacing w:before="40" w:after="40"/>
        <w:ind w:left="0" w:firstLine="142"/>
        <w:rPr>
          <w:rFonts w:ascii="Arial" w:hAnsi="Arial"/>
          <w:sz w:val="20"/>
        </w:rPr>
      </w:pPr>
      <w:r>
        <w:rPr>
          <w:rFonts w:ascii="Arial" w:hAnsi="Arial"/>
          <w:sz w:val="20"/>
        </w:rPr>
        <w:t>należy starannie mocować do stropodachu, wg wytycznych producenta./</w:t>
      </w:r>
    </w:p>
    <w:p w14:paraId="4931D69B" w14:textId="77777777" w:rsidR="005C083E" w:rsidRDefault="005C083E" w:rsidP="00A770EB">
      <w:pPr>
        <w:tabs>
          <w:tab w:val="left" w:pos="-6804"/>
          <w:tab w:val="left" w:pos="1276"/>
          <w:tab w:val="left" w:pos="2268"/>
        </w:tabs>
        <w:spacing w:before="40" w:after="40"/>
        <w:ind w:left="0" w:firstLine="142"/>
        <w:rPr>
          <w:rFonts w:ascii="Arial" w:hAnsi="Arial" w:cs="Arial"/>
          <w:sz w:val="20"/>
          <w:szCs w:val="20"/>
        </w:rPr>
      </w:pPr>
    </w:p>
    <w:p w14:paraId="1802C796" w14:textId="77777777" w:rsidR="006F7338" w:rsidRPr="0049509E" w:rsidRDefault="006F7338" w:rsidP="00CF4536">
      <w:pPr>
        <w:pStyle w:val="IP3ZWYKLY"/>
        <w:ind w:firstLine="142"/>
      </w:pPr>
      <w:r>
        <w:t xml:space="preserve">Uwaga:   </w:t>
      </w:r>
      <w:r w:rsidRPr="0049509E">
        <w:t>EC1-1-1, 3.3.2(1) – nie zaleca się łączyć obciążenia śniegiem i wiatrem.</w:t>
      </w:r>
    </w:p>
    <w:p w14:paraId="3DAF7FB6" w14:textId="77777777" w:rsidR="006F7338" w:rsidRPr="002C7933" w:rsidRDefault="006F7338" w:rsidP="00A770EB">
      <w:pPr>
        <w:tabs>
          <w:tab w:val="left" w:pos="-6804"/>
          <w:tab w:val="left" w:pos="1276"/>
          <w:tab w:val="left" w:pos="2268"/>
        </w:tabs>
        <w:spacing w:before="40" w:after="40"/>
        <w:ind w:left="0" w:firstLine="142"/>
        <w:rPr>
          <w:rFonts w:ascii="Arial" w:hAnsi="Arial" w:cs="Arial"/>
          <w:sz w:val="20"/>
          <w:szCs w:val="20"/>
        </w:rPr>
      </w:pPr>
    </w:p>
    <w:p w14:paraId="10C34821" w14:textId="77777777" w:rsidR="002C7933" w:rsidRPr="002C7933" w:rsidRDefault="002C4AF5" w:rsidP="00A770EB">
      <w:pPr>
        <w:spacing w:before="40" w:after="40"/>
        <w:ind w:left="0" w:firstLine="142"/>
        <w:outlineLvl w:val="0"/>
        <w:rPr>
          <w:rFonts w:ascii="Arial" w:hAnsi="Arial" w:cs="Arial"/>
          <w:sz w:val="20"/>
          <w:szCs w:val="20"/>
        </w:rPr>
      </w:pPr>
      <w:r w:rsidRPr="002C7933">
        <w:rPr>
          <w:rFonts w:ascii="Arial" w:hAnsi="Arial" w:cs="Arial"/>
          <w:b/>
          <w:sz w:val="20"/>
          <w:szCs w:val="20"/>
        </w:rPr>
        <w:t xml:space="preserve">Obciążenie użytkowe </w:t>
      </w:r>
      <w:r w:rsidR="004571B2" w:rsidRPr="002C7933">
        <w:rPr>
          <w:rFonts w:ascii="Arial" w:hAnsi="Arial" w:cs="Arial"/>
          <w:b/>
          <w:sz w:val="20"/>
          <w:szCs w:val="20"/>
        </w:rPr>
        <w:t xml:space="preserve">dachu – konserwacja </w:t>
      </w:r>
      <w:r w:rsidRPr="002C7933">
        <w:rPr>
          <w:rFonts w:ascii="Arial" w:hAnsi="Arial" w:cs="Arial"/>
          <w:b/>
          <w:sz w:val="20"/>
          <w:szCs w:val="20"/>
        </w:rPr>
        <w:t xml:space="preserve">kat. </w:t>
      </w:r>
      <w:r w:rsidR="004571B2" w:rsidRPr="002C7933">
        <w:rPr>
          <w:rFonts w:ascii="Arial" w:hAnsi="Arial" w:cs="Arial"/>
          <w:b/>
          <w:sz w:val="20"/>
          <w:szCs w:val="20"/>
        </w:rPr>
        <w:t>H</w:t>
      </w:r>
      <w:r w:rsidRPr="002C7933">
        <w:rPr>
          <w:rFonts w:ascii="Arial" w:hAnsi="Arial" w:cs="Arial"/>
          <w:b/>
          <w:sz w:val="20"/>
          <w:szCs w:val="20"/>
        </w:rPr>
        <w:t>:</w:t>
      </w:r>
      <w:r w:rsidR="005F5E43" w:rsidRPr="002C7933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="005F5E43" w:rsidRPr="002C7933">
        <w:rPr>
          <w:rFonts w:ascii="Arial" w:hAnsi="Arial" w:cs="Arial"/>
          <w:sz w:val="20"/>
          <w:szCs w:val="20"/>
        </w:rPr>
        <w:t>Wsp</w:t>
      </w:r>
      <w:proofErr w:type="spellEnd"/>
      <w:r w:rsidR="005F5E43" w:rsidRPr="002C7933">
        <w:rPr>
          <w:rFonts w:ascii="Arial" w:hAnsi="Arial" w:cs="Arial"/>
          <w:sz w:val="20"/>
          <w:szCs w:val="20"/>
        </w:rPr>
        <w:t xml:space="preserve">. obliczeniowe:  </w:t>
      </w:r>
      <m:oMath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ψ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0</m:t>
            </m:r>
          </m:sub>
        </m:sSub>
        <m:r>
          <w:rPr>
            <w:rFonts w:ascii="Cambria Math" w:hAnsi="Cambria Math" w:cs="Arial"/>
            <w:sz w:val="20"/>
            <w:szCs w:val="20"/>
          </w:rPr>
          <m:t xml:space="preserve">=0;  </m:t>
        </m:r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ψ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1</m:t>
            </m:r>
          </m:sub>
        </m:sSub>
        <m:r>
          <w:rPr>
            <w:rFonts w:ascii="Cambria Math" w:hAnsi="Cambria Math" w:cs="Arial"/>
            <w:sz w:val="20"/>
            <w:szCs w:val="20"/>
          </w:rPr>
          <m:t xml:space="preserve">=0;  </m:t>
        </m:r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ψ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Arial"/>
            <w:sz w:val="20"/>
            <w:szCs w:val="20"/>
          </w:rPr>
          <m:t>=0.</m:t>
        </m:r>
      </m:oMath>
    </w:p>
    <w:p w14:paraId="2EB2D9C1" w14:textId="77777777" w:rsidR="004571B2" w:rsidRPr="002C7933" w:rsidRDefault="00193BCE" w:rsidP="00A770EB">
      <w:pPr>
        <w:spacing w:before="40" w:after="40"/>
        <w:ind w:left="0" w:firstLine="142"/>
        <w:outlineLvl w:val="0"/>
        <w:rPr>
          <w:rFonts w:ascii="Arial" w:hAnsi="Arial" w:cs="Arial"/>
          <w:sz w:val="20"/>
          <w:szCs w:val="20"/>
        </w:rPr>
      </w:pPr>
      <w:r w:rsidRPr="002C7933">
        <w:rPr>
          <w:rFonts w:ascii="Arial" w:hAnsi="Arial" w:cs="Arial"/>
          <w:sz w:val="20"/>
          <w:szCs w:val="20"/>
        </w:rPr>
        <w:t>D</w:t>
      </w:r>
      <w:r w:rsidR="0004213A" w:rsidRPr="002C7933">
        <w:rPr>
          <w:rFonts w:ascii="Arial" w:hAnsi="Arial" w:cs="Arial"/>
          <w:sz w:val="20"/>
          <w:szCs w:val="20"/>
        </w:rPr>
        <w:t xml:space="preserve">ach bez dostępu z wyjątkiem zwykłego utrzymania i napraw </w:t>
      </w:r>
      <w:r w:rsidR="002C4AF5" w:rsidRPr="002C7933">
        <w:rPr>
          <w:rFonts w:ascii="Arial" w:hAnsi="Arial" w:cs="Arial"/>
          <w:sz w:val="20"/>
          <w:szCs w:val="20"/>
        </w:rPr>
        <w:t xml:space="preserve">– przyjęto obciążenie </w:t>
      </w:r>
      <w:proofErr w:type="spellStart"/>
      <w:r w:rsidR="002C4AF5" w:rsidRPr="002C7933">
        <w:rPr>
          <w:rFonts w:ascii="Arial" w:hAnsi="Arial" w:cs="Arial"/>
          <w:sz w:val="20"/>
          <w:szCs w:val="20"/>
        </w:rPr>
        <w:t>q</w:t>
      </w:r>
      <w:r w:rsidR="002C4AF5" w:rsidRPr="002C7933">
        <w:rPr>
          <w:rFonts w:ascii="Arial" w:hAnsi="Arial" w:cs="Arial"/>
          <w:sz w:val="20"/>
          <w:szCs w:val="20"/>
          <w:vertAlign w:val="subscript"/>
        </w:rPr>
        <w:t>k</w:t>
      </w:r>
      <w:proofErr w:type="spellEnd"/>
      <w:r w:rsidR="002C4AF5" w:rsidRPr="002C7933">
        <w:rPr>
          <w:rFonts w:ascii="Arial" w:hAnsi="Arial" w:cs="Arial"/>
          <w:sz w:val="20"/>
          <w:szCs w:val="20"/>
          <w:vertAlign w:val="subscript"/>
        </w:rPr>
        <w:t xml:space="preserve"> </w:t>
      </w:r>
      <w:r w:rsidR="002C4AF5" w:rsidRPr="002C7933">
        <w:rPr>
          <w:rFonts w:ascii="Arial" w:hAnsi="Arial" w:cs="Arial"/>
          <w:sz w:val="20"/>
          <w:szCs w:val="20"/>
        </w:rPr>
        <w:t xml:space="preserve">= </w:t>
      </w:r>
      <w:r w:rsidR="004571B2" w:rsidRPr="002C7933">
        <w:rPr>
          <w:rFonts w:ascii="Arial" w:hAnsi="Arial" w:cs="Arial"/>
          <w:sz w:val="20"/>
          <w:szCs w:val="20"/>
        </w:rPr>
        <w:t>0,40</w:t>
      </w:r>
      <w:r w:rsidR="002C4AF5" w:rsidRPr="002C7933">
        <w:rPr>
          <w:rFonts w:ascii="Arial" w:hAnsi="Arial" w:cs="Arial"/>
          <w:sz w:val="20"/>
          <w:szCs w:val="20"/>
        </w:rPr>
        <w:t>kN/m</w:t>
      </w:r>
      <w:r w:rsidR="002C4AF5" w:rsidRPr="002C7933">
        <w:rPr>
          <w:rFonts w:ascii="Arial" w:hAnsi="Arial" w:cs="Arial"/>
          <w:sz w:val="20"/>
          <w:szCs w:val="20"/>
          <w:vertAlign w:val="superscript"/>
        </w:rPr>
        <w:t>2</w:t>
      </w:r>
      <w:r w:rsidR="002C4AF5" w:rsidRPr="002C7933">
        <w:rPr>
          <w:rFonts w:ascii="Arial" w:hAnsi="Arial" w:cs="Arial"/>
          <w:sz w:val="20"/>
          <w:szCs w:val="20"/>
        </w:rPr>
        <w:t xml:space="preserve"> .</w:t>
      </w:r>
      <w:r w:rsidR="004571B2" w:rsidRPr="002C7933">
        <w:rPr>
          <w:rFonts w:ascii="Arial" w:hAnsi="Arial" w:cs="Arial"/>
          <w:sz w:val="20"/>
          <w:szCs w:val="20"/>
        </w:rPr>
        <w:t xml:space="preserve"> </w:t>
      </w:r>
    </w:p>
    <w:p w14:paraId="1E588AB2" w14:textId="77777777" w:rsidR="000E0EF6" w:rsidRPr="001D72E2" w:rsidRDefault="000E0EF6" w:rsidP="00A770EB">
      <w:pPr>
        <w:spacing w:before="40" w:after="40"/>
        <w:ind w:left="0" w:firstLine="142"/>
        <w:outlineLvl w:val="0"/>
        <w:rPr>
          <w:rFonts w:ascii="Arial" w:hAnsi="Arial" w:cs="Arial"/>
          <w:color w:val="FF0000"/>
          <w:sz w:val="20"/>
          <w:szCs w:val="20"/>
        </w:rPr>
      </w:pPr>
    </w:p>
    <w:p w14:paraId="45CD9060" w14:textId="77777777" w:rsidR="00AA045E" w:rsidRPr="00D837AE" w:rsidRDefault="00AA045E" w:rsidP="00A770EB">
      <w:pPr>
        <w:tabs>
          <w:tab w:val="left" w:pos="960"/>
        </w:tabs>
        <w:spacing w:before="120" w:after="120"/>
        <w:ind w:left="0" w:firstLine="142"/>
        <w:rPr>
          <w:rFonts w:ascii="Arial" w:hAnsi="Arial" w:cs="Arial"/>
          <w:b/>
          <w:sz w:val="20"/>
          <w:szCs w:val="20"/>
        </w:rPr>
      </w:pPr>
      <w:r w:rsidRPr="00D837AE">
        <w:rPr>
          <w:rFonts w:ascii="Arial" w:hAnsi="Arial" w:cs="Arial"/>
          <w:b/>
          <w:sz w:val="20"/>
          <w:szCs w:val="20"/>
        </w:rPr>
        <w:t>Obciążenie wodą opadową stojącą w przypadku zatkania odpływu dachu:</w:t>
      </w:r>
    </w:p>
    <w:p w14:paraId="7A28982D" w14:textId="77777777" w:rsidR="00AA045E" w:rsidRDefault="00AA045E" w:rsidP="00A770EB">
      <w:pPr>
        <w:tabs>
          <w:tab w:val="left" w:pos="960"/>
        </w:tabs>
        <w:spacing w:before="120" w:after="120"/>
        <w:ind w:left="0" w:firstLine="142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Dopuszczalna maksymalna w</w:t>
      </w:r>
      <w:r w:rsidRPr="00D837AE">
        <w:rPr>
          <w:rFonts w:ascii="Arial" w:hAnsi="Arial" w:cs="Arial"/>
          <w:sz w:val="20"/>
          <w:szCs w:val="20"/>
        </w:rPr>
        <w:t>ysokość wody 0,</w:t>
      </w:r>
      <w:r>
        <w:rPr>
          <w:rFonts w:ascii="Arial" w:hAnsi="Arial" w:cs="Arial"/>
          <w:sz w:val="20"/>
          <w:szCs w:val="20"/>
        </w:rPr>
        <w:t>25 m. O</w:t>
      </w:r>
      <w:r w:rsidRPr="00D837AE">
        <w:rPr>
          <w:rFonts w:ascii="Arial" w:hAnsi="Arial" w:cs="Arial"/>
          <w:sz w:val="20"/>
          <w:szCs w:val="20"/>
        </w:rPr>
        <w:t xml:space="preserve">bciążenie </w:t>
      </w:r>
      <w:proofErr w:type="spellStart"/>
      <w:r>
        <w:rPr>
          <w:rFonts w:ascii="Arial" w:hAnsi="Arial" w:cs="Arial"/>
          <w:sz w:val="20"/>
          <w:szCs w:val="20"/>
        </w:rPr>
        <w:t>g</w:t>
      </w:r>
      <w:r w:rsidRPr="00D837AE">
        <w:rPr>
          <w:rFonts w:ascii="Arial" w:hAnsi="Arial" w:cs="Arial"/>
          <w:sz w:val="20"/>
          <w:szCs w:val="20"/>
          <w:vertAlign w:val="subscript"/>
        </w:rPr>
        <w:t>k</w:t>
      </w:r>
      <w:proofErr w:type="spellEnd"/>
      <w:r w:rsidRPr="00D837AE">
        <w:rPr>
          <w:rFonts w:ascii="Arial" w:hAnsi="Arial" w:cs="Arial"/>
          <w:sz w:val="20"/>
          <w:szCs w:val="20"/>
          <w:vertAlign w:val="subscript"/>
        </w:rPr>
        <w:t xml:space="preserve"> </w:t>
      </w:r>
      <w:r w:rsidRPr="00D837AE">
        <w:rPr>
          <w:rFonts w:ascii="Arial" w:hAnsi="Arial" w:cs="Arial"/>
          <w:sz w:val="20"/>
          <w:szCs w:val="20"/>
        </w:rPr>
        <w:t xml:space="preserve">= </w:t>
      </w:r>
      <w:r>
        <w:rPr>
          <w:rFonts w:ascii="Arial" w:hAnsi="Arial" w:cs="Arial"/>
          <w:sz w:val="20"/>
          <w:szCs w:val="20"/>
        </w:rPr>
        <w:t>2,5</w:t>
      </w:r>
      <w:r w:rsidRPr="00D837A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837AE">
        <w:rPr>
          <w:rFonts w:ascii="Arial" w:hAnsi="Arial" w:cs="Arial"/>
          <w:sz w:val="20"/>
          <w:szCs w:val="20"/>
        </w:rPr>
        <w:t>kN</w:t>
      </w:r>
      <w:proofErr w:type="spellEnd"/>
      <w:r w:rsidRPr="00D837AE">
        <w:rPr>
          <w:rFonts w:ascii="Arial" w:hAnsi="Arial" w:cs="Arial"/>
          <w:sz w:val="20"/>
          <w:szCs w:val="20"/>
        </w:rPr>
        <w:t>/m</w:t>
      </w:r>
      <w:r w:rsidRPr="00D837AE">
        <w:rPr>
          <w:rFonts w:ascii="Arial" w:hAnsi="Arial" w:cs="Arial"/>
          <w:sz w:val="20"/>
          <w:szCs w:val="20"/>
          <w:vertAlign w:val="superscript"/>
        </w:rPr>
        <w:t>2</w:t>
      </w:r>
      <w:r>
        <w:rPr>
          <w:rFonts w:ascii="Arial" w:hAnsi="Arial" w:cs="Arial"/>
          <w:sz w:val="20"/>
          <w:szCs w:val="20"/>
        </w:rPr>
        <w:t>.</w:t>
      </w:r>
    </w:p>
    <w:p w14:paraId="0262E65F" w14:textId="77777777" w:rsidR="003F03E0" w:rsidRDefault="003F03E0" w:rsidP="00A770EB">
      <w:pPr>
        <w:spacing w:before="40" w:after="40"/>
        <w:ind w:left="0" w:firstLine="142"/>
        <w:outlineLvl w:val="0"/>
        <w:rPr>
          <w:rFonts w:ascii="Arial" w:hAnsi="Arial" w:cs="Arial"/>
          <w:sz w:val="20"/>
          <w:szCs w:val="20"/>
        </w:rPr>
      </w:pPr>
      <w:r w:rsidRPr="00D837AE">
        <w:rPr>
          <w:rFonts w:ascii="Arial" w:hAnsi="Arial" w:cs="Arial"/>
          <w:sz w:val="20"/>
          <w:szCs w:val="20"/>
        </w:rPr>
        <w:t xml:space="preserve">Przyjęty </w:t>
      </w:r>
      <w:proofErr w:type="spellStart"/>
      <w:r w:rsidRPr="00D837AE">
        <w:rPr>
          <w:rFonts w:ascii="Arial" w:hAnsi="Arial" w:cs="Arial"/>
          <w:sz w:val="20"/>
          <w:szCs w:val="20"/>
        </w:rPr>
        <w:t>wsp.obl</w:t>
      </w:r>
      <w:proofErr w:type="spellEnd"/>
      <w:r w:rsidRPr="00D837AE">
        <w:rPr>
          <w:rFonts w:ascii="Arial" w:hAnsi="Arial" w:cs="Arial"/>
          <w:sz w:val="20"/>
          <w:szCs w:val="20"/>
        </w:rPr>
        <w:t xml:space="preserve">.  </w:t>
      </w:r>
      <w:proofErr w:type="spellStart"/>
      <w:r w:rsidRPr="00D837AE">
        <w:rPr>
          <w:rFonts w:ascii="Arial" w:hAnsi="Arial" w:cs="Arial"/>
          <w:sz w:val="20"/>
          <w:szCs w:val="20"/>
        </w:rPr>
        <w:t>γ</w:t>
      </w:r>
      <w:r w:rsidRPr="00D837AE">
        <w:rPr>
          <w:rFonts w:ascii="Arial" w:hAnsi="Arial" w:cs="Arial"/>
          <w:sz w:val="20"/>
          <w:szCs w:val="20"/>
          <w:vertAlign w:val="subscript"/>
        </w:rPr>
        <w:t>f</w:t>
      </w:r>
      <w:proofErr w:type="spellEnd"/>
      <w:r w:rsidRPr="00D837AE">
        <w:rPr>
          <w:rFonts w:ascii="Arial" w:hAnsi="Arial" w:cs="Arial"/>
          <w:sz w:val="20"/>
          <w:szCs w:val="20"/>
          <w:vertAlign w:val="subscript"/>
        </w:rPr>
        <w:t xml:space="preserve"> </w:t>
      </w:r>
      <w:r w:rsidRPr="00D837AE">
        <w:rPr>
          <w:rFonts w:ascii="Arial" w:hAnsi="Arial" w:cs="Arial"/>
          <w:sz w:val="20"/>
          <w:szCs w:val="20"/>
        </w:rPr>
        <w:t xml:space="preserve">= 1,1. </w:t>
      </w:r>
      <w:proofErr w:type="spellStart"/>
      <w:r w:rsidRPr="002C7933">
        <w:rPr>
          <w:rFonts w:ascii="Arial" w:hAnsi="Arial" w:cs="Arial"/>
          <w:sz w:val="20"/>
          <w:szCs w:val="20"/>
        </w:rPr>
        <w:t>Wsp</w:t>
      </w:r>
      <w:proofErr w:type="spellEnd"/>
      <w:r w:rsidRPr="002C7933">
        <w:rPr>
          <w:rFonts w:ascii="Arial" w:hAnsi="Arial" w:cs="Arial"/>
          <w:sz w:val="20"/>
          <w:szCs w:val="20"/>
        </w:rPr>
        <w:t xml:space="preserve">. obliczeniowe:  </w:t>
      </w:r>
      <m:oMath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ψ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0</m:t>
            </m:r>
          </m:sub>
        </m:sSub>
        <m:r>
          <w:rPr>
            <w:rFonts w:ascii="Cambria Math" w:hAnsi="Cambria Math" w:cs="Arial"/>
            <w:sz w:val="20"/>
            <w:szCs w:val="20"/>
          </w:rPr>
          <m:t xml:space="preserve">=1,0;  </m:t>
        </m:r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ψ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1</m:t>
            </m:r>
          </m:sub>
        </m:sSub>
        <m:r>
          <w:rPr>
            <w:rFonts w:ascii="Cambria Math" w:hAnsi="Cambria Math" w:cs="Arial"/>
            <w:sz w:val="20"/>
            <w:szCs w:val="20"/>
          </w:rPr>
          <m:t xml:space="preserve">=0;  </m:t>
        </m:r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Arial"/>
                <w:sz w:val="20"/>
                <w:szCs w:val="20"/>
              </w:rPr>
              <m:t>ψ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2</m:t>
            </m:r>
          </m:sub>
        </m:sSub>
        <m:r>
          <w:rPr>
            <w:rFonts w:ascii="Cambria Math" w:hAnsi="Cambria Math" w:cs="Arial"/>
            <w:sz w:val="20"/>
            <w:szCs w:val="20"/>
          </w:rPr>
          <m:t>=0.</m:t>
        </m:r>
      </m:oMath>
    </w:p>
    <w:p w14:paraId="272C6CE8" w14:textId="77777777" w:rsidR="00FA0201" w:rsidRDefault="00FA0201" w:rsidP="00AA045E">
      <w:pPr>
        <w:spacing w:before="40" w:after="40"/>
        <w:outlineLvl w:val="0"/>
        <w:rPr>
          <w:rFonts w:ascii="Arial" w:hAnsi="Arial" w:cs="Arial"/>
          <w:sz w:val="20"/>
          <w:szCs w:val="20"/>
        </w:rPr>
      </w:pPr>
    </w:p>
    <w:p w14:paraId="6E5AC211" w14:textId="77777777" w:rsidR="00DF76E5" w:rsidRDefault="00630556" w:rsidP="00CA35A5">
      <w:pPr>
        <w:pStyle w:val="Nagwek1"/>
      </w:pPr>
      <w:bookmarkStart w:id="6" w:name="_Toc57841826"/>
      <w:r w:rsidRPr="00EE43CF">
        <w:t>STROPODACH</w:t>
      </w:r>
      <w:r w:rsidR="00CA35A5" w:rsidRPr="00EE43CF">
        <w:t xml:space="preserve"> OBLICZENIA</w:t>
      </w:r>
      <w:bookmarkEnd w:id="6"/>
    </w:p>
    <w:p w14:paraId="083172DA" w14:textId="65D877E9" w:rsidR="00CF4536" w:rsidRPr="00CF4536" w:rsidRDefault="00CF4536" w:rsidP="00CF4536">
      <w:r>
        <w:rPr>
          <w:noProof/>
        </w:rPr>
        <w:drawing>
          <wp:inline distT="0" distB="0" distL="0" distR="0" wp14:anchorId="3C7D0E3F" wp14:editId="38FFF15F">
            <wp:extent cx="4215632" cy="201930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t="5960" b="3775"/>
                    <a:stretch/>
                  </pic:blipFill>
                  <pic:spPr bwMode="auto">
                    <a:xfrm>
                      <a:off x="0" y="0"/>
                      <a:ext cx="4220592" cy="20216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D40974" w14:textId="25F28DC4" w:rsidR="00FA0201" w:rsidRDefault="00FA0201" w:rsidP="00FA0201">
      <w:pPr>
        <w:spacing w:before="0" w:after="0"/>
        <w:ind w:left="0" w:firstLine="0"/>
        <w:rPr>
          <w:color w:val="FF0000"/>
        </w:rPr>
      </w:pPr>
    </w:p>
    <w:p w14:paraId="237B639C" w14:textId="77777777" w:rsidR="00C44A6A" w:rsidRPr="00C44A6A" w:rsidRDefault="00C44A6A" w:rsidP="00C44A6A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120" w:after="60" w:line="300" w:lineRule="atLeast"/>
        <w:ind w:left="0" w:firstLine="0"/>
        <w:rPr>
          <w:rFonts w:eastAsia="Calibri"/>
          <w:b/>
          <w:bCs/>
          <w:sz w:val="22"/>
          <w:szCs w:val="22"/>
          <w:lang w:eastAsia="en-US"/>
        </w:rPr>
      </w:pPr>
      <w:r w:rsidRPr="00C44A6A">
        <w:rPr>
          <w:rFonts w:eastAsia="Calibri"/>
          <w:b/>
          <w:bCs/>
          <w:sz w:val="22"/>
          <w:szCs w:val="22"/>
          <w:lang w:eastAsia="en-US"/>
        </w:rPr>
        <w:lastRenderedPageBreak/>
        <w:t>1.1. Dane płyt</w:t>
      </w:r>
    </w:p>
    <w:tbl>
      <w:tblPr>
        <w:tblW w:w="0" w:type="auto"/>
        <w:tblInd w:w="-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1560"/>
        <w:gridCol w:w="1701"/>
        <w:gridCol w:w="1418"/>
      </w:tblGrid>
      <w:tr w:rsidR="00C44A6A" w:rsidRPr="00C44A6A" w14:paraId="726E3E0C" w14:textId="77777777" w:rsidTr="00DB67CB"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A9218D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Symbol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78FBCF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Grubość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610906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Pole powierzchni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A3CFF8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Materiał</w:t>
            </w:r>
          </w:p>
        </w:tc>
      </w:tr>
      <w:tr w:rsidR="00C44A6A" w:rsidRPr="00C44A6A" w14:paraId="246D7895" w14:textId="77777777" w:rsidTr="00DB67CB"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4F5437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5E6D37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240mm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90A966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77,90m2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BFA6C5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C20/25</w:t>
            </w:r>
          </w:p>
        </w:tc>
      </w:tr>
      <w:tr w:rsidR="00C44A6A" w:rsidRPr="00C44A6A" w14:paraId="054F9D66" w14:textId="77777777" w:rsidTr="00DB67CB"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B7BBA1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A5DE9D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240mm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59FFAE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125,00m2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B29D76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C20/25</w:t>
            </w:r>
          </w:p>
        </w:tc>
      </w:tr>
    </w:tbl>
    <w:p w14:paraId="5A560A40" w14:textId="77777777" w:rsidR="00C44A6A" w:rsidRPr="00C44A6A" w:rsidRDefault="00C44A6A" w:rsidP="00C44A6A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120" w:after="60" w:line="300" w:lineRule="atLeast"/>
        <w:ind w:left="0" w:firstLine="0"/>
        <w:rPr>
          <w:rFonts w:eastAsia="Calibri"/>
          <w:b/>
          <w:bCs/>
          <w:sz w:val="22"/>
          <w:szCs w:val="22"/>
          <w:lang w:eastAsia="en-US"/>
        </w:rPr>
      </w:pPr>
      <w:r w:rsidRPr="00C44A6A">
        <w:rPr>
          <w:rFonts w:eastAsia="Calibri"/>
          <w:b/>
          <w:bCs/>
          <w:sz w:val="22"/>
          <w:szCs w:val="22"/>
          <w:lang w:eastAsia="en-US"/>
        </w:rPr>
        <w:t>1.2. Dane żeber</w:t>
      </w:r>
    </w:p>
    <w:tbl>
      <w:tblPr>
        <w:tblW w:w="0" w:type="auto"/>
        <w:tblInd w:w="-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1560"/>
        <w:gridCol w:w="1134"/>
      </w:tblGrid>
      <w:tr w:rsidR="00C44A6A" w:rsidRPr="00C44A6A" w14:paraId="535D8AFA" w14:textId="77777777" w:rsidTr="00DB67CB"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D41BEF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Symbol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405BC5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Przekrój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0D5409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Materiał</w:t>
            </w:r>
          </w:p>
        </w:tc>
      </w:tr>
      <w:tr w:rsidR="00C44A6A" w:rsidRPr="00C44A6A" w14:paraId="35F38C4B" w14:textId="77777777" w:rsidTr="00DB67CB"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A96B04" w14:textId="215195DF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1</w:t>
            </w:r>
            <w:r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,3,5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7B5C41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1090x240mm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8F27B7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C20/25</w:t>
            </w:r>
          </w:p>
        </w:tc>
      </w:tr>
      <w:tr w:rsidR="00C00A42" w:rsidRPr="00C44A6A" w14:paraId="2FC0056C" w14:textId="77777777" w:rsidTr="00234082"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5E80AB" w14:textId="77777777" w:rsidR="00C00A42" w:rsidRPr="00C44A6A" w:rsidRDefault="00C00A42" w:rsidP="00C00A42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7B0606" w14:textId="77777777" w:rsidR="00C00A42" w:rsidRPr="00C44A6A" w:rsidRDefault="00C00A42" w:rsidP="00C00A42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5</w:t>
            </w: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40x240mm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A2EF38" w14:textId="77777777" w:rsidR="00C00A42" w:rsidRPr="00C44A6A" w:rsidRDefault="00C00A42" w:rsidP="00234082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C20/25</w:t>
            </w:r>
          </w:p>
        </w:tc>
      </w:tr>
      <w:tr w:rsidR="00C44A6A" w:rsidRPr="00C44A6A" w14:paraId="741AAD7B" w14:textId="77777777" w:rsidTr="00DB67CB"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59F9E7" w14:textId="51EF4209" w:rsidR="00C44A6A" w:rsidRPr="00C44A6A" w:rsidRDefault="00CF4536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 xml:space="preserve">2, </w:t>
            </w:r>
            <w:r w:rsid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6-10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D4F8E6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840x240mm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5D4B32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C20/25</w:t>
            </w:r>
          </w:p>
        </w:tc>
      </w:tr>
    </w:tbl>
    <w:p w14:paraId="3E7E2C50" w14:textId="77777777" w:rsidR="00C44A6A" w:rsidRPr="00C44A6A" w:rsidRDefault="00C44A6A" w:rsidP="00C44A6A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120" w:after="60" w:line="300" w:lineRule="atLeast"/>
        <w:ind w:left="0" w:firstLine="0"/>
        <w:rPr>
          <w:rFonts w:eastAsia="Calibri"/>
          <w:b/>
          <w:bCs/>
          <w:sz w:val="22"/>
          <w:szCs w:val="22"/>
          <w:lang w:eastAsia="en-US"/>
        </w:rPr>
      </w:pPr>
      <w:r w:rsidRPr="00C44A6A">
        <w:rPr>
          <w:rFonts w:eastAsia="Calibri"/>
          <w:b/>
          <w:bCs/>
          <w:sz w:val="22"/>
          <w:szCs w:val="22"/>
          <w:lang w:eastAsia="en-US"/>
        </w:rPr>
        <w:t>1.3. Dane słupów</w:t>
      </w:r>
    </w:p>
    <w:tbl>
      <w:tblPr>
        <w:tblW w:w="0" w:type="auto"/>
        <w:tblInd w:w="-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"/>
        <w:gridCol w:w="1559"/>
        <w:gridCol w:w="992"/>
        <w:gridCol w:w="851"/>
        <w:gridCol w:w="850"/>
        <w:gridCol w:w="851"/>
        <w:gridCol w:w="1134"/>
        <w:gridCol w:w="992"/>
        <w:gridCol w:w="1627"/>
      </w:tblGrid>
      <w:tr w:rsidR="00C44A6A" w:rsidRPr="00C44A6A" w14:paraId="08C5840D" w14:textId="77777777" w:rsidTr="00DB67CB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76D0CF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Symbol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353D36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Przekrój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7A1A4E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 xml:space="preserve">wys. </w:t>
            </w:r>
            <w:proofErr w:type="spellStart"/>
            <w:r w:rsidRPr="00C44A6A">
              <w:rPr>
                <w:rFonts w:eastAsia="Calibri"/>
                <w:sz w:val="20"/>
                <w:szCs w:val="20"/>
                <w:lang w:eastAsia="en-US"/>
              </w:rPr>
              <w:t>L</w:t>
            </w:r>
            <w:r w:rsidRPr="00C44A6A">
              <w:rPr>
                <w:rFonts w:eastAsia="Calibri"/>
                <w:sz w:val="20"/>
                <w:szCs w:val="20"/>
                <w:vertAlign w:val="subscript"/>
                <w:lang w:eastAsia="en-US"/>
              </w:rPr>
              <w:t>d</w:t>
            </w:r>
            <w:proofErr w:type="spellEnd"/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500C70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 xml:space="preserve">wys. </w:t>
            </w:r>
            <w:proofErr w:type="spellStart"/>
            <w:r w:rsidRPr="00C44A6A">
              <w:rPr>
                <w:rFonts w:eastAsia="Calibri"/>
                <w:sz w:val="20"/>
                <w:szCs w:val="20"/>
                <w:lang w:eastAsia="en-US"/>
              </w:rPr>
              <w:t>L</w:t>
            </w:r>
            <w:r w:rsidRPr="00C44A6A">
              <w:rPr>
                <w:rFonts w:eastAsia="Calibri"/>
                <w:sz w:val="20"/>
                <w:szCs w:val="20"/>
                <w:vertAlign w:val="subscript"/>
                <w:lang w:eastAsia="en-US"/>
              </w:rPr>
              <w:t>g</w:t>
            </w:r>
            <w:proofErr w:type="spellEnd"/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F9DFF4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X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11877A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874C7A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 xml:space="preserve">Kąt </w:t>
            </w:r>
            <w:proofErr w:type="spellStart"/>
            <w:r w:rsidRPr="00C44A6A">
              <w:rPr>
                <w:rFonts w:eastAsia="Calibri"/>
                <w:sz w:val="20"/>
                <w:szCs w:val="20"/>
                <w:lang w:eastAsia="en-US"/>
              </w:rPr>
              <w:t>obr</w:t>
            </w:r>
            <w:proofErr w:type="spellEnd"/>
            <w:r w:rsidRPr="00C44A6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8DD996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Materiał</w:t>
            </w:r>
          </w:p>
        </w:tc>
        <w:tc>
          <w:tcPr>
            <w:tcW w:w="16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4E10D3C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Typ połączenia</w:t>
            </w:r>
          </w:p>
        </w:tc>
      </w:tr>
      <w:tr w:rsidR="00C44A6A" w:rsidRPr="00C44A6A" w14:paraId="2A0BEDA9" w14:textId="77777777" w:rsidTr="00DB67CB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67A49E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22F639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240x550mm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4CC4B9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4,60m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23A2C9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28A7A0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2,61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B37E37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0,00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FDDCB2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0,00°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0874E7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C20/25</w:t>
            </w:r>
          </w:p>
        </w:tc>
        <w:tc>
          <w:tcPr>
            <w:tcW w:w="16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798C66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sztywne</w:t>
            </w:r>
          </w:p>
        </w:tc>
      </w:tr>
      <w:tr w:rsidR="00C44A6A" w:rsidRPr="00C44A6A" w14:paraId="54A48EA0" w14:textId="77777777" w:rsidTr="00DB67CB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A9469C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069CD2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240x840mm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BB0F6F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4,60m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4C0BCA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6CFE86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2,06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6D5915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14,13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FF64F4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-94,51°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D0B4D0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C20/25</w:t>
            </w:r>
          </w:p>
        </w:tc>
        <w:tc>
          <w:tcPr>
            <w:tcW w:w="16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B5770A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sztywne</w:t>
            </w:r>
          </w:p>
        </w:tc>
      </w:tr>
    </w:tbl>
    <w:p w14:paraId="480081B7" w14:textId="77777777" w:rsidR="00C44A6A" w:rsidRPr="00C44A6A" w:rsidRDefault="00C44A6A" w:rsidP="00C44A6A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120" w:after="60" w:line="300" w:lineRule="atLeast"/>
        <w:ind w:left="0" w:firstLine="0"/>
        <w:rPr>
          <w:rFonts w:eastAsia="Calibri"/>
          <w:b/>
          <w:bCs/>
          <w:sz w:val="22"/>
          <w:szCs w:val="22"/>
          <w:lang w:eastAsia="en-US"/>
        </w:rPr>
      </w:pPr>
      <w:r w:rsidRPr="00C44A6A">
        <w:rPr>
          <w:rFonts w:eastAsia="Calibri"/>
          <w:b/>
          <w:bCs/>
          <w:sz w:val="22"/>
          <w:szCs w:val="22"/>
          <w:lang w:eastAsia="en-US"/>
        </w:rPr>
        <w:t>1.4. Dane ścian</w:t>
      </w:r>
    </w:p>
    <w:tbl>
      <w:tblPr>
        <w:tblW w:w="0" w:type="auto"/>
        <w:tblInd w:w="-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1418"/>
        <w:gridCol w:w="992"/>
        <w:gridCol w:w="1397"/>
        <w:gridCol w:w="1883"/>
      </w:tblGrid>
      <w:tr w:rsidR="00C44A6A" w:rsidRPr="00C44A6A" w14:paraId="53FB0254" w14:textId="77777777" w:rsidTr="00DB67CB"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7D3168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Symbol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DD3A26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Grubość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0C95B4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 xml:space="preserve">wys. </w:t>
            </w:r>
            <w:proofErr w:type="spellStart"/>
            <w:r w:rsidRPr="00C44A6A">
              <w:rPr>
                <w:rFonts w:eastAsia="Calibri"/>
                <w:sz w:val="20"/>
                <w:szCs w:val="20"/>
                <w:lang w:eastAsia="en-US"/>
              </w:rPr>
              <w:t>L</w:t>
            </w:r>
            <w:r w:rsidRPr="00C44A6A">
              <w:rPr>
                <w:rFonts w:eastAsia="Calibri"/>
                <w:sz w:val="20"/>
                <w:szCs w:val="20"/>
                <w:vertAlign w:val="subscript"/>
                <w:lang w:eastAsia="en-US"/>
              </w:rPr>
              <w:t>d</w:t>
            </w:r>
            <w:proofErr w:type="spellEnd"/>
          </w:p>
        </w:tc>
        <w:tc>
          <w:tcPr>
            <w:tcW w:w="13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D7E253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Materiał</w:t>
            </w:r>
          </w:p>
        </w:tc>
        <w:tc>
          <w:tcPr>
            <w:tcW w:w="18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124C04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0"/>
                <w:szCs w:val="20"/>
                <w:lang w:eastAsia="en-US"/>
              </w:rPr>
            </w:pPr>
            <w:r w:rsidRPr="00C44A6A">
              <w:rPr>
                <w:rFonts w:eastAsia="Calibri"/>
                <w:sz w:val="20"/>
                <w:szCs w:val="20"/>
                <w:lang w:eastAsia="en-US"/>
              </w:rPr>
              <w:t>Typ połączenia</w:t>
            </w:r>
          </w:p>
        </w:tc>
      </w:tr>
      <w:tr w:rsidR="00C44A6A" w:rsidRPr="00C44A6A" w14:paraId="52FC1CBE" w14:textId="77777777" w:rsidTr="00DB67CB"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95384A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1</w:t>
            </w:r>
            <w:r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-9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9D5EAC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240mm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45ECFE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4,60m</w:t>
            </w:r>
          </w:p>
        </w:tc>
        <w:tc>
          <w:tcPr>
            <w:tcW w:w="13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A16D2B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C20/25</w:t>
            </w:r>
          </w:p>
        </w:tc>
        <w:tc>
          <w:tcPr>
            <w:tcW w:w="18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E5DA7E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0"/>
                <w:szCs w:val="20"/>
                <w:lang w:eastAsia="en-US"/>
              </w:rPr>
              <w:t>przegubowe</w:t>
            </w:r>
          </w:p>
        </w:tc>
      </w:tr>
    </w:tbl>
    <w:p w14:paraId="2CE7805D" w14:textId="77777777" w:rsidR="00C44A6A" w:rsidRPr="00C44A6A" w:rsidRDefault="00C44A6A" w:rsidP="00C44A6A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120" w:after="60" w:line="300" w:lineRule="atLeast"/>
        <w:ind w:left="0" w:firstLine="0"/>
        <w:rPr>
          <w:rFonts w:eastAsia="Calibri"/>
          <w:b/>
          <w:bCs/>
          <w:sz w:val="22"/>
          <w:szCs w:val="22"/>
          <w:lang w:eastAsia="en-US"/>
        </w:rPr>
      </w:pPr>
      <w:r w:rsidRPr="00C44A6A">
        <w:rPr>
          <w:rFonts w:eastAsia="Calibri"/>
          <w:b/>
          <w:bCs/>
          <w:sz w:val="22"/>
          <w:szCs w:val="22"/>
          <w:lang w:eastAsia="en-US"/>
        </w:rPr>
        <w:t>1.5. Grupy obciążeń</w:t>
      </w:r>
    </w:p>
    <w:tbl>
      <w:tblPr>
        <w:tblW w:w="0" w:type="auto"/>
        <w:tblInd w:w="-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63"/>
        <w:gridCol w:w="2693"/>
        <w:gridCol w:w="1417"/>
        <w:gridCol w:w="1134"/>
        <w:gridCol w:w="851"/>
        <w:gridCol w:w="850"/>
        <w:gridCol w:w="1134"/>
      </w:tblGrid>
      <w:tr w:rsidR="00C44A6A" w:rsidRPr="00C44A6A" w14:paraId="2052AD06" w14:textId="77777777" w:rsidTr="00DB67CB">
        <w:tc>
          <w:tcPr>
            <w:tcW w:w="1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34335F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2"/>
                <w:szCs w:val="22"/>
                <w:lang w:eastAsia="en-US"/>
              </w:rPr>
            </w:pPr>
            <w:r w:rsidRPr="00C44A6A">
              <w:rPr>
                <w:rFonts w:eastAsia="Calibri"/>
                <w:sz w:val="22"/>
                <w:szCs w:val="22"/>
                <w:lang w:eastAsia="en-US"/>
              </w:rPr>
              <w:t>Symbol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A39736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2"/>
                <w:szCs w:val="22"/>
                <w:lang w:eastAsia="en-US"/>
              </w:rPr>
            </w:pPr>
            <w:r w:rsidRPr="00C44A6A">
              <w:rPr>
                <w:rFonts w:eastAsia="Calibri"/>
                <w:sz w:val="22"/>
                <w:szCs w:val="22"/>
                <w:lang w:eastAsia="en-US"/>
              </w:rPr>
              <w:t>Nazwa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ECA1F9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2"/>
                <w:szCs w:val="22"/>
                <w:lang w:eastAsia="en-US"/>
              </w:rPr>
            </w:pPr>
            <w:r w:rsidRPr="00C44A6A">
              <w:rPr>
                <w:rFonts w:eastAsia="Calibri"/>
                <w:sz w:val="22"/>
                <w:szCs w:val="22"/>
                <w:lang w:eastAsia="en-US"/>
              </w:rPr>
              <w:t>Rodzaj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0E9F80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eastAsia="Calibri"/>
                <w:sz w:val="22"/>
                <w:szCs w:val="22"/>
                <w:lang w:eastAsia="en-US"/>
              </w:rPr>
            </w:pPr>
            <w:r w:rsidRPr="00C44A6A">
              <w:rPr>
                <w:rFonts w:eastAsia="Calibri"/>
                <w:sz w:val="22"/>
                <w:szCs w:val="22"/>
                <w:lang w:eastAsia="en-US"/>
              </w:rPr>
              <w:t>Znaczenie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09EDBA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Symbol" w:eastAsia="Calibri" w:hAnsi="Symbol" w:cs="Symbol"/>
                <w:sz w:val="26"/>
                <w:szCs w:val="26"/>
                <w:lang w:eastAsia="en-US"/>
              </w:rPr>
            </w:pPr>
            <w:r w:rsidRPr="00C44A6A">
              <w:rPr>
                <w:rFonts w:ascii="Symbol" w:eastAsia="Calibri" w:hAnsi="Symbol" w:cs="Symbol"/>
                <w:sz w:val="26"/>
                <w:szCs w:val="26"/>
                <w:lang w:eastAsia="en-US"/>
              </w:rPr>
              <w:t></w:t>
            </w:r>
            <w:r w:rsidRPr="00C44A6A">
              <w:rPr>
                <w:rFonts w:eastAsia="Calibri"/>
                <w:sz w:val="26"/>
                <w:szCs w:val="26"/>
                <w:vertAlign w:val="subscript"/>
                <w:lang w:eastAsia="en-US"/>
              </w:rPr>
              <w:t>f1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1FF11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Symbol" w:eastAsia="Calibri" w:hAnsi="Symbol" w:cs="Symbol"/>
                <w:sz w:val="26"/>
                <w:szCs w:val="26"/>
                <w:lang w:eastAsia="en-US"/>
              </w:rPr>
            </w:pPr>
            <w:r w:rsidRPr="00C44A6A">
              <w:rPr>
                <w:rFonts w:ascii="Symbol" w:eastAsia="Calibri" w:hAnsi="Symbol" w:cs="Symbol"/>
                <w:sz w:val="26"/>
                <w:szCs w:val="26"/>
                <w:lang w:eastAsia="en-US"/>
              </w:rPr>
              <w:t></w:t>
            </w:r>
            <w:r w:rsidRPr="00C44A6A">
              <w:rPr>
                <w:rFonts w:eastAsia="Calibri"/>
                <w:sz w:val="26"/>
                <w:szCs w:val="26"/>
                <w:vertAlign w:val="subscript"/>
                <w:lang w:eastAsia="en-US"/>
              </w:rPr>
              <w:t>f2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D30AD1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Symbol" w:eastAsia="Calibri" w:hAnsi="Symbol" w:cs="Symbol"/>
                <w:sz w:val="26"/>
                <w:szCs w:val="26"/>
                <w:lang w:eastAsia="en-US"/>
              </w:rPr>
            </w:pPr>
            <w:r w:rsidRPr="00C44A6A">
              <w:rPr>
                <w:rFonts w:ascii="Symbol" w:eastAsia="Calibri" w:hAnsi="Symbol" w:cs="Symbol"/>
                <w:sz w:val="26"/>
                <w:szCs w:val="26"/>
                <w:lang w:eastAsia="en-US"/>
              </w:rPr>
              <w:t></w:t>
            </w:r>
            <w:r w:rsidRPr="00C44A6A">
              <w:rPr>
                <w:rFonts w:eastAsia="Calibri"/>
                <w:sz w:val="26"/>
                <w:szCs w:val="26"/>
                <w:vertAlign w:val="subscript"/>
                <w:lang w:eastAsia="en-US"/>
              </w:rPr>
              <w:t>d</w:t>
            </w:r>
          </w:p>
        </w:tc>
      </w:tr>
      <w:tr w:rsidR="00C44A6A" w:rsidRPr="00C44A6A" w14:paraId="3178F231" w14:textId="77777777" w:rsidTr="00DB67CB">
        <w:tc>
          <w:tcPr>
            <w:tcW w:w="1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C48265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proofErr w:type="spellStart"/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c.w</w:t>
            </w:r>
            <w:proofErr w:type="spellEnd"/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.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CB0D8B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ciężar własny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D377D2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stałe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A88389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CB0D37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1,35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C6C6EF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5CA6B08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1,0</w:t>
            </w:r>
          </w:p>
        </w:tc>
      </w:tr>
      <w:tr w:rsidR="00C44A6A" w:rsidRPr="00C44A6A" w14:paraId="579C6228" w14:textId="77777777" w:rsidTr="00DB67CB">
        <w:tc>
          <w:tcPr>
            <w:tcW w:w="1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F004F1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G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DFA3B70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Stałe wykończenie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C6FFC5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stałe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4EF85E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9AF2C9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1,35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60CB2E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5F8C75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1,0</w:t>
            </w:r>
          </w:p>
        </w:tc>
      </w:tr>
      <w:tr w:rsidR="00C44A6A" w:rsidRPr="00C44A6A" w14:paraId="2DF54D22" w14:textId="77777777" w:rsidTr="00DB67CB">
        <w:tc>
          <w:tcPr>
            <w:tcW w:w="1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6E89D3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S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AA2FB5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proofErr w:type="spellStart"/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snieg</w:t>
            </w:r>
            <w:proofErr w:type="spellEnd"/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F4F43E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zmienne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4ABEED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D8B39C1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1,5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3368AD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4353DF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0,0</w:t>
            </w:r>
          </w:p>
        </w:tc>
      </w:tr>
      <w:tr w:rsidR="00C44A6A" w:rsidRPr="00C44A6A" w14:paraId="31CB20C5" w14:textId="77777777" w:rsidTr="00DB67CB">
        <w:tc>
          <w:tcPr>
            <w:tcW w:w="1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9CDC65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W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BFD204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wiatr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E8B1FA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zmienne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00AB72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BE1659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1,5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C6C1751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9C7671A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0,0</w:t>
            </w:r>
          </w:p>
        </w:tc>
      </w:tr>
      <w:tr w:rsidR="00C44A6A" w:rsidRPr="00C44A6A" w14:paraId="20820228" w14:textId="77777777" w:rsidTr="00DB67CB">
        <w:tc>
          <w:tcPr>
            <w:tcW w:w="1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B4F49D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H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191D14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dach H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7D4D47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zmienne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0A5B70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628579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1,5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A725C3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606EA8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0,0</w:t>
            </w:r>
          </w:p>
        </w:tc>
      </w:tr>
      <w:tr w:rsidR="00C44A6A" w:rsidRPr="00C44A6A" w14:paraId="24483ABD" w14:textId="77777777" w:rsidTr="00DB67CB">
        <w:tc>
          <w:tcPr>
            <w:tcW w:w="1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996F88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A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587452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woda na dachu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73454E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stałe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36A12A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D1D4AC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1,1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D8B39C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1,0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6F3B70" w14:textId="77777777" w:rsidR="00C44A6A" w:rsidRPr="00C44A6A" w:rsidRDefault="00C44A6A" w:rsidP="00C44A6A">
            <w:pPr>
              <w:widowControl w:val="0"/>
              <w:autoSpaceDE w:val="0"/>
              <w:autoSpaceDN w:val="0"/>
              <w:adjustRightInd w:val="0"/>
              <w:spacing w:before="0" w:after="0" w:line="300" w:lineRule="atLeast"/>
              <w:ind w:left="0" w:firstLine="0"/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</w:pPr>
            <w:r w:rsidRPr="00C44A6A">
              <w:rPr>
                <w:rFonts w:ascii="Courier New" w:eastAsia="Calibri" w:hAnsi="Courier New" w:cs="Courier New"/>
                <w:sz w:val="22"/>
                <w:szCs w:val="22"/>
                <w:lang w:eastAsia="en-US"/>
              </w:rPr>
              <w:t>1,0</w:t>
            </w:r>
          </w:p>
        </w:tc>
      </w:tr>
    </w:tbl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51"/>
        <w:gridCol w:w="3595"/>
        <w:gridCol w:w="2750"/>
      </w:tblGrid>
      <w:tr w:rsidR="00EE43CF" w:rsidRPr="00033192" w14:paraId="1B730B12" w14:textId="77777777" w:rsidTr="00033192">
        <w:tc>
          <w:tcPr>
            <w:tcW w:w="3051" w:type="dxa"/>
          </w:tcPr>
          <w:p w14:paraId="020232AA" w14:textId="77777777" w:rsidR="00EE43CF" w:rsidRPr="00033192" w:rsidRDefault="00EE43CF" w:rsidP="00033192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3595" w:type="dxa"/>
          </w:tcPr>
          <w:p w14:paraId="295E5A9B" w14:textId="77777777" w:rsidR="00EE43CF" w:rsidRPr="00033192" w:rsidRDefault="00EE43CF" w:rsidP="00033192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2750" w:type="dxa"/>
          </w:tcPr>
          <w:p w14:paraId="23C6C4A7" w14:textId="77777777" w:rsidR="00EE43CF" w:rsidRPr="00033192" w:rsidRDefault="00EE43CF" w:rsidP="00033192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</w:p>
        </w:tc>
      </w:tr>
    </w:tbl>
    <w:p w14:paraId="277C6132" w14:textId="77777777" w:rsidR="00033192" w:rsidRPr="00C44A6A" w:rsidRDefault="00033192" w:rsidP="00033192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120" w:after="60" w:line="300" w:lineRule="atLeast"/>
        <w:ind w:left="0" w:firstLine="0"/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</w:pPr>
      <w:r w:rsidRPr="00C44A6A">
        <w:rPr>
          <w:rFonts w:eastAsia="Calibri"/>
          <w:b/>
          <w:bCs/>
          <w:sz w:val="22"/>
          <w:szCs w:val="22"/>
          <w:lang w:eastAsia="en-US"/>
        </w:rPr>
        <w:t>1.6. Relacje grup obciążeń</w:t>
      </w:r>
    </w:p>
    <w:p w14:paraId="69A982B8" w14:textId="77777777" w:rsidR="00033192" w:rsidRPr="00C44A6A" w:rsidRDefault="00033192" w:rsidP="00033192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60" w:after="60" w:line="300" w:lineRule="atLeast"/>
        <w:ind w:left="0" w:firstLine="0"/>
        <w:contextualSpacing/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</w:pPr>
      <w:r w:rsidRPr="00C44A6A"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  <w:t xml:space="preserve">   G  S  W  H  A </w:t>
      </w:r>
    </w:p>
    <w:p w14:paraId="2708B898" w14:textId="77777777" w:rsidR="00033192" w:rsidRPr="00C44A6A" w:rsidRDefault="00033192" w:rsidP="00033192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60" w:after="60" w:line="300" w:lineRule="atLeast"/>
        <w:ind w:left="0" w:firstLine="0"/>
        <w:contextualSpacing/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</w:pPr>
      <w:r w:rsidRPr="00C44A6A"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  <w:t xml:space="preserve">G  s             </w:t>
      </w:r>
    </w:p>
    <w:p w14:paraId="149E5A57" w14:textId="77777777" w:rsidR="00033192" w:rsidRPr="00C44A6A" w:rsidRDefault="00033192" w:rsidP="00033192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60" w:after="60" w:line="300" w:lineRule="atLeast"/>
        <w:ind w:left="0" w:firstLine="0"/>
        <w:contextualSpacing/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</w:pPr>
      <w:r w:rsidRPr="00C44A6A"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  <w:t xml:space="preserve">S        x     </w:t>
      </w:r>
      <w:proofErr w:type="spellStart"/>
      <w:r w:rsidRPr="00C44A6A"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  <w:t>x</w:t>
      </w:r>
      <w:proofErr w:type="spellEnd"/>
      <w:r w:rsidRPr="00C44A6A"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  <w:t xml:space="preserve"> </w:t>
      </w:r>
    </w:p>
    <w:p w14:paraId="19FC7B26" w14:textId="77777777" w:rsidR="00033192" w:rsidRPr="00C44A6A" w:rsidRDefault="00033192" w:rsidP="00033192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60" w:after="60" w:line="300" w:lineRule="atLeast"/>
        <w:ind w:left="0" w:firstLine="0"/>
        <w:contextualSpacing/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</w:pPr>
      <w:r w:rsidRPr="00C44A6A"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  <w:t xml:space="preserve">W              x </w:t>
      </w:r>
    </w:p>
    <w:p w14:paraId="060D157C" w14:textId="77777777" w:rsidR="00033192" w:rsidRPr="00C44A6A" w:rsidRDefault="00033192" w:rsidP="00033192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60" w:after="60" w:line="300" w:lineRule="atLeast"/>
        <w:ind w:left="0" w:firstLine="0"/>
        <w:contextualSpacing/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</w:pPr>
      <w:r w:rsidRPr="00C44A6A"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  <w:t xml:space="preserve">H              x </w:t>
      </w:r>
    </w:p>
    <w:p w14:paraId="3EFDDDC2" w14:textId="77777777" w:rsidR="00033192" w:rsidRPr="00C44A6A" w:rsidRDefault="00033192" w:rsidP="00033192">
      <w:pPr>
        <w:keepNext/>
        <w:widowControl w:val="0"/>
        <w:tabs>
          <w:tab w:val="left" w:pos="340"/>
        </w:tabs>
        <w:autoSpaceDE w:val="0"/>
        <w:autoSpaceDN w:val="0"/>
        <w:adjustRightInd w:val="0"/>
        <w:spacing w:before="60" w:after="60" w:line="300" w:lineRule="atLeast"/>
        <w:ind w:left="0" w:firstLine="0"/>
        <w:contextualSpacing/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</w:pPr>
      <w:r w:rsidRPr="00C44A6A">
        <w:rPr>
          <w:rFonts w:ascii="Courier New" w:eastAsia="Calibri" w:hAnsi="Courier New" w:cs="Courier New"/>
          <w:b/>
          <w:bCs/>
          <w:sz w:val="22"/>
          <w:szCs w:val="22"/>
          <w:lang w:eastAsia="en-US"/>
        </w:rPr>
        <w:t xml:space="preserve">A                </w:t>
      </w:r>
    </w:p>
    <w:p w14:paraId="2C313FA8" w14:textId="77777777" w:rsidR="00EE43CF" w:rsidRDefault="00033192" w:rsidP="00033192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</w:tabs>
        <w:autoSpaceDE w:val="0"/>
        <w:autoSpaceDN w:val="0"/>
        <w:adjustRightInd w:val="0"/>
        <w:spacing w:before="0" w:after="0" w:line="300" w:lineRule="atLeast"/>
        <w:ind w:left="0" w:firstLine="0"/>
        <w:rPr>
          <w:rFonts w:eastAsia="Calibri"/>
          <w:sz w:val="22"/>
          <w:szCs w:val="22"/>
          <w:lang w:eastAsia="en-US"/>
        </w:rPr>
      </w:pPr>
      <w:r w:rsidRPr="00C44A6A">
        <w:rPr>
          <w:rFonts w:eastAsia="Calibri"/>
          <w:sz w:val="22"/>
          <w:szCs w:val="22"/>
          <w:lang w:eastAsia="en-US"/>
        </w:rPr>
        <w:t>Oznaczenia:</w:t>
      </w:r>
    </w:p>
    <w:p w14:paraId="7863E43F" w14:textId="77777777" w:rsidR="00EE43CF" w:rsidRDefault="00033192" w:rsidP="00033192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</w:tabs>
        <w:autoSpaceDE w:val="0"/>
        <w:autoSpaceDN w:val="0"/>
        <w:adjustRightInd w:val="0"/>
        <w:spacing w:before="0" w:after="0" w:line="300" w:lineRule="atLeast"/>
        <w:ind w:left="0" w:firstLine="0"/>
        <w:rPr>
          <w:rFonts w:eastAsia="Calibri"/>
          <w:sz w:val="22"/>
          <w:szCs w:val="22"/>
          <w:lang w:eastAsia="en-US"/>
        </w:rPr>
      </w:pPr>
      <w:r w:rsidRPr="00C44A6A">
        <w:rPr>
          <w:rFonts w:eastAsia="Calibri"/>
          <w:sz w:val="22"/>
          <w:szCs w:val="22"/>
          <w:lang w:eastAsia="en-US"/>
        </w:rPr>
        <w:t xml:space="preserve">      s - grupa obciążeń występuje zawsze;</w:t>
      </w:r>
      <w:r>
        <w:rPr>
          <w:rFonts w:eastAsia="Calibri"/>
          <w:sz w:val="22"/>
          <w:szCs w:val="22"/>
          <w:lang w:eastAsia="en-US"/>
        </w:rPr>
        <w:t xml:space="preserve"> </w:t>
      </w:r>
    </w:p>
    <w:p w14:paraId="2B384B62" w14:textId="77777777" w:rsidR="00033192" w:rsidRDefault="00033192" w:rsidP="00033192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</w:tabs>
        <w:autoSpaceDE w:val="0"/>
        <w:autoSpaceDN w:val="0"/>
        <w:adjustRightInd w:val="0"/>
        <w:spacing w:before="0" w:after="0" w:line="300" w:lineRule="atLeast"/>
        <w:ind w:left="0" w:firstLine="0"/>
        <w:rPr>
          <w:rFonts w:eastAsia="Calibri"/>
          <w:sz w:val="22"/>
          <w:szCs w:val="22"/>
          <w:lang w:eastAsia="en-US"/>
        </w:rPr>
      </w:pPr>
      <w:r w:rsidRPr="00C44A6A">
        <w:rPr>
          <w:rFonts w:eastAsia="Calibri"/>
          <w:sz w:val="22"/>
          <w:szCs w:val="22"/>
          <w:lang w:eastAsia="en-US"/>
        </w:rPr>
        <w:t xml:space="preserve">      x - grupy obciążeń wykluczają się wzajemnie;</w:t>
      </w:r>
    </w:p>
    <w:p w14:paraId="29B0CA3E" w14:textId="77777777" w:rsidR="00EE43CF" w:rsidRDefault="00EE43CF" w:rsidP="00033192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</w:tabs>
        <w:autoSpaceDE w:val="0"/>
        <w:autoSpaceDN w:val="0"/>
        <w:adjustRightInd w:val="0"/>
        <w:spacing w:before="0" w:after="0" w:line="300" w:lineRule="atLeast"/>
        <w:ind w:left="0" w:firstLine="0"/>
        <w:rPr>
          <w:rFonts w:eastAsia="Calibri"/>
          <w:sz w:val="22"/>
          <w:szCs w:val="22"/>
          <w:lang w:eastAsia="en-US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51"/>
        <w:gridCol w:w="3595"/>
        <w:gridCol w:w="2750"/>
      </w:tblGrid>
      <w:tr w:rsidR="00EE43CF" w:rsidRPr="00033192" w14:paraId="34E48B5A" w14:textId="77777777" w:rsidTr="00FA6FAB">
        <w:tc>
          <w:tcPr>
            <w:tcW w:w="3051" w:type="dxa"/>
          </w:tcPr>
          <w:p w14:paraId="7E4B659E" w14:textId="77777777" w:rsidR="00EE43CF" w:rsidRPr="00033192" w:rsidRDefault="00EE43CF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  <w:r w:rsidRPr="00033192">
              <w:rPr>
                <w:b/>
                <w:bCs/>
                <w:sz w:val="22"/>
                <w:szCs w:val="22"/>
                <w:lang w:eastAsia="en-US"/>
              </w:rPr>
              <w:lastRenderedPageBreak/>
              <w:t>Grupa G</w:t>
            </w:r>
          </w:p>
          <w:p w14:paraId="2D8647F9" w14:textId="77777777" w:rsidR="00EE43CF" w:rsidRPr="00033192" w:rsidRDefault="00EE43CF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  <w:r w:rsidRPr="00033192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26E4EE82" wp14:editId="379EC0A7">
                  <wp:extent cx="1311443" cy="3240000"/>
                  <wp:effectExtent l="0" t="0" r="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39" b="7183"/>
                          <a:stretch/>
                        </pic:blipFill>
                        <pic:spPr bwMode="auto">
                          <a:xfrm>
                            <a:off x="0" y="0"/>
                            <a:ext cx="1311443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5" w:type="dxa"/>
          </w:tcPr>
          <w:p w14:paraId="1383F2C0" w14:textId="77777777" w:rsidR="00EE43CF" w:rsidRPr="00033192" w:rsidRDefault="00EE43CF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  <w:r w:rsidRPr="00033192">
              <w:rPr>
                <w:b/>
                <w:bCs/>
                <w:sz w:val="22"/>
                <w:szCs w:val="22"/>
                <w:lang w:eastAsia="en-US"/>
              </w:rPr>
              <w:t>Grupa S</w:t>
            </w:r>
          </w:p>
          <w:p w14:paraId="48047AAE" w14:textId="77777777" w:rsidR="00EE43CF" w:rsidRPr="00033192" w:rsidRDefault="00EE43CF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  <w:r w:rsidRPr="00033192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60518ED3" wp14:editId="33E10B6C">
                  <wp:extent cx="1563336" cy="3240000"/>
                  <wp:effectExtent l="0" t="0" r="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803" b="6629"/>
                          <a:stretch/>
                        </pic:blipFill>
                        <pic:spPr bwMode="auto">
                          <a:xfrm>
                            <a:off x="0" y="0"/>
                            <a:ext cx="1563336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0" w:type="dxa"/>
          </w:tcPr>
          <w:p w14:paraId="6EE33143" w14:textId="77777777" w:rsidR="00EE43CF" w:rsidRPr="00033192" w:rsidRDefault="00EE43CF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  <w:r w:rsidRPr="00033192">
              <w:rPr>
                <w:b/>
                <w:bCs/>
                <w:sz w:val="22"/>
                <w:szCs w:val="22"/>
                <w:lang w:eastAsia="en-US"/>
              </w:rPr>
              <w:t>Grupa W</w:t>
            </w:r>
          </w:p>
          <w:p w14:paraId="1CE5BF31" w14:textId="77777777" w:rsidR="00EE43CF" w:rsidRPr="00033192" w:rsidRDefault="00EE43CF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  <w:r w:rsidRPr="00033192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5B7FEEBF" wp14:editId="55F6FE49">
                  <wp:extent cx="1177106" cy="3240000"/>
                  <wp:effectExtent l="0" t="0" r="4445" b="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3620" t="7151" r="3620" b="6619"/>
                          <a:stretch/>
                        </pic:blipFill>
                        <pic:spPr bwMode="auto">
                          <a:xfrm>
                            <a:off x="0" y="0"/>
                            <a:ext cx="1177106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43CF" w:rsidRPr="00033192" w14:paraId="5A11B91B" w14:textId="77777777" w:rsidTr="00FA6FAB">
        <w:tc>
          <w:tcPr>
            <w:tcW w:w="3051" w:type="dxa"/>
          </w:tcPr>
          <w:p w14:paraId="3EC2B949" w14:textId="77777777" w:rsidR="00EE43CF" w:rsidRPr="00033192" w:rsidRDefault="00EE43CF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  <w:r w:rsidRPr="00033192">
              <w:rPr>
                <w:b/>
                <w:bCs/>
                <w:sz w:val="22"/>
                <w:szCs w:val="22"/>
                <w:lang w:eastAsia="en-US"/>
              </w:rPr>
              <w:t>Grupa H</w:t>
            </w:r>
          </w:p>
          <w:p w14:paraId="4F4B0B32" w14:textId="77777777" w:rsidR="00EE43CF" w:rsidRPr="00033192" w:rsidRDefault="00EE43CF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  <w:r w:rsidRPr="00033192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7F861BBE" wp14:editId="56E3576F">
                  <wp:extent cx="1190547" cy="3240000"/>
                  <wp:effectExtent l="0" t="0" r="0" b="0"/>
                  <wp:docPr id="64685" name="Obraz 646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994" b="7751"/>
                          <a:stretch/>
                        </pic:blipFill>
                        <pic:spPr bwMode="auto">
                          <a:xfrm>
                            <a:off x="0" y="0"/>
                            <a:ext cx="1190547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95" w:type="dxa"/>
          </w:tcPr>
          <w:p w14:paraId="0CF969AA" w14:textId="77777777" w:rsidR="00EE43CF" w:rsidRPr="00033192" w:rsidRDefault="00EE43CF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  <w:r w:rsidRPr="00033192">
              <w:rPr>
                <w:b/>
                <w:bCs/>
                <w:sz w:val="22"/>
                <w:szCs w:val="22"/>
                <w:lang w:eastAsia="en-US"/>
              </w:rPr>
              <w:t>Grupa A</w:t>
            </w:r>
          </w:p>
          <w:p w14:paraId="575752D5" w14:textId="77777777" w:rsidR="00EE43CF" w:rsidRPr="00033192" w:rsidRDefault="00EE43CF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  <w:r w:rsidRPr="00033192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6A9E30A3" wp14:editId="51BCCBF5">
                  <wp:extent cx="1177494" cy="3240000"/>
                  <wp:effectExtent l="0" t="0" r="0" b="0"/>
                  <wp:docPr id="64686" name="Obraz 646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39" b="7561"/>
                          <a:stretch/>
                        </pic:blipFill>
                        <pic:spPr bwMode="auto">
                          <a:xfrm>
                            <a:off x="0" y="0"/>
                            <a:ext cx="1177494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50" w:type="dxa"/>
          </w:tcPr>
          <w:p w14:paraId="4C11986F" w14:textId="77777777" w:rsidR="00EE43CF" w:rsidRPr="00033192" w:rsidRDefault="00EE43CF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ind w:left="0" w:firstLine="0"/>
              <w:jc w:val="center"/>
              <w:rPr>
                <w:b/>
                <w:bCs/>
                <w:sz w:val="22"/>
                <w:szCs w:val="22"/>
                <w:lang w:eastAsia="en-US"/>
              </w:rPr>
            </w:pPr>
          </w:p>
        </w:tc>
      </w:tr>
    </w:tbl>
    <w:p w14:paraId="74F73864" w14:textId="77777777" w:rsidR="00EE43CF" w:rsidRPr="00C44A6A" w:rsidRDefault="00EE43CF" w:rsidP="00033192">
      <w:pPr>
        <w:widowControl w:val="0"/>
        <w:tabs>
          <w:tab w:val="left" w:pos="340"/>
          <w:tab w:val="left" w:pos="567"/>
          <w:tab w:val="left" w:pos="851"/>
          <w:tab w:val="left" w:pos="1134"/>
          <w:tab w:val="left" w:pos="1418"/>
          <w:tab w:val="left" w:pos="1701"/>
        </w:tabs>
        <w:autoSpaceDE w:val="0"/>
        <w:autoSpaceDN w:val="0"/>
        <w:adjustRightInd w:val="0"/>
        <w:spacing w:before="0" w:after="0" w:line="300" w:lineRule="atLeast"/>
        <w:ind w:left="0" w:firstLine="0"/>
        <w:rPr>
          <w:rFonts w:eastAsia="Calibri"/>
          <w:sz w:val="22"/>
          <w:szCs w:val="22"/>
          <w:lang w:eastAsia="en-US"/>
        </w:rPr>
      </w:pPr>
    </w:p>
    <w:p w14:paraId="4B3B50A2" w14:textId="77777777" w:rsidR="00CA35A5" w:rsidRPr="00033192" w:rsidRDefault="00FA0201" w:rsidP="000F40DC">
      <w:pPr>
        <w:pStyle w:val="Nagwek2"/>
        <w:spacing w:before="240"/>
      </w:pPr>
      <w:bookmarkStart w:id="7" w:name="_Toc57841827"/>
      <w:r w:rsidRPr="00033192">
        <w:t>Płyta stropodachu 24 cm</w:t>
      </w:r>
      <w:bookmarkEnd w:id="7"/>
    </w:p>
    <w:p w14:paraId="3D913DE1" w14:textId="77777777" w:rsidR="009A3718" w:rsidRPr="00EE43CF" w:rsidRDefault="00EE43CF" w:rsidP="00EE43CF">
      <w:pPr>
        <w:tabs>
          <w:tab w:val="left" w:pos="-4253"/>
        </w:tabs>
        <w:spacing w:before="60" w:after="60"/>
        <w:ind w:left="0" w:firstLine="142"/>
        <w:rPr>
          <w:rFonts w:ascii="Arial" w:hAnsi="Arial" w:cs="Arial"/>
          <w:sz w:val="20"/>
          <w:szCs w:val="20"/>
        </w:rPr>
      </w:pPr>
      <w:r w:rsidRPr="00EE43CF">
        <w:rPr>
          <w:rFonts w:ascii="Arial" w:hAnsi="Arial" w:cs="Arial"/>
          <w:sz w:val="20"/>
          <w:szCs w:val="20"/>
        </w:rPr>
        <w:t>Przyjęto stropodach żelbetowy g. 24 cm. Beton C20/25, stal. B500B (</w:t>
      </w:r>
      <w:proofErr w:type="spellStart"/>
      <w:r w:rsidRPr="00EE43CF">
        <w:rPr>
          <w:rFonts w:ascii="Arial" w:hAnsi="Arial" w:cs="Arial"/>
          <w:sz w:val="20"/>
          <w:szCs w:val="20"/>
        </w:rPr>
        <w:t>f</w:t>
      </w:r>
      <w:r w:rsidRPr="00EE43CF">
        <w:rPr>
          <w:rFonts w:ascii="Arial" w:hAnsi="Arial" w:cs="Arial"/>
          <w:sz w:val="20"/>
          <w:szCs w:val="20"/>
          <w:vertAlign w:val="subscript"/>
        </w:rPr>
        <w:t>yk</w:t>
      </w:r>
      <w:proofErr w:type="spellEnd"/>
      <w:r w:rsidRPr="00EE43CF">
        <w:rPr>
          <w:rFonts w:ascii="Arial" w:hAnsi="Arial" w:cs="Arial"/>
          <w:sz w:val="20"/>
          <w:szCs w:val="20"/>
        </w:rPr>
        <w:t xml:space="preserve">=500MPa), kl. </w:t>
      </w:r>
      <w:proofErr w:type="spellStart"/>
      <w:r w:rsidRPr="00EE43CF">
        <w:rPr>
          <w:rFonts w:ascii="Arial" w:hAnsi="Arial" w:cs="Arial"/>
          <w:sz w:val="20"/>
          <w:szCs w:val="20"/>
        </w:rPr>
        <w:t>eksp</w:t>
      </w:r>
      <w:proofErr w:type="spellEnd"/>
      <w:r w:rsidRPr="00EE43CF">
        <w:rPr>
          <w:rFonts w:ascii="Arial" w:hAnsi="Arial" w:cs="Arial"/>
          <w:sz w:val="20"/>
          <w:szCs w:val="20"/>
        </w:rPr>
        <w:t xml:space="preserve">. XC1, otulina </w:t>
      </w:r>
      <w:proofErr w:type="spellStart"/>
      <w:r w:rsidRPr="00EE43CF">
        <w:rPr>
          <w:rFonts w:ascii="Arial" w:hAnsi="Arial" w:cs="Arial"/>
          <w:sz w:val="20"/>
          <w:szCs w:val="20"/>
        </w:rPr>
        <w:t>c</w:t>
      </w:r>
      <w:r w:rsidRPr="00EE43CF">
        <w:rPr>
          <w:rFonts w:ascii="Arial" w:hAnsi="Arial" w:cs="Arial"/>
          <w:sz w:val="20"/>
          <w:szCs w:val="20"/>
          <w:vertAlign w:val="subscript"/>
        </w:rPr>
        <w:t>nom</w:t>
      </w:r>
      <w:proofErr w:type="spellEnd"/>
      <w:r w:rsidRPr="00EE43CF">
        <w:rPr>
          <w:rFonts w:ascii="Arial" w:hAnsi="Arial" w:cs="Arial"/>
          <w:sz w:val="20"/>
          <w:szCs w:val="20"/>
        </w:rPr>
        <w:t xml:space="preserve"> = 2,5 cm, </w:t>
      </w:r>
      <w:proofErr w:type="spellStart"/>
      <w:r w:rsidRPr="00EE43CF">
        <w:rPr>
          <w:rFonts w:ascii="Arial" w:hAnsi="Arial" w:cs="Arial"/>
          <w:sz w:val="20"/>
          <w:szCs w:val="20"/>
        </w:rPr>
        <w:t>wsp</w:t>
      </w:r>
      <w:proofErr w:type="spellEnd"/>
      <w:r w:rsidRPr="00EE43CF">
        <w:rPr>
          <w:rFonts w:ascii="Arial" w:hAnsi="Arial" w:cs="Arial"/>
          <w:sz w:val="20"/>
          <w:szCs w:val="20"/>
        </w:rPr>
        <w:t xml:space="preserve">. pełzania 2,80 (obciążenie po 28 dniach).. </w:t>
      </w:r>
    </w:p>
    <w:p w14:paraId="07FFB137" w14:textId="77777777" w:rsidR="00033192" w:rsidRDefault="00033192" w:rsidP="00A51F7D">
      <w:pPr>
        <w:tabs>
          <w:tab w:val="left" w:pos="-4253"/>
        </w:tabs>
        <w:spacing w:before="60" w:after="60"/>
        <w:rPr>
          <w:rFonts w:ascii="Arial" w:hAnsi="Arial" w:cs="Arial"/>
          <w:color w:val="FF0000"/>
          <w:sz w:val="20"/>
          <w:szCs w:val="20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16"/>
        <w:gridCol w:w="4816"/>
      </w:tblGrid>
      <w:tr w:rsidR="00033192" w14:paraId="63A85725" w14:textId="77777777" w:rsidTr="00EE43CF">
        <w:tc>
          <w:tcPr>
            <w:tcW w:w="4816" w:type="dxa"/>
            <w:vAlign w:val="center"/>
          </w:tcPr>
          <w:p w14:paraId="773E419A" w14:textId="77777777" w:rsidR="00033192" w:rsidRPr="00033192" w:rsidRDefault="00033192" w:rsidP="00033192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  <w:r w:rsidRPr="00967FBA">
              <w:rPr>
                <w:b/>
                <w:bCs/>
              </w:rPr>
              <w:t xml:space="preserve">2.1. Płyty - momenty zginające </w:t>
            </w:r>
            <w:proofErr w:type="spellStart"/>
            <w:r w:rsidRPr="00967FBA">
              <w:rPr>
                <w:b/>
                <w:bCs/>
              </w:rPr>
              <w:t>Mx</w:t>
            </w:r>
            <w:proofErr w:type="spellEnd"/>
          </w:p>
        </w:tc>
        <w:tc>
          <w:tcPr>
            <w:tcW w:w="4816" w:type="dxa"/>
            <w:vAlign w:val="center"/>
          </w:tcPr>
          <w:p w14:paraId="2A679ABF" w14:textId="77777777" w:rsidR="00033192" w:rsidRDefault="00033192" w:rsidP="00033192">
            <w:pPr>
              <w:tabs>
                <w:tab w:val="left" w:pos="-4253"/>
              </w:tabs>
              <w:spacing w:before="0" w:after="0"/>
              <w:ind w:left="0" w:firstLine="0"/>
              <w:rPr>
                <w:rFonts w:ascii="Arial" w:hAnsi="Arial" w:cs="Arial"/>
                <w:color w:val="FF0000"/>
                <w:sz w:val="20"/>
                <w:szCs w:val="20"/>
              </w:rPr>
            </w:pPr>
          </w:p>
        </w:tc>
      </w:tr>
      <w:tr w:rsidR="00033192" w14:paraId="0126AD65" w14:textId="77777777" w:rsidTr="00EE43CF">
        <w:tc>
          <w:tcPr>
            <w:tcW w:w="4816" w:type="dxa"/>
            <w:vAlign w:val="center"/>
          </w:tcPr>
          <w:p w14:paraId="4C240467" w14:textId="77777777" w:rsidR="00033192" w:rsidRDefault="00033192" w:rsidP="00033192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before="60" w:after="60"/>
              <w:ind w:left="0" w:firstLine="0"/>
              <w:contextualSpacing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67FBA">
              <w:t>Wartości maksymalne [</w:t>
            </w:r>
            <w:proofErr w:type="spellStart"/>
            <w:r w:rsidRPr="00967FBA">
              <w:t>kNm</w:t>
            </w:r>
            <w:proofErr w:type="spellEnd"/>
            <w:r w:rsidRPr="00967FBA">
              <w:t>/m] - (</w:t>
            </w:r>
            <w:proofErr w:type="spellStart"/>
            <w:r w:rsidRPr="00967FBA">
              <w:t>obc</w:t>
            </w:r>
            <w:proofErr w:type="spellEnd"/>
            <w:r w:rsidRPr="00967FBA">
              <w:t xml:space="preserve">. obliczeniowe)   </w:t>
            </w:r>
            <w:r w:rsidRPr="00967FBA">
              <w:rPr>
                <w:sz w:val="18"/>
                <w:szCs w:val="18"/>
              </w:rPr>
              <w:t>Skala rys. 1:250</w:t>
            </w:r>
          </w:p>
        </w:tc>
        <w:tc>
          <w:tcPr>
            <w:tcW w:w="4816" w:type="dxa"/>
            <w:vAlign w:val="center"/>
          </w:tcPr>
          <w:p w14:paraId="1CC9B4B8" w14:textId="77777777" w:rsidR="00033192" w:rsidRPr="00033192" w:rsidRDefault="00033192" w:rsidP="00033192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before="60" w:after="60"/>
              <w:ind w:left="0" w:firstLine="0"/>
              <w:contextualSpacing/>
            </w:pPr>
            <w:r w:rsidRPr="00967FBA">
              <w:t>Wartości minimalne [</w:t>
            </w:r>
            <w:proofErr w:type="spellStart"/>
            <w:r w:rsidRPr="00967FBA">
              <w:t>kNm</w:t>
            </w:r>
            <w:proofErr w:type="spellEnd"/>
            <w:r w:rsidRPr="00967FBA">
              <w:t>/m] - (</w:t>
            </w:r>
            <w:proofErr w:type="spellStart"/>
            <w:r w:rsidRPr="00967FBA">
              <w:t>obc</w:t>
            </w:r>
            <w:proofErr w:type="spellEnd"/>
            <w:r w:rsidRPr="00967FBA">
              <w:t xml:space="preserve">. obliczeniowe)   </w:t>
            </w:r>
            <w:r w:rsidRPr="00967FBA">
              <w:rPr>
                <w:sz w:val="18"/>
                <w:szCs w:val="18"/>
              </w:rPr>
              <w:t>Skala rys. 1:250</w:t>
            </w:r>
          </w:p>
        </w:tc>
      </w:tr>
      <w:tr w:rsidR="00033192" w14:paraId="51CD82FA" w14:textId="77777777" w:rsidTr="00EE43CF">
        <w:tc>
          <w:tcPr>
            <w:tcW w:w="4816" w:type="dxa"/>
          </w:tcPr>
          <w:p w14:paraId="43D6B829" w14:textId="77777777" w:rsidR="00033192" w:rsidRDefault="00033192" w:rsidP="00033192">
            <w:pPr>
              <w:tabs>
                <w:tab w:val="left" w:pos="-4253"/>
              </w:tabs>
              <w:spacing w:before="60" w:after="60"/>
              <w:ind w:left="0" w:firstLine="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67FBA">
              <w:rPr>
                <w:rFonts w:ascii="Tahoma" w:hAnsi="Tahoma" w:cs="Tahoma"/>
                <w:noProof/>
                <w:sz w:val="16"/>
                <w:szCs w:val="16"/>
              </w:rPr>
              <w:lastRenderedPageBreak/>
              <w:drawing>
                <wp:inline distT="0" distB="0" distL="0" distR="0" wp14:anchorId="3CF5ACAC" wp14:editId="37EE1E7F">
                  <wp:extent cx="1516770" cy="3960000"/>
                  <wp:effectExtent l="0" t="0" r="0" b="2540"/>
                  <wp:docPr id="70" name="Obraz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839" b="8014"/>
                          <a:stretch/>
                        </pic:blipFill>
                        <pic:spPr bwMode="auto">
                          <a:xfrm>
                            <a:off x="0" y="0"/>
                            <a:ext cx="1516770" cy="39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6" w:type="dxa"/>
          </w:tcPr>
          <w:p w14:paraId="1F63C6C7" w14:textId="77777777" w:rsidR="00033192" w:rsidRDefault="00033192" w:rsidP="00033192">
            <w:pPr>
              <w:tabs>
                <w:tab w:val="left" w:pos="-4253"/>
              </w:tabs>
              <w:spacing w:before="60" w:after="60"/>
              <w:ind w:left="0" w:firstLine="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67FBA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57EB974B" wp14:editId="0417EB6C">
                  <wp:extent cx="1515555" cy="3960000"/>
                  <wp:effectExtent l="0" t="0" r="0" b="2540"/>
                  <wp:docPr id="69" name="Obraz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160" b="7465"/>
                          <a:stretch/>
                        </pic:blipFill>
                        <pic:spPr bwMode="auto">
                          <a:xfrm>
                            <a:off x="0" y="0"/>
                            <a:ext cx="1515555" cy="39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3192" w14:paraId="3684FF9C" w14:textId="77777777" w:rsidTr="00EE43CF">
        <w:tc>
          <w:tcPr>
            <w:tcW w:w="4816" w:type="dxa"/>
            <w:vAlign w:val="center"/>
          </w:tcPr>
          <w:p w14:paraId="5426A3FC" w14:textId="77777777" w:rsidR="00033192" w:rsidRPr="00033192" w:rsidRDefault="00033192" w:rsidP="00DB67C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  <w:r w:rsidRPr="00967FBA">
              <w:rPr>
                <w:b/>
                <w:bCs/>
              </w:rPr>
              <w:t>2</w:t>
            </w:r>
            <w:r>
              <w:rPr>
                <w:b/>
                <w:bCs/>
              </w:rPr>
              <w:t>.1. Płyty - momenty zginające My</w:t>
            </w:r>
          </w:p>
        </w:tc>
        <w:tc>
          <w:tcPr>
            <w:tcW w:w="4816" w:type="dxa"/>
            <w:vAlign w:val="center"/>
          </w:tcPr>
          <w:p w14:paraId="696DDB5A" w14:textId="77777777" w:rsidR="00033192" w:rsidRDefault="00033192" w:rsidP="00DB67CB">
            <w:pPr>
              <w:tabs>
                <w:tab w:val="left" w:pos="-4253"/>
              </w:tabs>
              <w:spacing w:before="0" w:after="0"/>
              <w:ind w:left="0" w:firstLine="0"/>
              <w:rPr>
                <w:rFonts w:ascii="Arial" w:hAnsi="Arial" w:cs="Arial"/>
                <w:color w:val="FF0000"/>
                <w:sz w:val="20"/>
                <w:szCs w:val="20"/>
              </w:rPr>
            </w:pPr>
          </w:p>
        </w:tc>
      </w:tr>
      <w:tr w:rsidR="00033192" w14:paraId="51C0C5D6" w14:textId="77777777" w:rsidTr="00EE43CF">
        <w:tc>
          <w:tcPr>
            <w:tcW w:w="4816" w:type="dxa"/>
            <w:vAlign w:val="center"/>
          </w:tcPr>
          <w:p w14:paraId="274EDD70" w14:textId="77777777" w:rsidR="00033192" w:rsidRDefault="00033192" w:rsidP="00DB67CB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before="60" w:after="60"/>
              <w:ind w:left="0" w:firstLine="0"/>
              <w:contextualSpacing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67FBA">
              <w:t>Wartości maksymalne [</w:t>
            </w:r>
            <w:proofErr w:type="spellStart"/>
            <w:r w:rsidRPr="00967FBA">
              <w:t>kNm</w:t>
            </w:r>
            <w:proofErr w:type="spellEnd"/>
            <w:r w:rsidRPr="00967FBA">
              <w:t>/m] - (</w:t>
            </w:r>
            <w:proofErr w:type="spellStart"/>
            <w:r w:rsidRPr="00967FBA">
              <w:t>obc</w:t>
            </w:r>
            <w:proofErr w:type="spellEnd"/>
            <w:r w:rsidRPr="00967FBA">
              <w:t xml:space="preserve">. obliczeniowe)   </w:t>
            </w:r>
            <w:r w:rsidRPr="00967FBA">
              <w:rPr>
                <w:sz w:val="18"/>
                <w:szCs w:val="18"/>
              </w:rPr>
              <w:t>Skala rys. 1:250</w:t>
            </w:r>
          </w:p>
        </w:tc>
        <w:tc>
          <w:tcPr>
            <w:tcW w:w="4816" w:type="dxa"/>
            <w:vAlign w:val="center"/>
          </w:tcPr>
          <w:p w14:paraId="1791DC65" w14:textId="77777777" w:rsidR="00033192" w:rsidRPr="00033192" w:rsidRDefault="00033192" w:rsidP="00DB67CB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before="60" w:after="60"/>
              <w:ind w:left="0" w:firstLine="0"/>
              <w:contextualSpacing/>
            </w:pPr>
            <w:r w:rsidRPr="00967FBA">
              <w:t>Wartości minimalne [</w:t>
            </w:r>
            <w:proofErr w:type="spellStart"/>
            <w:r w:rsidRPr="00967FBA">
              <w:t>kNm</w:t>
            </w:r>
            <w:proofErr w:type="spellEnd"/>
            <w:r w:rsidRPr="00967FBA">
              <w:t>/m] - (</w:t>
            </w:r>
            <w:proofErr w:type="spellStart"/>
            <w:r w:rsidRPr="00967FBA">
              <w:t>obc</w:t>
            </w:r>
            <w:proofErr w:type="spellEnd"/>
            <w:r w:rsidRPr="00967FBA">
              <w:t xml:space="preserve">. obliczeniowe)   </w:t>
            </w:r>
            <w:r w:rsidRPr="00967FBA">
              <w:rPr>
                <w:sz w:val="18"/>
                <w:szCs w:val="18"/>
              </w:rPr>
              <w:t>Skala rys. 1:250</w:t>
            </w:r>
          </w:p>
        </w:tc>
      </w:tr>
      <w:tr w:rsidR="00033192" w14:paraId="35AEF887" w14:textId="77777777" w:rsidTr="00EE43CF">
        <w:tc>
          <w:tcPr>
            <w:tcW w:w="4816" w:type="dxa"/>
          </w:tcPr>
          <w:p w14:paraId="6B7296F4" w14:textId="77777777" w:rsidR="00033192" w:rsidRDefault="00033192" w:rsidP="00033192">
            <w:pPr>
              <w:tabs>
                <w:tab w:val="left" w:pos="-4253"/>
              </w:tabs>
              <w:spacing w:before="60" w:after="60"/>
              <w:ind w:left="0" w:firstLine="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67FBA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47740D95" wp14:editId="4A39ECBD">
                  <wp:extent cx="1551674" cy="3960000"/>
                  <wp:effectExtent l="0" t="0" r="0" b="2540"/>
                  <wp:docPr id="68" name="Obraz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219" b="7877"/>
                          <a:stretch/>
                        </pic:blipFill>
                        <pic:spPr bwMode="auto">
                          <a:xfrm>
                            <a:off x="0" y="0"/>
                            <a:ext cx="1551674" cy="39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6" w:type="dxa"/>
          </w:tcPr>
          <w:p w14:paraId="26160448" w14:textId="77777777" w:rsidR="00033192" w:rsidRDefault="00033192" w:rsidP="00033192">
            <w:pPr>
              <w:tabs>
                <w:tab w:val="left" w:pos="-4253"/>
              </w:tabs>
              <w:spacing w:before="60" w:after="60"/>
              <w:ind w:left="0" w:firstLine="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67FBA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021C9E10" wp14:editId="1EE86E95">
                  <wp:extent cx="1537317" cy="3960000"/>
                  <wp:effectExtent l="0" t="0" r="0" b="2540"/>
                  <wp:docPr id="67" name="Obraz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891" b="7718"/>
                          <a:stretch/>
                        </pic:blipFill>
                        <pic:spPr bwMode="auto">
                          <a:xfrm>
                            <a:off x="0" y="0"/>
                            <a:ext cx="1537317" cy="39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8119A1" w14:textId="77777777" w:rsidR="00033192" w:rsidRDefault="00033192" w:rsidP="00A51F7D">
      <w:pPr>
        <w:tabs>
          <w:tab w:val="left" w:pos="-4253"/>
        </w:tabs>
        <w:spacing w:before="60" w:after="60"/>
        <w:rPr>
          <w:rFonts w:ascii="Arial" w:hAnsi="Arial" w:cs="Arial"/>
          <w:color w:val="FF0000"/>
          <w:sz w:val="20"/>
          <w:szCs w:val="20"/>
        </w:rPr>
      </w:pPr>
    </w:p>
    <w:p w14:paraId="37C0ED03" w14:textId="77777777" w:rsidR="005D2BB7" w:rsidRDefault="005D2BB7" w:rsidP="00A51F7D">
      <w:pPr>
        <w:tabs>
          <w:tab w:val="left" w:pos="-4253"/>
        </w:tabs>
        <w:spacing w:before="60" w:after="60"/>
        <w:rPr>
          <w:rFonts w:ascii="Arial" w:hAnsi="Arial" w:cs="Arial"/>
          <w:color w:val="FF0000"/>
          <w:sz w:val="20"/>
          <w:szCs w:val="20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16"/>
        <w:gridCol w:w="4816"/>
      </w:tblGrid>
      <w:tr w:rsidR="005D2BB7" w:rsidRPr="0077394F" w14:paraId="6CA0AB72" w14:textId="77777777" w:rsidTr="00FA6FAB">
        <w:tc>
          <w:tcPr>
            <w:tcW w:w="4816" w:type="dxa"/>
          </w:tcPr>
          <w:p w14:paraId="7F51566A" w14:textId="77777777" w:rsidR="005D2BB7" w:rsidRPr="0077394F" w:rsidRDefault="005D2BB7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  <w:r w:rsidRPr="0077394F">
              <w:rPr>
                <w:b/>
                <w:bCs/>
              </w:rPr>
              <w:lastRenderedPageBreak/>
              <w:t>Wymiarowanie (wg PN-EN 1992:2005</w:t>
            </w:r>
            <w:r>
              <w:rPr>
                <w:b/>
                <w:bCs/>
              </w:rPr>
              <w:t>)</w:t>
            </w:r>
          </w:p>
        </w:tc>
        <w:tc>
          <w:tcPr>
            <w:tcW w:w="4816" w:type="dxa"/>
          </w:tcPr>
          <w:p w14:paraId="6E6D27E7" w14:textId="77777777" w:rsidR="005D2BB7" w:rsidRPr="0077394F" w:rsidRDefault="005D2BB7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</w:p>
        </w:tc>
      </w:tr>
      <w:tr w:rsidR="005D2BB7" w14:paraId="68C66C74" w14:textId="77777777" w:rsidTr="00FA6FAB">
        <w:tc>
          <w:tcPr>
            <w:tcW w:w="9632" w:type="dxa"/>
            <w:gridSpan w:val="2"/>
          </w:tcPr>
          <w:p w14:paraId="6ADE2F38" w14:textId="77777777" w:rsidR="005D2BB7" w:rsidRPr="00967FBA" w:rsidRDefault="005D2BB7" w:rsidP="00FA6FAB">
            <w:pPr>
              <w:tabs>
                <w:tab w:val="left" w:pos="-4253"/>
              </w:tabs>
              <w:spacing w:before="60" w:after="60"/>
              <w:ind w:left="0" w:firstLine="0"/>
              <w:rPr>
                <w:rFonts w:ascii="Tahoma" w:hAnsi="Tahoma" w:cs="Tahoma"/>
                <w:noProof/>
                <w:sz w:val="16"/>
                <w:szCs w:val="16"/>
              </w:rPr>
            </w:pPr>
            <w:r>
              <w:rPr>
                <w:b/>
                <w:bCs/>
                <w:sz w:val="22"/>
                <w:szCs w:val="22"/>
              </w:rPr>
              <w:t>Schemat rozmieszczenia zbrojenia zadanego w płytach</w:t>
            </w:r>
          </w:p>
        </w:tc>
      </w:tr>
      <w:tr w:rsidR="005D2BB7" w:rsidRPr="00EE43CF" w14:paraId="0DFEFD38" w14:textId="77777777" w:rsidTr="00FA6FAB">
        <w:tc>
          <w:tcPr>
            <w:tcW w:w="4816" w:type="dxa"/>
          </w:tcPr>
          <w:p w14:paraId="1F3B9AC0" w14:textId="77777777" w:rsidR="005D2BB7" w:rsidRDefault="005D2BB7" w:rsidP="00FA6FAB">
            <w:pPr>
              <w:tabs>
                <w:tab w:val="left" w:pos="-4253"/>
              </w:tabs>
              <w:spacing w:before="60" w:after="60"/>
              <w:ind w:left="0" w:firstLine="0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Zbrojenie dolne</w:t>
            </w:r>
          </w:p>
        </w:tc>
        <w:tc>
          <w:tcPr>
            <w:tcW w:w="4816" w:type="dxa"/>
          </w:tcPr>
          <w:p w14:paraId="4CAC6DD9" w14:textId="77777777" w:rsidR="005D2BB7" w:rsidRPr="00EE43CF" w:rsidRDefault="005D2BB7" w:rsidP="00FA6FAB">
            <w:pPr>
              <w:tabs>
                <w:tab w:val="left" w:pos="-4253"/>
              </w:tabs>
              <w:spacing w:before="60" w:after="60"/>
              <w:ind w:left="0" w:firstLine="0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Zbrojenie górne</w:t>
            </w:r>
          </w:p>
        </w:tc>
      </w:tr>
      <w:tr w:rsidR="005D2BB7" w:rsidRPr="00EE43CF" w14:paraId="7479A0F6" w14:textId="77777777" w:rsidTr="00FA6FAB">
        <w:tc>
          <w:tcPr>
            <w:tcW w:w="4816" w:type="dxa"/>
          </w:tcPr>
          <w:p w14:paraId="0A450997" w14:textId="77777777" w:rsidR="005D2BB7" w:rsidRDefault="005D2BB7" w:rsidP="00FA6FAB">
            <w:pPr>
              <w:tabs>
                <w:tab w:val="left" w:pos="-4253"/>
              </w:tabs>
              <w:spacing w:before="60" w:after="60"/>
              <w:ind w:left="0" w:firstLine="0"/>
              <w:rPr>
                <w:b/>
                <w:bCs/>
                <w:sz w:val="22"/>
                <w:szCs w:val="22"/>
              </w:rPr>
            </w:pPr>
            <w:r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1A2394A0" wp14:editId="62096B9B">
                  <wp:extent cx="1287273" cy="3600000"/>
                  <wp:effectExtent l="0" t="0" r="0" b="0"/>
                  <wp:docPr id="64697" name="Obraz 646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18" b="6372"/>
                          <a:stretch/>
                        </pic:blipFill>
                        <pic:spPr bwMode="auto">
                          <a:xfrm>
                            <a:off x="0" y="0"/>
                            <a:ext cx="1287273" cy="36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6" w:type="dxa"/>
          </w:tcPr>
          <w:p w14:paraId="158D9AD5" w14:textId="77777777" w:rsidR="005D2BB7" w:rsidRDefault="005D2BB7" w:rsidP="00FA6FAB">
            <w:pPr>
              <w:tabs>
                <w:tab w:val="left" w:pos="-4253"/>
              </w:tabs>
              <w:spacing w:before="60" w:after="60"/>
              <w:ind w:left="0" w:firstLine="0"/>
              <w:rPr>
                <w:b/>
                <w:bCs/>
                <w:sz w:val="22"/>
                <w:szCs w:val="22"/>
              </w:rPr>
            </w:pPr>
            <w:r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1E71FCF7" wp14:editId="1602598A">
                  <wp:extent cx="1300408" cy="3600000"/>
                  <wp:effectExtent l="0" t="0" r="0" b="635"/>
                  <wp:docPr id="64698" name="Obraz 646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690" b="7042"/>
                          <a:stretch/>
                        </pic:blipFill>
                        <pic:spPr bwMode="auto">
                          <a:xfrm>
                            <a:off x="0" y="0"/>
                            <a:ext cx="1300408" cy="36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20F76C" w14:textId="77777777" w:rsidR="005D2BB7" w:rsidRDefault="005D2BB7" w:rsidP="005D2BB7">
      <w:pPr>
        <w:keepNext/>
        <w:widowControl w:val="0"/>
        <w:tabs>
          <w:tab w:val="left" w:pos="340"/>
        </w:tabs>
        <w:spacing w:before="120" w:after="60" w:line="300" w:lineRule="atLeast"/>
        <w:ind w:left="0" w:firstLine="0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Uwaga: Zbrojenie na całej powierzchni płyty zbrojenie jest wystarczające.</w:t>
      </w:r>
    </w:p>
    <w:p w14:paraId="00C0E665" w14:textId="77777777" w:rsidR="005D2BB7" w:rsidRDefault="005D2BB7" w:rsidP="005D2BB7">
      <w:pPr>
        <w:keepNext/>
        <w:widowControl w:val="0"/>
        <w:tabs>
          <w:tab w:val="left" w:pos="340"/>
        </w:tabs>
        <w:spacing w:before="120" w:after="60" w:line="300" w:lineRule="atLeast"/>
        <w:ind w:left="0" w:firstLine="0"/>
        <w:rPr>
          <w:b/>
          <w:bCs/>
          <w:sz w:val="22"/>
          <w:szCs w:val="22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16"/>
        <w:gridCol w:w="4816"/>
      </w:tblGrid>
      <w:tr w:rsidR="005D2BB7" w:rsidRPr="00581BA1" w14:paraId="3119D897" w14:textId="77777777" w:rsidTr="00FA6FAB">
        <w:tc>
          <w:tcPr>
            <w:tcW w:w="9632" w:type="dxa"/>
            <w:gridSpan w:val="2"/>
          </w:tcPr>
          <w:p w14:paraId="0353636C" w14:textId="77777777" w:rsidR="005D2BB7" w:rsidRPr="00581BA1" w:rsidRDefault="005D2BB7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  <w:r w:rsidRPr="00581BA1">
              <w:rPr>
                <w:b/>
                <w:bCs/>
              </w:rPr>
              <w:t>Analiza stanu granicznego użytkowalności (wg PN-EN 1992:2005)</w:t>
            </w:r>
          </w:p>
        </w:tc>
      </w:tr>
      <w:tr w:rsidR="005D2BB7" w14:paraId="56151BFD" w14:textId="77777777" w:rsidTr="00FA6FAB">
        <w:tc>
          <w:tcPr>
            <w:tcW w:w="4816" w:type="dxa"/>
          </w:tcPr>
          <w:p w14:paraId="4796DA3A" w14:textId="77777777" w:rsidR="005D2BB7" w:rsidRDefault="005D2BB7" w:rsidP="005D2BB7">
            <w:pPr>
              <w:keepNext/>
              <w:widowControl w:val="0"/>
              <w:tabs>
                <w:tab w:val="left" w:pos="340"/>
              </w:tabs>
              <w:spacing w:before="120" w:after="60" w:line="300" w:lineRule="atLeast"/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58420853" wp14:editId="78464000">
                  <wp:extent cx="1182962" cy="3240000"/>
                  <wp:effectExtent l="0" t="0" r="0" b="0"/>
                  <wp:docPr id="73" name="Obraz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771" b="7082"/>
                          <a:stretch/>
                        </pic:blipFill>
                        <pic:spPr bwMode="auto">
                          <a:xfrm>
                            <a:off x="0" y="0"/>
                            <a:ext cx="1182962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6" w:type="dxa"/>
          </w:tcPr>
          <w:p w14:paraId="013ECB90" w14:textId="77777777" w:rsidR="005D2BB7" w:rsidRDefault="005D2BB7" w:rsidP="00FA6FAB">
            <w:pPr>
              <w:tabs>
                <w:tab w:val="left" w:pos="-4253"/>
              </w:tabs>
              <w:spacing w:before="60" w:after="60"/>
              <w:ind w:left="0" w:firstLine="0"/>
              <w:rPr>
                <w:b/>
                <w:bCs/>
                <w:sz w:val="22"/>
                <w:szCs w:val="22"/>
              </w:rPr>
            </w:pPr>
          </w:p>
          <w:p w14:paraId="6113FF12" w14:textId="77777777" w:rsidR="005D2BB7" w:rsidRPr="00967FBA" w:rsidRDefault="005D2BB7" w:rsidP="005D2BB7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rPr>
                <w:b/>
                <w:bCs/>
              </w:rPr>
            </w:pPr>
            <w:r w:rsidRPr="00967FBA">
              <w:rPr>
                <w:b/>
                <w:bCs/>
              </w:rPr>
              <w:t>Płyty - SGU - przemieszczenia w</w:t>
            </w:r>
          </w:p>
          <w:p w14:paraId="572D3260" w14:textId="77777777" w:rsidR="005D2BB7" w:rsidRDefault="005D2BB7" w:rsidP="005D2BB7">
            <w:pPr>
              <w:tabs>
                <w:tab w:val="left" w:pos="-4253"/>
              </w:tabs>
              <w:spacing w:before="60" w:after="60"/>
              <w:ind w:left="0" w:firstLine="0"/>
              <w:rPr>
                <w:b/>
                <w:bCs/>
                <w:sz w:val="22"/>
                <w:szCs w:val="22"/>
              </w:rPr>
            </w:pPr>
            <w:r w:rsidRPr="00967FBA">
              <w:t>[mm] - (</w:t>
            </w:r>
            <w:proofErr w:type="spellStart"/>
            <w:r w:rsidRPr="00967FBA">
              <w:t>obc</w:t>
            </w:r>
            <w:proofErr w:type="spellEnd"/>
            <w:r w:rsidRPr="00967FBA">
              <w:t xml:space="preserve">. charakterystyczne, długotrwałe, dla grup </w:t>
            </w:r>
            <w:proofErr w:type="spellStart"/>
            <w:r w:rsidRPr="00967FBA">
              <w:t>obc</w:t>
            </w:r>
            <w:proofErr w:type="spellEnd"/>
            <w:r w:rsidRPr="00967FBA">
              <w:t xml:space="preserve">.: </w:t>
            </w:r>
            <w:proofErr w:type="spellStart"/>
            <w:r w:rsidRPr="00967FBA">
              <w:t>c.własny</w:t>
            </w:r>
            <w:proofErr w:type="spellEnd"/>
            <w:r w:rsidRPr="00967FBA">
              <w:t xml:space="preserve">, G, H, S, W)   </w:t>
            </w:r>
            <w:r w:rsidRPr="00967FBA">
              <w:rPr>
                <w:sz w:val="18"/>
                <w:szCs w:val="18"/>
              </w:rPr>
              <w:t>Skala rys. 1:250</w:t>
            </w:r>
          </w:p>
          <w:p w14:paraId="7BF27433" w14:textId="77777777" w:rsidR="005D2BB7" w:rsidRDefault="005D2BB7" w:rsidP="00FA6FAB">
            <w:pPr>
              <w:tabs>
                <w:tab w:val="left" w:pos="-4253"/>
              </w:tabs>
              <w:spacing w:before="60" w:after="60"/>
              <w:ind w:left="0" w:firstLine="0"/>
              <w:rPr>
                <w:b/>
                <w:bCs/>
                <w:sz w:val="22"/>
                <w:szCs w:val="22"/>
              </w:rPr>
            </w:pPr>
          </w:p>
          <w:p w14:paraId="1F60B4E0" w14:textId="77777777" w:rsidR="005D2BB7" w:rsidRDefault="005D2BB7" w:rsidP="00FA6FAB">
            <w:pPr>
              <w:tabs>
                <w:tab w:val="left" w:pos="-4253"/>
              </w:tabs>
              <w:spacing w:before="60" w:after="60"/>
              <w:ind w:left="0" w:firstLine="0"/>
              <w:rPr>
                <w:b/>
                <w:bCs/>
                <w:sz w:val="22"/>
                <w:szCs w:val="22"/>
              </w:rPr>
            </w:pPr>
          </w:p>
          <w:p w14:paraId="5C07C206" w14:textId="77777777" w:rsidR="005D2BB7" w:rsidRDefault="005D2BB7" w:rsidP="00FA6FAB">
            <w:pPr>
              <w:tabs>
                <w:tab w:val="left" w:pos="-4253"/>
              </w:tabs>
              <w:spacing w:before="60" w:after="60"/>
              <w:ind w:left="0" w:firstLine="0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Wniosek: </w:t>
            </w:r>
          </w:p>
          <w:p w14:paraId="30AB596A" w14:textId="77777777" w:rsidR="005D2BB7" w:rsidRDefault="005D2BB7" w:rsidP="00FA6FAB">
            <w:pPr>
              <w:tabs>
                <w:tab w:val="left" w:pos="-4253"/>
              </w:tabs>
              <w:spacing w:before="60" w:after="60"/>
              <w:ind w:left="0" w:firstLine="0"/>
              <w:rPr>
                <w:b/>
                <w:bCs/>
                <w:sz w:val="22"/>
                <w:szCs w:val="22"/>
              </w:rPr>
            </w:pPr>
            <w:proofErr w:type="spellStart"/>
            <w:r>
              <w:rPr>
                <w:b/>
                <w:bCs/>
                <w:sz w:val="22"/>
                <w:szCs w:val="22"/>
              </w:rPr>
              <w:t>U</w:t>
            </w:r>
            <w:r w:rsidRPr="005D2BB7">
              <w:rPr>
                <w:b/>
                <w:bCs/>
                <w:sz w:val="22"/>
                <w:szCs w:val="22"/>
                <w:vertAlign w:val="subscript"/>
              </w:rPr>
              <w:t>max</w:t>
            </w:r>
            <w:proofErr w:type="spellEnd"/>
            <w:r>
              <w:rPr>
                <w:b/>
                <w:bCs/>
                <w:sz w:val="22"/>
                <w:szCs w:val="22"/>
              </w:rPr>
              <w:t>=20 mm &lt; 7700/250=31mm.</w:t>
            </w:r>
          </w:p>
          <w:p w14:paraId="38920D4D" w14:textId="77777777" w:rsidR="005D2BB7" w:rsidRPr="00967FBA" w:rsidRDefault="005D2BB7" w:rsidP="00FA6FAB">
            <w:pPr>
              <w:tabs>
                <w:tab w:val="left" w:pos="-4253"/>
              </w:tabs>
              <w:spacing w:before="60" w:after="60"/>
              <w:ind w:left="0" w:firstLine="0"/>
              <w:rPr>
                <w:rFonts w:ascii="Tahoma" w:hAnsi="Tahoma" w:cs="Tahoma"/>
                <w:noProof/>
                <w:sz w:val="16"/>
                <w:szCs w:val="16"/>
              </w:rPr>
            </w:pPr>
            <w:r>
              <w:rPr>
                <w:b/>
                <w:bCs/>
                <w:sz w:val="22"/>
                <w:szCs w:val="22"/>
              </w:rPr>
              <w:t>Ugięcia w normie.</w:t>
            </w:r>
          </w:p>
        </w:tc>
      </w:tr>
    </w:tbl>
    <w:p w14:paraId="02DF8AA9" w14:textId="77777777" w:rsidR="005D2BB7" w:rsidRDefault="005D2BB7" w:rsidP="00A51F7D">
      <w:pPr>
        <w:tabs>
          <w:tab w:val="left" w:pos="-4253"/>
        </w:tabs>
        <w:spacing w:before="60" w:after="60"/>
        <w:rPr>
          <w:rFonts w:ascii="Arial" w:hAnsi="Arial" w:cs="Arial"/>
          <w:color w:val="FF0000"/>
          <w:sz w:val="20"/>
          <w:szCs w:val="20"/>
        </w:rPr>
      </w:pPr>
    </w:p>
    <w:p w14:paraId="54D72F63" w14:textId="77777777" w:rsidR="005D2BB7" w:rsidRDefault="005D2BB7" w:rsidP="00A51F7D">
      <w:pPr>
        <w:tabs>
          <w:tab w:val="left" w:pos="-4253"/>
        </w:tabs>
        <w:spacing w:before="60" w:after="60"/>
        <w:rPr>
          <w:rFonts w:ascii="Arial" w:hAnsi="Arial" w:cs="Arial"/>
          <w:color w:val="FF0000"/>
          <w:sz w:val="20"/>
          <w:szCs w:val="20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16"/>
        <w:gridCol w:w="4816"/>
      </w:tblGrid>
      <w:tr w:rsidR="00EE43CF" w14:paraId="7CD5C9BD" w14:textId="77777777" w:rsidTr="005D2BB7">
        <w:tc>
          <w:tcPr>
            <w:tcW w:w="4816" w:type="dxa"/>
          </w:tcPr>
          <w:p w14:paraId="5E41D96F" w14:textId="77777777" w:rsidR="00EE43CF" w:rsidRDefault="00EE43CF" w:rsidP="005D2BB7">
            <w:pPr>
              <w:keepNext/>
              <w:widowControl w:val="0"/>
              <w:tabs>
                <w:tab w:val="left" w:pos="340"/>
              </w:tabs>
              <w:spacing w:before="0" w:after="60" w:line="300" w:lineRule="atLeast"/>
              <w:contextualSpacing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>Płyty - SGU - rozwartości rys na pow. dolnej</w:t>
            </w:r>
          </w:p>
          <w:p w14:paraId="1F3F5A75" w14:textId="77777777" w:rsidR="00EE43CF" w:rsidRPr="00967FBA" w:rsidRDefault="00EE43CF" w:rsidP="005D2BB7">
            <w:pPr>
              <w:tabs>
                <w:tab w:val="left" w:pos="-4253"/>
              </w:tabs>
              <w:spacing w:before="60" w:after="60"/>
              <w:ind w:left="0" w:firstLine="0"/>
              <w:contextualSpacing/>
              <w:rPr>
                <w:rFonts w:ascii="Tahoma" w:hAnsi="Tahoma" w:cs="Tahoma"/>
                <w:noProof/>
                <w:sz w:val="16"/>
                <w:szCs w:val="16"/>
              </w:rPr>
            </w:pPr>
            <w:r>
              <w:rPr>
                <w:sz w:val="22"/>
                <w:szCs w:val="22"/>
              </w:rPr>
              <w:t>[mm] - (</w:t>
            </w:r>
            <w:proofErr w:type="spellStart"/>
            <w:r>
              <w:rPr>
                <w:sz w:val="22"/>
                <w:szCs w:val="22"/>
              </w:rPr>
              <w:t>obc</w:t>
            </w:r>
            <w:proofErr w:type="spellEnd"/>
            <w:r>
              <w:rPr>
                <w:sz w:val="22"/>
                <w:szCs w:val="22"/>
              </w:rPr>
              <w:t xml:space="preserve">. charakterystyczne, długotrwałe, dla grup </w:t>
            </w:r>
            <w:proofErr w:type="spellStart"/>
            <w:r>
              <w:rPr>
                <w:sz w:val="22"/>
                <w:szCs w:val="22"/>
              </w:rPr>
              <w:t>obc</w:t>
            </w:r>
            <w:proofErr w:type="spellEnd"/>
            <w:r>
              <w:rPr>
                <w:sz w:val="22"/>
                <w:szCs w:val="22"/>
              </w:rPr>
              <w:t xml:space="preserve">.: </w:t>
            </w:r>
            <w:proofErr w:type="spellStart"/>
            <w:r>
              <w:rPr>
                <w:sz w:val="22"/>
                <w:szCs w:val="22"/>
              </w:rPr>
              <w:t>c.własny</w:t>
            </w:r>
            <w:proofErr w:type="spellEnd"/>
            <w:r>
              <w:rPr>
                <w:sz w:val="22"/>
                <w:szCs w:val="22"/>
              </w:rPr>
              <w:t xml:space="preserve">, G, H, S, W)   </w:t>
            </w:r>
            <w:r>
              <w:rPr>
                <w:sz w:val="18"/>
                <w:szCs w:val="18"/>
              </w:rPr>
              <w:t>Skala rys. 1:250</w:t>
            </w:r>
          </w:p>
        </w:tc>
        <w:tc>
          <w:tcPr>
            <w:tcW w:w="4816" w:type="dxa"/>
          </w:tcPr>
          <w:p w14:paraId="5C7DF9E4" w14:textId="77777777" w:rsidR="00EE43CF" w:rsidRDefault="00EE43CF" w:rsidP="005D2BB7">
            <w:pPr>
              <w:keepNext/>
              <w:widowControl w:val="0"/>
              <w:tabs>
                <w:tab w:val="left" w:pos="340"/>
              </w:tabs>
              <w:spacing w:before="120" w:after="60" w:line="300" w:lineRule="atLeast"/>
              <w:contextualSpacing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Płyty - SGU - rozwartości rys na pow. górnej</w:t>
            </w:r>
          </w:p>
          <w:p w14:paraId="67E8934A" w14:textId="77777777" w:rsidR="00EE43CF" w:rsidRDefault="00EE43CF" w:rsidP="005D2BB7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spacing w:line="300" w:lineRule="atLeast"/>
              <w:contextualSpacing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[mm] - (</w:t>
            </w:r>
            <w:proofErr w:type="spellStart"/>
            <w:r>
              <w:rPr>
                <w:sz w:val="22"/>
                <w:szCs w:val="22"/>
              </w:rPr>
              <w:t>obc</w:t>
            </w:r>
            <w:proofErr w:type="spellEnd"/>
            <w:r>
              <w:rPr>
                <w:sz w:val="22"/>
                <w:szCs w:val="22"/>
              </w:rPr>
              <w:t xml:space="preserve">. charakterystyczne, długotrwałe, dla </w:t>
            </w:r>
          </w:p>
          <w:p w14:paraId="60677A90" w14:textId="77777777" w:rsidR="00EE43CF" w:rsidRPr="00967FBA" w:rsidRDefault="00EE43CF" w:rsidP="005D2BB7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spacing w:line="300" w:lineRule="atLeast"/>
              <w:contextualSpacing/>
              <w:rPr>
                <w:rFonts w:ascii="Tahoma" w:hAnsi="Tahoma" w:cs="Tahoma"/>
                <w:noProof/>
                <w:sz w:val="16"/>
                <w:szCs w:val="16"/>
              </w:rPr>
            </w:pPr>
            <w:r>
              <w:rPr>
                <w:sz w:val="22"/>
                <w:szCs w:val="22"/>
              </w:rPr>
              <w:t xml:space="preserve">grup </w:t>
            </w:r>
            <w:proofErr w:type="spellStart"/>
            <w:r>
              <w:rPr>
                <w:sz w:val="22"/>
                <w:szCs w:val="22"/>
              </w:rPr>
              <w:t>obc</w:t>
            </w:r>
            <w:proofErr w:type="spellEnd"/>
            <w:r>
              <w:rPr>
                <w:sz w:val="22"/>
                <w:szCs w:val="22"/>
              </w:rPr>
              <w:t xml:space="preserve">.: </w:t>
            </w:r>
            <w:proofErr w:type="spellStart"/>
            <w:r>
              <w:rPr>
                <w:sz w:val="22"/>
                <w:szCs w:val="22"/>
              </w:rPr>
              <w:t>c.własny</w:t>
            </w:r>
            <w:proofErr w:type="spellEnd"/>
            <w:r>
              <w:rPr>
                <w:sz w:val="22"/>
                <w:szCs w:val="22"/>
              </w:rPr>
              <w:t xml:space="preserve">, G, H, S, W)   </w:t>
            </w:r>
            <w:r>
              <w:rPr>
                <w:sz w:val="18"/>
                <w:szCs w:val="18"/>
              </w:rPr>
              <w:t>Skala rys. 1:250</w:t>
            </w:r>
          </w:p>
        </w:tc>
      </w:tr>
      <w:tr w:rsidR="00EE43CF" w14:paraId="1ECB4E0F" w14:textId="77777777" w:rsidTr="005D2BB7">
        <w:tc>
          <w:tcPr>
            <w:tcW w:w="4816" w:type="dxa"/>
          </w:tcPr>
          <w:p w14:paraId="30A9594A" w14:textId="77777777" w:rsidR="00EE43CF" w:rsidRDefault="00EE43CF" w:rsidP="00FA6FAB">
            <w:pPr>
              <w:keepNext/>
              <w:widowControl w:val="0"/>
              <w:tabs>
                <w:tab w:val="left" w:pos="340"/>
              </w:tabs>
              <w:spacing w:before="120" w:after="60" w:line="300" w:lineRule="atLeast"/>
              <w:rPr>
                <w:b/>
                <w:bCs/>
                <w:sz w:val="22"/>
                <w:szCs w:val="22"/>
              </w:rPr>
            </w:pPr>
            <w:r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03F51E19" wp14:editId="6D90533C">
                  <wp:extent cx="1284677" cy="3600000"/>
                  <wp:effectExtent l="0" t="0" r="0" b="0"/>
                  <wp:docPr id="72" name="Obraz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678" b="6151"/>
                          <a:stretch/>
                        </pic:blipFill>
                        <pic:spPr bwMode="auto">
                          <a:xfrm>
                            <a:off x="0" y="0"/>
                            <a:ext cx="1284677" cy="36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6" w:type="dxa"/>
          </w:tcPr>
          <w:p w14:paraId="6BD328A6" w14:textId="77777777" w:rsidR="00EE43CF" w:rsidRPr="00967FBA" w:rsidRDefault="00EE43CF" w:rsidP="00FA6FAB">
            <w:pPr>
              <w:tabs>
                <w:tab w:val="left" w:pos="-4253"/>
              </w:tabs>
              <w:spacing w:before="60" w:after="60"/>
              <w:ind w:left="0" w:firstLine="0"/>
              <w:jc w:val="center"/>
              <w:rPr>
                <w:rFonts w:ascii="Tahoma" w:hAnsi="Tahoma" w:cs="Tahoma"/>
                <w:noProof/>
                <w:sz w:val="16"/>
                <w:szCs w:val="16"/>
              </w:rPr>
            </w:pPr>
            <w:r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54D620CD" wp14:editId="35B549FD">
                  <wp:extent cx="1289879" cy="3600000"/>
                  <wp:effectExtent l="0" t="0" r="0" b="0"/>
                  <wp:docPr id="71" name="Obraz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18" b="6548"/>
                          <a:stretch/>
                        </pic:blipFill>
                        <pic:spPr bwMode="auto">
                          <a:xfrm>
                            <a:off x="0" y="0"/>
                            <a:ext cx="1289879" cy="36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7E62B2" w14:textId="77777777" w:rsidR="00865AEE" w:rsidRDefault="005D2BB7" w:rsidP="005D2BB7">
      <w:pPr>
        <w:tabs>
          <w:tab w:val="left" w:pos="-4253"/>
        </w:tabs>
        <w:spacing w:before="60" w:after="60"/>
        <w:ind w:left="0" w:firstLine="0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Wniosek:  zarysowanie   </w:t>
      </w:r>
      <w:proofErr w:type="spellStart"/>
      <w:r>
        <w:rPr>
          <w:b/>
          <w:bCs/>
          <w:sz w:val="22"/>
          <w:szCs w:val="22"/>
        </w:rPr>
        <w:t>w</w:t>
      </w:r>
      <w:r w:rsidRPr="005D2BB7">
        <w:rPr>
          <w:b/>
          <w:bCs/>
          <w:sz w:val="22"/>
          <w:szCs w:val="22"/>
          <w:vertAlign w:val="subscript"/>
        </w:rPr>
        <w:t>max</w:t>
      </w:r>
      <w:proofErr w:type="spellEnd"/>
      <w:r>
        <w:rPr>
          <w:b/>
          <w:bCs/>
          <w:sz w:val="22"/>
          <w:szCs w:val="22"/>
        </w:rPr>
        <w:t xml:space="preserve">=0,20 mm &lt; 0,40 mm (kl. </w:t>
      </w:r>
      <w:proofErr w:type="spellStart"/>
      <w:r>
        <w:rPr>
          <w:b/>
          <w:bCs/>
          <w:sz w:val="22"/>
          <w:szCs w:val="22"/>
        </w:rPr>
        <w:t>eksp</w:t>
      </w:r>
      <w:proofErr w:type="spellEnd"/>
      <w:r>
        <w:rPr>
          <w:b/>
          <w:bCs/>
          <w:sz w:val="22"/>
          <w:szCs w:val="22"/>
        </w:rPr>
        <w:t>. XC1). Zarysowania w normie.</w:t>
      </w:r>
    </w:p>
    <w:p w14:paraId="239D5149" w14:textId="77777777" w:rsidR="005D2BB7" w:rsidRPr="005D2BB7" w:rsidRDefault="005D2BB7" w:rsidP="005D2BB7">
      <w:pPr>
        <w:tabs>
          <w:tab w:val="left" w:pos="-4253"/>
        </w:tabs>
        <w:spacing w:before="60" w:after="60"/>
        <w:ind w:left="0" w:firstLine="0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Płyta zaprojektowana prawidłowo.</w:t>
      </w:r>
    </w:p>
    <w:p w14:paraId="6544127E" w14:textId="77777777" w:rsidR="00776BFD" w:rsidRDefault="00FA0201" w:rsidP="00776BFD">
      <w:pPr>
        <w:pStyle w:val="Nagwek2"/>
      </w:pPr>
      <w:bookmarkStart w:id="8" w:name="_Toc57841828"/>
      <w:r w:rsidRPr="00B1430A">
        <w:t xml:space="preserve">Nadproża </w:t>
      </w:r>
      <w:r w:rsidR="00A13533" w:rsidRPr="00B1430A">
        <w:t>w poziomie stropodachu</w:t>
      </w:r>
      <w:bookmarkEnd w:id="8"/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16"/>
        <w:gridCol w:w="4816"/>
      </w:tblGrid>
      <w:tr w:rsidR="0042079E" w:rsidRPr="00033192" w14:paraId="35EC0CB6" w14:textId="77777777" w:rsidTr="00DF7E65">
        <w:tc>
          <w:tcPr>
            <w:tcW w:w="4816" w:type="dxa"/>
          </w:tcPr>
          <w:p w14:paraId="7F8655B8" w14:textId="77777777" w:rsidR="0042079E" w:rsidRPr="00033192" w:rsidRDefault="0042079E" w:rsidP="00DB67C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  <w:r w:rsidRPr="00967FBA">
              <w:rPr>
                <w:b/>
                <w:bCs/>
              </w:rPr>
              <w:t>Żebra - momenty zginające M</w:t>
            </w:r>
          </w:p>
        </w:tc>
        <w:tc>
          <w:tcPr>
            <w:tcW w:w="4816" w:type="dxa"/>
          </w:tcPr>
          <w:p w14:paraId="5F936DE6" w14:textId="77777777" w:rsidR="0042079E" w:rsidRPr="00033192" w:rsidRDefault="0086692B" w:rsidP="00DB67C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  <w:r w:rsidRPr="00033192">
              <w:t>Skala rys. 1:250</w:t>
            </w:r>
            <w:r>
              <w:t>, (</w:t>
            </w:r>
            <w:proofErr w:type="spellStart"/>
            <w:r w:rsidRPr="00967FBA">
              <w:t>obc</w:t>
            </w:r>
            <w:proofErr w:type="spellEnd"/>
            <w:r w:rsidRPr="00967FBA">
              <w:t>. obliczeniowe)</w:t>
            </w:r>
          </w:p>
        </w:tc>
      </w:tr>
      <w:tr w:rsidR="0042079E" w:rsidRPr="00033192" w14:paraId="06AE3472" w14:textId="77777777" w:rsidTr="00DF7E65">
        <w:tc>
          <w:tcPr>
            <w:tcW w:w="4816" w:type="dxa"/>
          </w:tcPr>
          <w:p w14:paraId="3BB07B22" w14:textId="77777777" w:rsidR="0042079E" w:rsidRPr="00033192" w:rsidRDefault="0042079E" w:rsidP="0086692B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before="60" w:after="60"/>
              <w:ind w:left="0" w:firstLine="0"/>
              <w:contextualSpacing/>
            </w:pPr>
            <w:r w:rsidRPr="00967FBA">
              <w:t>Wartości maksymalne [</w:t>
            </w:r>
            <w:proofErr w:type="spellStart"/>
            <w:r w:rsidRPr="00967FBA">
              <w:t>kNm</w:t>
            </w:r>
            <w:proofErr w:type="spellEnd"/>
            <w:r w:rsidRPr="00967FBA">
              <w:t xml:space="preserve">] </w:t>
            </w:r>
          </w:p>
        </w:tc>
        <w:tc>
          <w:tcPr>
            <w:tcW w:w="4816" w:type="dxa"/>
          </w:tcPr>
          <w:p w14:paraId="7C709918" w14:textId="77777777" w:rsidR="0042079E" w:rsidRPr="00033192" w:rsidRDefault="0042079E" w:rsidP="0086692B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before="60" w:after="60"/>
              <w:ind w:left="0" w:firstLine="0"/>
              <w:contextualSpacing/>
            </w:pPr>
            <w:r w:rsidRPr="00967FBA">
              <w:t>Wartości minimalne [</w:t>
            </w:r>
            <w:proofErr w:type="spellStart"/>
            <w:r w:rsidRPr="00967FBA">
              <w:t>kNm</w:t>
            </w:r>
            <w:proofErr w:type="spellEnd"/>
            <w:r w:rsidRPr="00967FBA">
              <w:t>]</w:t>
            </w:r>
          </w:p>
        </w:tc>
      </w:tr>
      <w:tr w:rsidR="0042079E" w14:paraId="707496A1" w14:textId="77777777" w:rsidTr="00DF7E65">
        <w:tc>
          <w:tcPr>
            <w:tcW w:w="4816" w:type="dxa"/>
          </w:tcPr>
          <w:p w14:paraId="641E9D4E" w14:textId="77777777" w:rsidR="0042079E" w:rsidRDefault="0042079E" w:rsidP="00DB67CB">
            <w:pPr>
              <w:tabs>
                <w:tab w:val="left" w:pos="-4253"/>
              </w:tabs>
              <w:spacing w:before="60" w:after="60"/>
              <w:ind w:left="0" w:firstLine="0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67FBA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37D7ACD1" wp14:editId="680DABCF">
                  <wp:extent cx="1194672" cy="3240000"/>
                  <wp:effectExtent l="0" t="0" r="0" b="0"/>
                  <wp:docPr id="64" name="Obraz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31" b="6966"/>
                          <a:stretch/>
                        </pic:blipFill>
                        <pic:spPr bwMode="auto">
                          <a:xfrm>
                            <a:off x="0" y="0"/>
                            <a:ext cx="1194672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6" w:type="dxa"/>
          </w:tcPr>
          <w:p w14:paraId="05859367" w14:textId="77777777" w:rsidR="0042079E" w:rsidRDefault="0042079E" w:rsidP="00DB67CB">
            <w:pPr>
              <w:tabs>
                <w:tab w:val="left" w:pos="-4253"/>
              </w:tabs>
              <w:spacing w:before="60" w:after="60"/>
              <w:ind w:left="0" w:firstLine="0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67FBA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6F8514E4" wp14:editId="5F7F4FDC">
                  <wp:extent cx="1199302" cy="3240000"/>
                  <wp:effectExtent l="0" t="0" r="0" b="0"/>
                  <wp:docPr id="64687" name="Obraz 646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43" b="7143"/>
                          <a:stretch/>
                        </pic:blipFill>
                        <pic:spPr bwMode="auto">
                          <a:xfrm>
                            <a:off x="0" y="0"/>
                            <a:ext cx="1199302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3C391E1" w14:textId="77777777" w:rsidR="0042079E" w:rsidRDefault="00DF7E65" w:rsidP="00A51F7D">
      <w:pPr>
        <w:tabs>
          <w:tab w:val="left" w:pos="-4253"/>
        </w:tabs>
        <w:spacing w:before="60" w:after="60"/>
        <w:ind w:left="0" w:firstLine="0"/>
        <w:rPr>
          <w:rFonts w:ascii="Arial" w:hAnsi="Arial" w:cs="Arial"/>
          <w:color w:val="FF0000"/>
          <w:sz w:val="20"/>
          <w:szCs w:val="20"/>
        </w:rPr>
      </w:pPr>
      <w:r w:rsidRPr="00EE43CF">
        <w:rPr>
          <w:rFonts w:ascii="Arial" w:hAnsi="Arial" w:cs="Arial"/>
          <w:sz w:val="20"/>
          <w:szCs w:val="20"/>
        </w:rPr>
        <w:lastRenderedPageBreak/>
        <w:t xml:space="preserve">Przyjęto </w:t>
      </w:r>
      <w:r>
        <w:rPr>
          <w:rFonts w:ascii="Arial" w:hAnsi="Arial" w:cs="Arial"/>
          <w:sz w:val="20"/>
          <w:szCs w:val="20"/>
        </w:rPr>
        <w:t xml:space="preserve">belki </w:t>
      </w:r>
      <w:r w:rsidRPr="00EE43CF">
        <w:rPr>
          <w:rFonts w:ascii="Arial" w:hAnsi="Arial" w:cs="Arial"/>
          <w:sz w:val="20"/>
          <w:szCs w:val="20"/>
        </w:rPr>
        <w:t>żelbetow</w:t>
      </w:r>
      <w:r>
        <w:rPr>
          <w:rFonts w:ascii="Arial" w:hAnsi="Arial" w:cs="Arial"/>
          <w:sz w:val="20"/>
          <w:szCs w:val="20"/>
        </w:rPr>
        <w:t>e</w:t>
      </w:r>
      <w:r w:rsidRPr="00EE43CF">
        <w:rPr>
          <w:rFonts w:ascii="Arial" w:hAnsi="Arial" w:cs="Arial"/>
          <w:sz w:val="20"/>
          <w:szCs w:val="20"/>
        </w:rPr>
        <w:t xml:space="preserve"> g</w:t>
      </w:r>
      <w:r>
        <w:rPr>
          <w:rFonts w:ascii="Arial" w:hAnsi="Arial" w:cs="Arial"/>
          <w:sz w:val="20"/>
          <w:szCs w:val="20"/>
        </w:rPr>
        <w:t>r</w:t>
      </w:r>
      <w:r w:rsidRPr="00EE43CF">
        <w:rPr>
          <w:rFonts w:ascii="Arial" w:hAnsi="Arial" w:cs="Arial"/>
          <w:sz w:val="20"/>
          <w:szCs w:val="20"/>
        </w:rPr>
        <w:t>. 24 cm. Beton C20/25, stal. B500B (</w:t>
      </w:r>
      <w:proofErr w:type="spellStart"/>
      <w:r w:rsidRPr="00EE43CF">
        <w:rPr>
          <w:rFonts w:ascii="Arial" w:hAnsi="Arial" w:cs="Arial"/>
          <w:sz w:val="20"/>
          <w:szCs w:val="20"/>
        </w:rPr>
        <w:t>f</w:t>
      </w:r>
      <w:r w:rsidRPr="00EE43CF">
        <w:rPr>
          <w:rFonts w:ascii="Arial" w:hAnsi="Arial" w:cs="Arial"/>
          <w:sz w:val="20"/>
          <w:szCs w:val="20"/>
          <w:vertAlign w:val="subscript"/>
        </w:rPr>
        <w:t>yk</w:t>
      </w:r>
      <w:proofErr w:type="spellEnd"/>
      <w:r w:rsidRPr="00EE43CF">
        <w:rPr>
          <w:rFonts w:ascii="Arial" w:hAnsi="Arial" w:cs="Arial"/>
          <w:sz w:val="20"/>
          <w:szCs w:val="20"/>
        </w:rPr>
        <w:t xml:space="preserve">=500MPa), kl. </w:t>
      </w:r>
      <w:proofErr w:type="spellStart"/>
      <w:r w:rsidRPr="00EE43CF">
        <w:rPr>
          <w:rFonts w:ascii="Arial" w:hAnsi="Arial" w:cs="Arial"/>
          <w:sz w:val="20"/>
          <w:szCs w:val="20"/>
        </w:rPr>
        <w:t>eksp</w:t>
      </w:r>
      <w:proofErr w:type="spellEnd"/>
      <w:r w:rsidRPr="00EE43CF">
        <w:rPr>
          <w:rFonts w:ascii="Arial" w:hAnsi="Arial" w:cs="Arial"/>
          <w:sz w:val="20"/>
          <w:szCs w:val="20"/>
        </w:rPr>
        <w:t xml:space="preserve">. XC1, otulina </w:t>
      </w:r>
      <w:proofErr w:type="spellStart"/>
      <w:r w:rsidRPr="00EE43CF">
        <w:rPr>
          <w:rFonts w:ascii="Arial" w:hAnsi="Arial" w:cs="Arial"/>
          <w:sz w:val="20"/>
          <w:szCs w:val="20"/>
        </w:rPr>
        <w:t>c</w:t>
      </w:r>
      <w:r w:rsidRPr="00EE43CF">
        <w:rPr>
          <w:rFonts w:ascii="Arial" w:hAnsi="Arial" w:cs="Arial"/>
          <w:sz w:val="20"/>
          <w:szCs w:val="20"/>
          <w:vertAlign w:val="subscript"/>
        </w:rPr>
        <w:t>nom</w:t>
      </w:r>
      <w:proofErr w:type="spellEnd"/>
      <w:r w:rsidRPr="00EE43CF">
        <w:rPr>
          <w:rFonts w:ascii="Arial" w:hAnsi="Arial" w:cs="Arial"/>
          <w:sz w:val="20"/>
          <w:szCs w:val="20"/>
        </w:rPr>
        <w:t xml:space="preserve"> = 2,5 cm, </w:t>
      </w:r>
      <w:proofErr w:type="spellStart"/>
      <w:r w:rsidRPr="00EE43CF">
        <w:rPr>
          <w:rFonts w:ascii="Arial" w:hAnsi="Arial" w:cs="Arial"/>
          <w:sz w:val="20"/>
          <w:szCs w:val="20"/>
        </w:rPr>
        <w:t>wsp</w:t>
      </w:r>
      <w:proofErr w:type="spellEnd"/>
      <w:r w:rsidRPr="00EE43CF">
        <w:rPr>
          <w:rFonts w:ascii="Arial" w:hAnsi="Arial" w:cs="Arial"/>
          <w:sz w:val="20"/>
          <w:szCs w:val="20"/>
        </w:rPr>
        <w:t>. pełzania 2,</w:t>
      </w:r>
      <w:r>
        <w:rPr>
          <w:rFonts w:ascii="Arial" w:hAnsi="Arial" w:cs="Arial"/>
          <w:sz w:val="20"/>
          <w:szCs w:val="20"/>
        </w:rPr>
        <w:t>3</w:t>
      </w:r>
      <w:r w:rsidRPr="00EE43CF">
        <w:rPr>
          <w:rFonts w:ascii="Arial" w:hAnsi="Arial" w:cs="Arial"/>
          <w:sz w:val="20"/>
          <w:szCs w:val="20"/>
        </w:rPr>
        <w:t>0 (obciążenie po 28 dniach)..</w:t>
      </w:r>
    </w:p>
    <w:p w14:paraId="40C03416" w14:textId="77777777" w:rsidR="00DF7E65" w:rsidRDefault="00DF7E65" w:rsidP="00A51F7D">
      <w:pPr>
        <w:tabs>
          <w:tab w:val="left" w:pos="-4253"/>
        </w:tabs>
        <w:spacing w:before="60" w:after="60"/>
        <w:ind w:left="0" w:firstLine="0"/>
        <w:rPr>
          <w:rFonts w:ascii="Arial" w:hAnsi="Arial" w:cs="Arial"/>
          <w:color w:val="FF0000"/>
          <w:sz w:val="20"/>
          <w:szCs w:val="20"/>
        </w:rPr>
      </w:pP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16"/>
        <w:gridCol w:w="4816"/>
      </w:tblGrid>
      <w:tr w:rsidR="00DF7E65" w:rsidRPr="0042079E" w14:paraId="0112381C" w14:textId="77777777" w:rsidTr="00DF7E65">
        <w:tc>
          <w:tcPr>
            <w:tcW w:w="4816" w:type="dxa"/>
          </w:tcPr>
          <w:p w14:paraId="289B178B" w14:textId="77777777" w:rsidR="00DF7E65" w:rsidRPr="0042079E" w:rsidRDefault="00DF7E65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  <w:r w:rsidRPr="00967FBA">
              <w:rPr>
                <w:b/>
                <w:bCs/>
              </w:rPr>
              <w:t>Żebra - siły tnące Q</w:t>
            </w:r>
          </w:p>
        </w:tc>
        <w:tc>
          <w:tcPr>
            <w:tcW w:w="4816" w:type="dxa"/>
          </w:tcPr>
          <w:p w14:paraId="60E30A62" w14:textId="77777777" w:rsidR="00DF7E65" w:rsidRPr="0042079E" w:rsidRDefault="00DF7E65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</w:p>
        </w:tc>
      </w:tr>
      <w:tr w:rsidR="00DF7E65" w:rsidRPr="0042079E" w14:paraId="54FC5A93" w14:textId="77777777" w:rsidTr="00DF7E65">
        <w:tc>
          <w:tcPr>
            <w:tcW w:w="4816" w:type="dxa"/>
          </w:tcPr>
          <w:p w14:paraId="32FF29DE" w14:textId="77777777" w:rsidR="00DF7E65" w:rsidRPr="0042079E" w:rsidRDefault="00DF7E65" w:rsidP="00FA6FAB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before="60" w:after="60"/>
              <w:ind w:left="0" w:firstLine="0"/>
              <w:contextualSpacing/>
            </w:pPr>
            <w:r w:rsidRPr="00967FBA">
              <w:t>Wartości maksymalne [</w:t>
            </w:r>
            <w:proofErr w:type="spellStart"/>
            <w:r w:rsidRPr="00967FBA">
              <w:t>kN</w:t>
            </w:r>
            <w:proofErr w:type="spellEnd"/>
            <w:r w:rsidRPr="00967FBA">
              <w:t>] - (</w:t>
            </w:r>
            <w:proofErr w:type="spellStart"/>
            <w:r w:rsidRPr="00967FBA">
              <w:t>obc</w:t>
            </w:r>
            <w:proofErr w:type="spellEnd"/>
            <w:r w:rsidRPr="00967FBA">
              <w:t xml:space="preserve">. obliczeniowe)   </w:t>
            </w:r>
            <w:r w:rsidRPr="0042079E">
              <w:t>Skala rys. 1:250</w:t>
            </w:r>
          </w:p>
        </w:tc>
        <w:tc>
          <w:tcPr>
            <w:tcW w:w="4816" w:type="dxa"/>
          </w:tcPr>
          <w:p w14:paraId="01F5FD20" w14:textId="77777777" w:rsidR="00DF7E65" w:rsidRPr="0042079E" w:rsidRDefault="00DF7E65" w:rsidP="00FA6FAB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before="60" w:after="60"/>
              <w:ind w:left="0" w:firstLine="0"/>
              <w:contextualSpacing/>
            </w:pPr>
            <w:r w:rsidRPr="00967FBA">
              <w:t>Wartości minimalne [</w:t>
            </w:r>
            <w:proofErr w:type="spellStart"/>
            <w:r w:rsidRPr="00967FBA">
              <w:t>kN</w:t>
            </w:r>
            <w:proofErr w:type="spellEnd"/>
            <w:r w:rsidRPr="00967FBA">
              <w:t>] - (</w:t>
            </w:r>
            <w:proofErr w:type="spellStart"/>
            <w:r w:rsidRPr="00967FBA">
              <w:t>obc</w:t>
            </w:r>
            <w:proofErr w:type="spellEnd"/>
            <w:r w:rsidRPr="00967FBA">
              <w:t xml:space="preserve">. obliczeniowe)   </w:t>
            </w:r>
            <w:r w:rsidRPr="0042079E">
              <w:t>Skala rys. 1:250</w:t>
            </w:r>
          </w:p>
        </w:tc>
      </w:tr>
      <w:tr w:rsidR="00DF7E65" w14:paraId="26000FF2" w14:textId="77777777" w:rsidTr="00DF7E65">
        <w:tc>
          <w:tcPr>
            <w:tcW w:w="4816" w:type="dxa"/>
          </w:tcPr>
          <w:p w14:paraId="702BA676" w14:textId="77777777" w:rsidR="00DF7E65" w:rsidRPr="00967FBA" w:rsidRDefault="00DF7E65" w:rsidP="00FA6FAB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after="0" w:line="300" w:lineRule="atLeast"/>
            </w:pPr>
            <w:r w:rsidRPr="00967FBA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6ADFA5AA" wp14:editId="20E35E4D">
                  <wp:extent cx="1197257" cy="3240000"/>
                  <wp:effectExtent l="0" t="0" r="0" b="0"/>
                  <wp:docPr id="64688" name="Obraz 646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930" b="6436"/>
                          <a:stretch/>
                        </pic:blipFill>
                        <pic:spPr bwMode="auto">
                          <a:xfrm>
                            <a:off x="0" y="0"/>
                            <a:ext cx="1197257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6" w:type="dxa"/>
          </w:tcPr>
          <w:p w14:paraId="559DE8FD" w14:textId="77777777" w:rsidR="00DF7E65" w:rsidRDefault="00DF7E65" w:rsidP="00FA6FAB">
            <w:pPr>
              <w:tabs>
                <w:tab w:val="left" w:pos="-4253"/>
              </w:tabs>
              <w:spacing w:before="60" w:after="60"/>
              <w:ind w:left="0" w:firstLine="0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67FBA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4DA57DF9" wp14:editId="60DE96AB">
                  <wp:extent cx="1207181" cy="3240000"/>
                  <wp:effectExtent l="0" t="0" r="0" b="0"/>
                  <wp:docPr id="64689" name="Obraz 646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187" b="7191"/>
                          <a:stretch/>
                        </pic:blipFill>
                        <pic:spPr bwMode="auto">
                          <a:xfrm>
                            <a:off x="0" y="0"/>
                            <a:ext cx="1207181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7E65" w:rsidRPr="0077394F" w14:paraId="054D01C9" w14:textId="77777777" w:rsidTr="00DF7E65">
        <w:tc>
          <w:tcPr>
            <w:tcW w:w="4816" w:type="dxa"/>
          </w:tcPr>
          <w:p w14:paraId="6B708F2D" w14:textId="77777777" w:rsidR="00DF7E65" w:rsidRPr="0077394F" w:rsidRDefault="00DF7E65" w:rsidP="00DF7E65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  <w:r w:rsidRPr="0077394F">
              <w:rPr>
                <w:b/>
                <w:bCs/>
              </w:rPr>
              <w:t>Wymiarowanie (wg PN-EN 1992:2005</w:t>
            </w:r>
            <w:r>
              <w:rPr>
                <w:b/>
                <w:bCs/>
              </w:rPr>
              <w:t xml:space="preserve">) </w:t>
            </w:r>
          </w:p>
        </w:tc>
        <w:tc>
          <w:tcPr>
            <w:tcW w:w="4816" w:type="dxa"/>
          </w:tcPr>
          <w:p w14:paraId="5831B080" w14:textId="77777777" w:rsidR="00DF7E65" w:rsidRPr="0077394F" w:rsidRDefault="00DF7E65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  <w:r>
              <w:rPr>
                <w:b/>
                <w:bCs/>
              </w:rPr>
              <w:t>– zadane zbrojenie</w:t>
            </w:r>
          </w:p>
        </w:tc>
      </w:tr>
      <w:tr w:rsidR="00DF7E65" w14:paraId="75F686EB" w14:textId="77777777" w:rsidTr="00DF7E65">
        <w:tc>
          <w:tcPr>
            <w:tcW w:w="4816" w:type="dxa"/>
          </w:tcPr>
          <w:p w14:paraId="764A22FB" w14:textId="77777777" w:rsidR="00DF7E65" w:rsidRPr="00967FBA" w:rsidRDefault="00DF7E65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rPr>
                <w:rFonts w:ascii="Tahoma" w:hAnsi="Tahoma" w:cs="Tahoma"/>
                <w:noProof/>
                <w:sz w:val="16"/>
                <w:szCs w:val="16"/>
              </w:rPr>
            </w:pPr>
            <w:r w:rsidRPr="00C3616D">
              <w:rPr>
                <w:b/>
                <w:bCs/>
              </w:rPr>
              <w:t>Zbrojenie dolne</w:t>
            </w:r>
          </w:p>
        </w:tc>
        <w:tc>
          <w:tcPr>
            <w:tcW w:w="4816" w:type="dxa"/>
          </w:tcPr>
          <w:p w14:paraId="152CE269" w14:textId="77777777" w:rsidR="00DF7E65" w:rsidRPr="005A7061" w:rsidRDefault="00DF7E65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rPr>
                <w:b/>
                <w:bCs/>
              </w:rPr>
            </w:pPr>
            <w:r w:rsidRPr="00C3616D">
              <w:rPr>
                <w:b/>
                <w:bCs/>
              </w:rPr>
              <w:t xml:space="preserve">Zbrojenie </w:t>
            </w:r>
            <w:r>
              <w:rPr>
                <w:b/>
                <w:bCs/>
              </w:rPr>
              <w:t>górn</w:t>
            </w:r>
            <w:r w:rsidRPr="00C3616D">
              <w:rPr>
                <w:b/>
                <w:bCs/>
              </w:rPr>
              <w:t>e</w:t>
            </w:r>
          </w:p>
        </w:tc>
      </w:tr>
      <w:tr w:rsidR="00DF7E65" w14:paraId="2AD99C26" w14:textId="77777777" w:rsidTr="00DF7E65">
        <w:tc>
          <w:tcPr>
            <w:tcW w:w="4816" w:type="dxa"/>
          </w:tcPr>
          <w:p w14:paraId="0DA2EF18" w14:textId="77777777" w:rsidR="00DF7E65" w:rsidRPr="00C3616D" w:rsidRDefault="00DF7E65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rPr>
                <w:b/>
                <w:bCs/>
              </w:rPr>
            </w:pPr>
            <w:r w:rsidRPr="00C3616D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5646F676" wp14:editId="7B69EC9F">
                  <wp:extent cx="1122000" cy="3240000"/>
                  <wp:effectExtent l="0" t="0" r="0" b="0"/>
                  <wp:docPr id="64699" name="Obraz 646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847" b="7165"/>
                          <a:stretch/>
                        </pic:blipFill>
                        <pic:spPr bwMode="auto">
                          <a:xfrm>
                            <a:off x="0" y="0"/>
                            <a:ext cx="1122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6" w:type="dxa"/>
          </w:tcPr>
          <w:p w14:paraId="3EBB19CD" w14:textId="77777777" w:rsidR="00DF7E65" w:rsidRPr="00C3616D" w:rsidRDefault="00DF7E65" w:rsidP="00FA6FA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120" w:after="60" w:line="300" w:lineRule="atLeast"/>
              <w:rPr>
                <w:b/>
                <w:bCs/>
              </w:rPr>
            </w:pPr>
            <w:r w:rsidRPr="00C3616D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29A79536" wp14:editId="1D13FF6D">
                  <wp:extent cx="1119926" cy="3240000"/>
                  <wp:effectExtent l="0" t="0" r="0" b="0"/>
                  <wp:docPr id="64700" name="Obraz 647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529" b="7325"/>
                          <a:stretch/>
                        </pic:blipFill>
                        <pic:spPr bwMode="auto">
                          <a:xfrm>
                            <a:off x="0" y="0"/>
                            <a:ext cx="1119926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7E65" w:rsidRPr="0077394F" w14:paraId="60F358FA" w14:textId="77777777" w:rsidTr="00DF7E65">
        <w:tc>
          <w:tcPr>
            <w:tcW w:w="9632" w:type="dxa"/>
            <w:gridSpan w:val="2"/>
          </w:tcPr>
          <w:p w14:paraId="79482D00" w14:textId="77777777" w:rsidR="00DF7E65" w:rsidRPr="0077394F" w:rsidRDefault="00DF7E65" w:rsidP="00DF7E65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60" w:after="60" w:line="300" w:lineRule="atLeast"/>
              <w:ind w:left="0" w:firstLine="0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Zbrojenie strzemionami – wszystkie belki strzemiona zamknięte #8 co 20 cm. </w:t>
            </w:r>
          </w:p>
        </w:tc>
      </w:tr>
    </w:tbl>
    <w:p w14:paraId="72A951F3" w14:textId="77777777" w:rsidR="007F0F48" w:rsidRPr="000C54F3" w:rsidRDefault="00A51F7D" w:rsidP="007F0F48">
      <w:pPr>
        <w:pStyle w:val="SoldisText"/>
        <w:rPr>
          <w:color w:val="auto"/>
          <w:sz w:val="22"/>
          <w:szCs w:val="22"/>
        </w:rPr>
      </w:pPr>
      <w:r w:rsidRPr="000C54F3">
        <w:rPr>
          <w:b/>
          <w:color w:val="auto"/>
          <w:sz w:val="22"/>
          <w:szCs w:val="22"/>
        </w:rPr>
        <w:t>Wniosek:</w:t>
      </w:r>
      <w:r w:rsidRPr="000C54F3">
        <w:rPr>
          <w:color w:val="auto"/>
          <w:sz w:val="22"/>
          <w:szCs w:val="22"/>
        </w:rPr>
        <w:t xml:space="preserve"> </w:t>
      </w:r>
      <w:r w:rsidR="000C54F3">
        <w:rPr>
          <w:color w:val="auto"/>
          <w:sz w:val="22"/>
          <w:szCs w:val="22"/>
        </w:rPr>
        <w:t>po</w:t>
      </w:r>
      <w:r w:rsidR="000C54F3" w:rsidRPr="000C54F3">
        <w:rPr>
          <w:color w:val="auto"/>
          <w:sz w:val="22"/>
          <w:szCs w:val="22"/>
        </w:rPr>
        <w:t>wyżej zadane belki-</w:t>
      </w:r>
      <w:proofErr w:type="spellStart"/>
      <w:r w:rsidR="000C54F3" w:rsidRPr="000C54F3">
        <w:rPr>
          <w:color w:val="auto"/>
          <w:sz w:val="22"/>
          <w:szCs w:val="22"/>
        </w:rPr>
        <w:t>nadporoża</w:t>
      </w:r>
      <w:proofErr w:type="spellEnd"/>
      <w:r w:rsidR="000C54F3" w:rsidRPr="000C54F3">
        <w:rPr>
          <w:color w:val="auto"/>
          <w:sz w:val="22"/>
          <w:szCs w:val="22"/>
        </w:rPr>
        <w:t xml:space="preserve"> o przekrojach 24x84 i 24x109 spełniają warunki nośności i użytkowalności. </w:t>
      </w:r>
    </w:p>
    <w:p w14:paraId="64B9BD07" w14:textId="77777777" w:rsidR="00A13533" w:rsidRPr="00DF7E65" w:rsidRDefault="00A13533" w:rsidP="00A13533">
      <w:pPr>
        <w:pStyle w:val="Nagwek1"/>
      </w:pPr>
      <w:bookmarkStart w:id="9" w:name="_Toc57841829"/>
      <w:r w:rsidRPr="00DF7E65">
        <w:lastRenderedPageBreak/>
        <w:t>ŚCIANY I SŁUPY</w:t>
      </w:r>
      <w:bookmarkEnd w:id="9"/>
      <w:r w:rsidRPr="00DF7E65">
        <w:t xml:space="preserve"> </w:t>
      </w: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16"/>
        <w:gridCol w:w="4816"/>
      </w:tblGrid>
      <w:tr w:rsidR="0042079E" w:rsidRPr="0042079E" w14:paraId="2CD9C535" w14:textId="77777777" w:rsidTr="00FA6FAB">
        <w:tc>
          <w:tcPr>
            <w:tcW w:w="4816" w:type="dxa"/>
          </w:tcPr>
          <w:p w14:paraId="4495A928" w14:textId="77777777" w:rsidR="0042079E" w:rsidRPr="00967FBA" w:rsidRDefault="0042079E" w:rsidP="0042079E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  <w:r>
              <w:rPr>
                <w:b/>
                <w:bCs/>
              </w:rPr>
              <w:t>Ściany</w:t>
            </w:r>
            <w:r w:rsidRPr="00967FBA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–</w:t>
            </w:r>
            <w:r w:rsidRPr="00967FBA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siły N</w:t>
            </w:r>
          </w:p>
        </w:tc>
        <w:tc>
          <w:tcPr>
            <w:tcW w:w="4816" w:type="dxa"/>
          </w:tcPr>
          <w:p w14:paraId="3C8747C9" w14:textId="77777777" w:rsidR="0042079E" w:rsidRPr="0042079E" w:rsidRDefault="0042079E" w:rsidP="00DB67C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</w:p>
        </w:tc>
      </w:tr>
      <w:tr w:rsidR="0042079E" w:rsidRPr="0042079E" w14:paraId="5123928C" w14:textId="77777777" w:rsidTr="00FA6FAB">
        <w:tc>
          <w:tcPr>
            <w:tcW w:w="4816" w:type="dxa"/>
          </w:tcPr>
          <w:p w14:paraId="396F5E44" w14:textId="77777777" w:rsidR="0042079E" w:rsidRPr="0042079E" w:rsidRDefault="0042079E" w:rsidP="00DB67CB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before="60" w:after="60"/>
              <w:ind w:left="0" w:firstLine="0"/>
              <w:contextualSpacing/>
            </w:pPr>
            <w:r w:rsidRPr="00967FBA">
              <w:t>Wartości maksymalne [</w:t>
            </w:r>
            <w:proofErr w:type="spellStart"/>
            <w:r w:rsidRPr="00967FBA">
              <w:t>kN</w:t>
            </w:r>
            <w:proofErr w:type="spellEnd"/>
            <w:r>
              <w:t>/m</w:t>
            </w:r>
            <w:r w:rsidRPr="00967FBA">
              <w:t>] - (</w:t>
            </w:r>
            <w:proofErr w:type="spellStart"/>
            <w:r w:rsidRPr="00967FBA">
              <w:t>obc</w:t>
            </w:r>
            <w:proofErr w:type="spellEnd"/>
            <w:r w:rsidRPr="00967FBA">
              <w:t xml:space="preserve">. obliczeniowe)   </w:t>
            </w:r>
            <w:r w:rsidRPr="0042079E">
              <w:t>Skala rys. 1:250</w:t>
            </w:r>
          </w:p>
        </w:tc>
        <w:tc>
          <w:tcPr>
            <w:tcW w:w="4816" w:type="dxa"/>
          </w:tcPr>
          <w:p w14:paraId="008032A5" w14:textId="77777777" w:rsidR="0042079E" w:rsidRPr="0042079E" w:rsidRDefault="0042079E" w:rsidP="00DB67CB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before="60" w:after="60"/>
              <w:ind w:left="0" w:firstLine="0"/>
              <w:contextualSpacing/>
            </w:pPr>
            <w:r w:rsidRPr="00967FBA">
              <w:t>Wartości minimalne [</w:t>
            </w:r>
            <w:proofErr w:type="spellStart"/>
            <w:r w:rsidRPr="00967FBA">
              <w:t>kN</w:t>
            </w:r>
            <w:proofErr w:type="spellEnd"/>
            <w:r>
              <w:t>/m</w:t>
            </w:r>
            <w:r w:rsidRPr="00967FBA">
              <w:t>] - (</w:t>
            </w:r>
            <w:proofErr w:type="spellStart"/>
            <w:r w:rsidRPr="00967FBA">
              <w:t>obc</w:t>
            </w:r>
            <w:proofErr w:type="spellEnd"/>
            <w:r w:rsidRPr="00967FBA">
              <w:t xml:space="preserve">. obliczeniowe)   </w:t>
            </w:r>
            <w:r w:rsidRPr="0042079E">
              <w:t>Skala rys. 1:250</w:t>
            </w:r>
          </w:p>
        </w:tc>
      </w:tr>
      <w:tr w:rsidR="0042079E" w14:paraId="36B337B9" w14:textId="77777777" w:rsidTr="00FA6FAB">
        <w:tc>
          <w:tcPr>
            <w:tcW w:w="4816" w:type="dxa"/>
          </w:tcPr>
          <w:p w14:paraId="5CB9DDF3" w14:textId="77777777" w:rsidR="0042079E" w:rsidRPr="00967FBA" w:rsidRDefault="0042079E" w:rsidP="00DB67CB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after="0" w:line="300" w:lineRule="atLeast"/>
            </w:pPr>
            <w:r w:rsidRPr="00967FBA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5C725EB6" wp14:editId="2AA85D30">
                  <wp:extent cx="1495161" cy="3600000"/>
                  <wp:effectExtent l="0" t="0" r="0" b="0"/>
                  <wp:docPr id="64695" name="Obraz 646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794" b="6794"/>
                          <a:stretch/>
                        </pic:blipFill>
                        <pic:spPr bwMode="auto">
                          <a:xfrm>
                            <a:off x="0" y="0"/>
                            <a:ext cx="1495161" cy="36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6" w:type="dxa"/>
          </w:tcPr>
          <w:p w14:paraId="61849774" w14:textId="77777777" w:rsidR="0042079E" w:rsidRDefault="0042079E" w:rsidP="00DB67CB">
            <w:pPr>
              <w:tabs>
                <w:tab w:val="left" w:pos="-4253"/>
              </w:tabs>
              <w:spacing w:before="60" w:after="60"/>
              <w:ind w:left="0" w:firstLine="0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67FBA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5BDFA9D1" wp14:editId="2E829D0E">
                  <wp:extent cx="1494611" cy="3600000"/>
                  <wp:effectExtent l="0" t="0" r="0" b="0"/>
                  <wp:docPr id="64696" name="Obraz 646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49" b="6771"/>
                          <a:stretch/>
                        </pic:blipFill>
                        <pic:spPr bwMode="auto">
                          <a:xfrm>
                            <a:off x="0" y="0"/>
                            <a:ext cx="1494611" cy="36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6D9458" w14:textId="77777777" w:rsidR="00776BFD" w:rsidRPr="000079E3" w:rsidRDefault="00A13533" w:rsidP="00776BFD">
      <w:pPr>
        <w:pStyle w:val="Nagwek2"/>
      </w:pPr>
      <w:bookmarkStart w:id="10" w:name="_Toc57841830"/>
      <w:r w:rsidRPr="000079E3">
        <w:t>ŚCIANA ZEWNĘTRZNA SILKA</w:t>
      </w:r>
      <w:bookmarkEnd w:id="10"/>
    </w:p>
    <w:p w14:paraId="4AE0A92B" w14:textId="77777777" w:rsidR="00417A69" w:rsidRPr="000079E3" w:rsidRDefault="00915D72" w:rsidP="00417A69">
      <w:pPr>
        <w:spacing w:before="0" w:after="0"/>
        <w:ind w:left="142" w:hanging="142"/>
        <w:rPr>
          <w:rFonts w:ascii="Arial" w:hAnsi="Arial" w:cs="Arial"/>
          <w:sz w:val="20"/>
          <w:szCs w:val="20"/>
        </w:rPr>
      </w:pPr>
      <w:r w:rsidRPr="000079E3">
        <w:rPr>
          <w:rFonts w:ascii="Arial" w:hAnsi="Arial" w:cs="Arial"/>
          <w:sz w:val="20"/>
          <w:szCs w:val="20"/>
        </w:rPr>
        <w:t>Z</w:t>
      </w:r>
      <w:r w:rsidR="00417A69" w:rsidRPr="000079E3">
        <w:rPr>
          <w:rFonts w:ascii="Arial" w:hAnsi="Arial" w:cs="Arial"/>
          <w:sz w:val="20"/>
          <w:szCs w:val="20"/>
        </w:rPr>
        <w:t>aprojektowano murowan</w:t>
      </w:r>
      <w:r w:rsidRPr="000079E3">
        <w:rPr>
          <w:rFonts w:ascii="Arial" w:hAnsi="Arial" w:cs="Arial"/>
          <w:sz w:val="20"/>
          <w:szCs w:val="20"/>
        </w:rPr>
        <w:t>e</w:t>
      </w:r>
      <w:r w:rsidR="00417A69" w:rsidRPr="000079E3">
        <w:rPr>
          <w:rFonts w:ascii="Arial" w:hAnsi="Arial" w:cs="Arial"/>
          <w:sz w:val="20"/>
          <w:szCs w:val="20"/>
        </w:rPr>
        <w:t xml:space="preserve"> ścian</w:t>
      </w:r>
      <w:r w:rsidRPr="000079E3">
        <w:rPr>
          <w:rFonts w:ascii="Arial" w:hAnsi="Arial" w:cs="Arial"/>
          <w:sz w:val="20"/>
          <w:szCs w:val="20"/>
        </w:rPr>
        <w:t>y</w:t>
      </w:r>
      <w:r w:rsidR="00417A69" w:rsidRPr="000079E3">
        <w:rPr>
          <w:rFonts w:ascii="Arial" w:hAnsi="Arial" w:cs="Arial"/>
          <w:sz w:val="20"/>
          <w:szCs w:val="20"/>
        </w:rPr>
        <w:t xml:space="preserve"> konstrukcyjn</w:t>
      </w:r>
      <w:r w:rsidRPr="000079E3">
        <w:rPr>
          <w:rFonts w:ascii="Arial" w:hAnsi="Arial" w:cs="Arial"/>
          <w:sz w:val="20"/>
          <w:szCs w:val="20"/>
        </w:rPr>
        <w:t>e</w:t>
      </w:r>
      <w:r w:rsidR="00417A69" w:rsidRPr="000079E3">
        <w:rPr>
          <w:rFonts w:ascii="Arial" w:hAnsi="Arial" w:cs="Arial"/>
          <w:sz w:val="20"/>
          <w:szCs w:val="20"/>
        </w:rPr>
        <w:t xml:space="preserve"> z</w:t>
      </w:r>
      <w:r w:rsidRPr="000079E3">
        <w:rPr>
          <w:rFonts w:ascii="Arial" w:hAnsi="Arial" w:cs="Arial"/>
          <w:sz w:val="20"/>
          <w:szCs w:val="20"/>
        </w:rPr>
        <w:t xml:space="preserve"> cegieł wapienno-piaskowych SILKA E24 (gr. 24 cm).</w:t>
      </w:r>
    </w:p>
    <w:p w14:paraId="27C6AF1D" w14:textId="77777777" w:rsidR="00417A69" w:rsidRPr="000079E3" w:rsidRDefault="00417A69" w:rsidP="00915D72">
      <w:pPr>
        <w:spacing w:before="0" w:after="0"/>
        <w:rPr>
          <w:rFonts w:ascii="Arial" w:hAnsi="Arial" w:cs="Arial"/>
          <w:sz w:val="20"/>
          <w:szCs w:val="20"/>
        </w:rPr>
      </w:pPr>
      <w:r w:rsidRPr="000079E3">
        <w:rPr>
          <w:rFonts w:ascii="Arial" w:hAnsi="Arial" w:cs="Arial"/>
          <w:sz w:val="20"/>
          <w:szCs w:val="20"/>
        </w:rPr>
        <w:t xml:space="preserve">Ściana zwieńczona jest wieńcem </w:t>
      </w:r>
      <w:r w:rsidR="00915D72" w:rsidRPr="000079E3">
        <w:rPr>
          <w:rFonts w:ascii="Arial" w:hAnsi="Arial" w:cs="Arial"/>
          <w:sz w:val="20"/>
          <w:szCs w:val="20"/>
        </w:rPr>
        <w:t>ukrytym w grubości stropu żelbetowego o grubości 24 cm.</w:t>
      </w:r>
    </w:p>
    <w:p w14:paraId="0C38B2DF" w14:textId="77777777" w:rsidR="00915D72" w:rsidRPr="000079E3" w:rsidRDefault="00417A69" w:rsidP="00915D72">
      <w:pPr>
        <w:spacing w:before="0" w:after="0"/>
        <w:ind w:left="142" w:hanging="142"/>
        <w:rPr>
          <w:rFonts w:ascii="Arial" w:hAnsi="Arial" w:cs="Arial"/>
          <w:sz w:val="20"/>
          <w:szCs w:val="20"/>
        </w:rPr>
      </w:pPr>
      <w:r w:rsidRPr="000079E3">
        <w:rPr>
          <w:rFonts w:ascii="Arial" w:hAnsi="Arial" w:cs="Arial"/>
          <w:sz w:val="20"/>
          <w:szCs w:val="20"/>
        </w:rPr>
        <w:t xml:space="preserve">Reakcja </w:t>
      </w:r>
      <w:r w:rsidR="00915D72" w:rsidRPr="000079E3">
        <w:rPr>
          <w:rFonts w:ascii="Arial" w:hAnsi="Arial" w:cs="Arial"/>
          <w:sz w:val="20"/>
          <w:szCs w:val="20"/>
        </w:rPr>
        <w:t xml:space="preserve">na ścianę 70,0 </w:t>
      </w:r>
      <w:proofErr w:type="spellStart"/>
      <w:r w:rsidR="00915D72" w:rsidRPr="000079E3">
        <w:rPr>
          <w:rFonts w:ascii="Arial" w:hAnsi="Arial" w:cs="Arial"/>
          <w:sz w:val="20"/>
          <w:szCs w:val="20"/>
        </w:rPr>
        <w:t>kN</w:t>
      </w:r>
      <w:proofErr w:type="spellEnd"/>
      <w:r w:rsidR="00915D72" w:rsidRPr="000079E3">
        <w:rPr>
          <w:rFonts w:ascii="Arial" w:hAnsi="Arial" w:cs="Arial"/>
          <w:sz w:val="20"/>
          <w:szCs w:val="20"/>
        </w:rPr>
        <w:t xml:space="preserve">/m. </w:t>
      </w:r>
      <w:r w:rsidRPr="000079E3">
        <w:rPr>
          <w:rFonts w:ascii="Arial" w:hAnsi="Arial" w:cs="Arial"/>
          <w:sz w:val="20"/>
          <w:szCs w:val="20"/>
        </w:rPr>
        <w:t xml:space="preserve">Wysokość ściany </w:t>
      </w:r>
      <w:r w:rsidR="00915D72" w:rsidRPr="000079E3">
        <w:rPr>
          <w:rFonts w:ascii="Arial" w:hAnsi="Arial" w:cs="Arial"/>
          <w:sz w:val="20"/>
          <w:szCs w:val="20"/>
        </w:rPr>
        <w:t xml:space="preserve">w świetle 370 </w:t>
      </w:r>
      <w:r w:rsidRPr="000079E3">
        <w:rPr>
          <w:rFonts w:ascii="Arial" w:hAnsi="Arial" w:cs="Arial"/>
          <w:sz w:val="20"/>
          <w:szCs w:val="20"/>
        </w:rPr>
        <w:t>cm.</w:t>
      </w:r>
      <w:r w:rsidR="00915D72" w:rsidRPr="000079E3">
        <w:rPr>
          <w:rFonts w:ascii="Arial" w:hAnsi="Arial" w:cs="Arial"/>
          <w:sz w:val="20"/>
          <w:szCs w:val="20"/>
        </w:rPr>
        <w:t xml:space="preserve"> </w:t>
      </w:r>
    </w:p>
    <w:p w14:paraId="7632C57D" w14:textId="77777777" w:rsidR="00417A69" w:rsidRPr="000079E3" w:rsidRDefault="00915D72" w:rsidP="00915D72">
      <w:pPr>
        <w:spacing w:before="0" w:after="0"/>
        <w:ind w:left="142" w:hanging="142"/>
        <w:rPr>
          <w:rFonts w:ascii="Arial" w:hAnsi="Arial" w:cs="Arial"/>
          <w:sz w:val="20"/>
          <w:szCs w:val="20"/>
        </w:rPr>
      </w:pPr>
      <w:r w:rsidRPr="000079E3">
        <w:rPr>
          <w:rFonts w:ascii="Arial" w:hAnsi="Arial" w:cs="Arial"/>
          <w:sz w:val="20"/>
          <w:szCs w:val="20"/>
        </w:rPr>
        <w:t xml:space="preserve">Mur </w:t>
      </w:r>
      <w:r w:rsidR="00417A69" w:rsidRPr="000079E3">
        <w:rPr>
          <w:rFonts w:ascii="Arial" w:hAnsi="Arial" w:cs="Arial"/>
          <w:sz w:val="20"/>
          <w:szCs w:val="20"/>
        </w:rPr>
        <w:t>klasy 1</w:t>
      </w:r>
      <w:r w:rsidRPr="000079E3">
        <w:rPr>
          <w:rFonts w:ascii="Arial" w:hAnsi="Arial" w:cs="Arial"/>
          <w:sz w:val="20"/>
          <w:szCs w:val="20"/>
        </w:rPr>
        <w:t>5 (15MPa)</w:t>
      </w:r>
      <w:r w:rsidR="00417A69" w:rsidRPr="000079E3">
        <w:rPr>
          <w:rFonts w:ascii="Arial" w:hAnsi="Arial" w:cs="Arial"/>
          <w:sz w:val="20"/>
          <w:szCs w:val="20"/>
        </w:rPr>
        <w:t xml:space="preserve"> na zaprawie M10.</w:t>
      </w:r>
    </w:p>
    <w:p w14:paraId="14CF3A42" w14:textId="77777777" w:rsidR="00417A69" w:rsidRPr="000079E3" w:rsidRDefault="00915D72" w:rsidP="00417A69">
      <w:pPr>
        <w:tabs>
          <w:tab w:val="left" w:pos="960"/>
        </w:tabs>
        <w:spacing w:before="0" w:after="0"/>
        <w:outlineLvl w:val="0"/>
        <w:rPr>
          <w:rFonts w:ascii="Arial" w:hAnsi="Arial" w:cs="Arial"/>
          <w:sz w:val="20"/>
          <w:szCs w:val="20"/>
        </w:rPr>
      </w:pPr>
      <w:r w:rsidRPr="000079E3">
        <w:rPr>
          <w:rFonts w:ascii="Arial" w:hAnsi="Arial" w:cs="Arial"/>
          <w:sz w:val="20"/>
          <w:szCs w:val="20"/>
        </w:rPr>
        <w:t xml:space="preserve">Bloki </w:t>
      </w:r>
      <w:proofErr w:type="spellStart"/>
      <w:r w:rsidRPr="000079E3">
        <w:rPr>
          <w:rFonts w:ascii="Arial" w:hAnsi="Arial" w:cs="Arial"/>
          <w:sz w:val="20"/>
          <w:szCs w:val="20"/>
        </w:rPr>
        <w:t>Silka</w:t>
      </w:r>
      <w:proofErr w:type="spellEnd"/>
      <w:r w:rsidRPr="000079E3">
        <w:rPr>
          <w:rFonts w:ascii="Arial" w:hAnsi="Arial" w:cs="Arial"/>
          <w:sz w:val="20"/>
          <w:szCs w:val="20"/>
        </w:rPr>
        <w:t xml:space="preserve"> – elementy murowe </w:t>
      </w:r>
      <w:r w:rsidR="00417A69" w:rsidRPr="000079E3">
        <w:rPr>
          <w:rFonts w:ascii="Arial" w:hAnsi="Arial" w:cs="Arial"/>
          <w:sz w:val="20"/>
          <w:szCs w:val="20"/>
        </w:rPr>
        <w:t xml:space="preserve">kat. I, grupa </w:t>
      </w:r>
      <w:r w:rsidRPr="000079E3">
        <w:rPr>
          <w:rFonts w:ascii="Arial" w:hAnsi="Arial" w:cs="Arial"/>
          <w:sz w:val="20"/>
          <w:szCs w:val="20"/>
        </w:rPr>
        <w:t>1</w:t>
      </w:r>
      <w:r w:rsidR="00417A69" w:rsidRPr="000079E3">
        <w:rPr>
          <w:rFonts w:ascii="Arial" w:hAnsi="Arial" w:cs="Arial"/>
          <w:sz w:val="20"/>
          <w:szCs w:val="20"/>
        </w:rPr>
        <w:t>. Klasa wykonania robót B.</w:t>
      </w:r>
    </w:p>
    <w:p w14:paraId="6CFAB48A" w14:textId="77777777" w:rsidR="00417A69" w:rsidRPr="000079E3" w:rsidRDefault="00417A69" w:rsidP="00417A69">
      <w:pPr>
        <w:tabs>
          <w:tab w:val="left" w:pos="960"/>
        </w:tabs>
        <w:spacing w:before="0" w:after="0"/>
        <w:outlineLvl w:val="0"/>
        <w:rPr>
          <w:rFonts w:ascii="Arial" w:hAnsi="Arial" w:cs="Arial"/>
          <w:sz w:val="20"/>
          <w:szCs w:val="20"/>
        </w:rPr>
      </w:pPr>
    </w:p>
    <w:p w14:paraId="68ED05AC" w14:textId="77777777" w:rsidR="00417A69" w:rsidRPr="000079E3" w:rsidRDefault="00417A69" w:rsidP="00417A69">
      <w:pPr>
        <w:tabs>
          <w:tab w:val="left" w:pos="960"/>
        </w:tabs>
        <w:spacing w:before="0" w:after="0"/>
        <w:outlineLvl w:val="0"/>
        <w:rPr>
          <w:rFonts w:ascii="Arial" w:hAnsi="Arial" w:cs="Arial"/>
          <w:sz w:val="20"/>
          <w:szCs w:val="20"/>
        </w:rPr>
      </w:pPr>
      <w:r w:rsidRPr="000079E3">
        <w:rPr>
          <w:rFonts w:ascii="Arial" w:hAnsi="Arial" w:cs="Arial"/>
          <w:sz w:val="20"/>
          <w:szCs w:val="20"/>
        </w:rPr>
        <w:t xml:space="preserve">Siła w ścianie: </w:t>
      </w:r>
      <w:proofErr w:type="spellStart"/>
      <w:r w:rsidRPr="000079E3">
        <w:rPr>
          <w:rFonts w:ascii="Arial" w:hAnsi="Arial" w:cs="Arial"/>
          <w:sz w:val="20"/>
          <w:szCs w:val="20"/>
        </w:rPr>
        <w:t>N</w:t>
      </w:r>
      <w:r w:rsidR="00915D72" w:rsidRPr="000079E3">
        <w:rPr>
          <w:rFonts w:ascii="Arial" w:hAnsi="Arial" w:cs="Arial"/>
          <w:sz w:val="20"/>
          <w:szCs w:val="20"/>
          <w:vertAlign w:val="subscript"/>
        </w:rPr>
        <w:t>Ek</w:t>
      </w:r>
      <w:proofErr w:type="spellEnd"/>
      <w:r w:rsidRPr="000079E3">
        <w:rPr>
          <w:rFonts w:ascii="Arial" w:hAnsi="Arial" w:cs="Arial"/>
          <w:sz w:val="20"/>
          <w:szCs w:val="20"/>
        </w:rPr>
        <w:t xml:space="preserve"> = </w:t>
      </w:r>
      <w:r w:rsidR="00915D72" w:rsidRPr="000079E3">
        <w:rPr>
          <w:rFonts w:ascii="Arial" w:hAnsi="Arial" w:cs="Arial"/>
          <w:sz w:val="20"/>
          <w:szCs w:val="20"/>
        </w:rPr>
        <w:t>70 + 21,2 = 91,2</w:t>
      </w:r>
      <w:r w:rsidRPr="000079E3">
        <w:rPr>
          <w:rFonts w:ascii="Arial" w:hAnsi="Arial" w:cs="Arial"/>
          <w:sz w:val="20"/>
          <w:szCs w:val="20"/>
        </w:rPr>
        <w:t xml:space="preserve"> </w:t>
      </w:r>
      <w:r w:rsidR="00915D72" w:rsidRPr="000079E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0079E3">
        <w:rPr>
          <w:rFonts w:ascii="Arial" w:hAnsi="Arial" w:cs="Arial"/>
          <w:sz w:val="20"/>
          <w:szCs w:val="20"/>
        </w:rPr>
        <w:t>kN</w:t>
      </w:r>
      <w:proofErr w:type="spellEnd"/>
      <w:r w:rsidRPr="000079E3">
        <w:rPr>
          <w:rFonts w:ascii="Arial" w:hAnsi="Arial" w:cs="Arial"/>
          <w:sz w:val="20"/>
          <w:szCs w:val="20"/>
        </w:rPr>
        <w:t>/m.</w:t>
      </w:r>
      <w:r w:rsidR="00915D72" w:rsidRPr="000079E3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915D72" w:rsidRPr="000079E3">
        <w:rPr>
          <w:rFonts w:ascii="Arial" w:hAnsi="Arial" w:cs="Arial"/>
          <w:sz w:val="20"/>
          <w:szCs w:val="20"/>
        </w:rPr>
        <w:t>N</w:t>
      </w:r>
      <w:r w:rsidR="00915D72" w:rsidRPr="000079E3">
        <w:rPr>
          <w:rFonts w:ascii="Arial" w:hAnsi="Arial" w:cs="Arial"/>
          <w:sz w:val="20"/>
          <w:szCs w:val="20"/>
          <w:vertAlign w:val="subscript"/>
        </w:rPr>
        <w:t>Ed</w:t>
      </w:r>
      <w:proofErr w:type="spellEnd"/>
      <w:r w:rsidR="00915D72" w:rsidRPr="000079E3">
        <w:rPr>
          <w:rFonts w:ascii="Arial" w:hAnsi="Arial" w:cs="Arial"/>
          <w:sz w:val="20"/>
          <w:szCs w:val="20"/>
        </w:rPr>
        <w:t xml:space="preserve"> = 91,2 ∙ 1,4 = 128,7 </w:t>
      </w:r>
      <w:proofErr w:type="spellStart"/>
      <w:r w:rsidR="00915D72" w:rsidRPr="000079E3">
        <w:rPr>
          <w:rFonts w:ascii="Arial" w:hAnsi="Arial" w:cs="Arial"/>
          <w:sz w:val="20"/>
          <w:szCs w:val="20"/>
        </w:rPr>
        <w:t>kN</w:t>
      </w:r>
      <w:proofErr w:type="spellEnd"/>
      <w:r w:rsidR="00915D72" w:rsidRPr="000079E3">
        <w:rPr>
          <w:rFonts w:ascii="Arial" w:hAnsi="Arial" w:cs="Arial"/>
          <w:sz w:val="20"/>
          <w:szCs w:val="20"/>
        </w:rPr>
        <w:t>/m.</w:t>
      </w:r>
    </w:p>
    <w:p w14:paraId="67FF74EB" w14:textId="77777777" w:rsidR="00417A69" w:rsidRPr="000079E3" w:rsidRDefault="00417A69" w:rsidP="00417A69">
      <w:pPr>
        <w:tabs>
          <w:tab w:val="left" w:pos="960"/>
        </w:tabs>
        <w:spacing w:before="0" w:after="0"/>
        <w:outlineLvl w:val="0"/>
        <w:rPr>
          <w:rFonts w:ascii="Arial" w:hAnsi="Arial" w:cs="Arial"/>
          <w:sz w:val="20"/>
          <w:szCs w:val="20"/>
        </w:rPr>
      </w:pPr>
    </w:p>
    <w:p w14:paraId="4E35489E" w14:textId="77777777" w:rsidR="00417A69" w:rsidRPr="000079E3" w:rsidRDefault="00417A69" w:rsidP="00417A69">
      <w:pPr>
        <w:tabs>
          <w:tab w:val="left" w:pos="960"/>
        </w:tabs>
        <w:spacing w:before="0" w:after="0"/>
        <w:outlineLvl w:val="0"/>
        <w:rPr>
          <w:rFonts w:ascii="Arial" w:hAnsi="Arial" w:cs="Arial"/>
          <w:sz w:val="20"/>
          <w:szCs w:val="20"/>
          <w:u w:val="single"/>
        </w:rPr>
      </w:pPr>
      <w:r w:rsidRPr="000079E3">
        <w:rPr>
          <w:rFonts w:ascii="Arial" w:hAnsi="Arial" w:cs="Arial"/>
          <w:sz w:val="20"/>
          <w:szCs w:val="20"/>
          <w:u w:val="single"/>
        </w:rPr>
        <w:t>Sprawdzenie nośności z uwagi na obciążenia pionowe:</w:t>
      </w:r>
      <w:r w:rsidRPr="000079E3">
        <w:rPr>
          <w:rFonts w:ascii="Arial" w:hAnsi="Arial" w:cs="Arial"/>
          <w:sz w:val="20"/>
          <w:szCs w:val="20"/>
        </w:rPr>
        <w:t xml:space="preserve"> (PN-EN 1996-3)</w:t>
      </w:r>
    </w:p>
    <w:p w14:paraId="6D2FA8CB" w14:textId="77777777" w:rsidR="00417A69" w:rsidRPr="000079E3" w:rsidRDefault="00417A69" w:rsidP="00417A69">
      <w:pPr>
        <w:spacing w:before="0" w:after="0"/>
        <w:ind w:left="142" w:hanging="142"/>
        <w:rPr>
          <w:rFonts w:ascii="Arial" w:hAnsi="Arial" w:cs="Arial"/>
          <w:sz w:val="20"/>
          <w:szCs w:val="20"/>
        </w:rPr>
      </w:pPr>
      <w:r w:rsidRPr="000079E3">
        <w:rPr>
          <w:rFonts w:ascii="Arial" w:hAnsi="Arial" w:cs="Arial"/>
          <w:sz w:val="20"/>
          <w:szCs w:val="20"/>
        </w:rPr>
        <w:t>- współczynnik redukcyjny uwzględniający smukłość i mimośród:</w:t>
      </w:r>
    </w:p>
    <w:p w14:paraId="586B53F4" w14:textId="77777777" w:rsidR="00417A69" w:rsidRPr="000079E3" w:rsidRDefault="00CF4536" w:rsidP="00417A69">
      <w:pPr>
        <w:spacing w:before="0" w:after="0"/>
        <w:ind w:left="142" w:firstLine="0"/>
        <w:rPr>
          <w:rFonts w:ascii="Arial" w:hAnsi="Arial" w:cs="Arial"/>
          <w:sz w:val="20"/>
          <w:szCs w:val="20"/>
        </w:rPr>
      </w:pPr>
      <m:oMath>
        <m:sSub>
          <m:sSub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>Φ</m:t>
            </m:r>
          </m:e>
          <m:sub>
            <m:r>
              <w:rPr>
                <w:rFonts w:ascii="Cambria Math" w:hAnsi="Cambria Math" w:cs="Arial"/>
                <w:sz w:val="20"/>
                <w:szCs w:val="20"/>
              </w:rPr>
              <m:t>s</m:t>
            </m:r>
          </m:sub>
        </m:sSub>
        <m:r>
          <w:rPr>
            <w:rFonts w:ascii="Cambria Math" w:hAnsi="Cambria Math" w:cs="Arial"/>
            <w:sz w:val="20"/>
            <w:szCs w:val="20"/>
          </w:rPr>
          <m:t>=0,85-0,0011</m:t>
        </m:r>
        <m:sSup>
          <m:sSup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0"/>
                    <w:szCs w:val="20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0"/>
                        <w:szCs w:val="20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0"/>
                            <w:szCs w:val="20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0"/>
                            <w:szCs w:val="20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0"/>
                            <w:szCs w:val="20"/>
                          </w:rPr>
                          <m:t>ef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0"/>
                            <w:szCs w:val="20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0"/>
                            <w:szCs w:val="20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0"/>
                            <w:szCs w:val="20"/>
                          </w:rPr>
                          <m:t>ef</m:t>
                        </m:r>
                      </m:sub>
                    </m:sSub>
                  </m:den>
                </m:f>
              </m:e>
            </m:d>
          </m:e>
          <m:sup>
            <m:r>
              <w:rPr>
                <w:rFonts w:ascii="Cambria Math" w:hAnsi="Cambria Math" w:cs="Arial"/>
                <w:sz w:val="20"/>
                <w:szCs w:val="20"/>
              </w:rPr>
              <m:t>2</m:t>
            </m:r>
          </m:sup>
        </m:sSup>
        <m:r>
          <w:rPr>
            <w:rFonts w:ascii="Cambria Math" w:hAnsi="Cambria Math" w:cs="Arial"/>
            <w:sz w:val="20"/>
            <w:szCs w:val="20"/>
          </w:rPr>
          <m:t>=0,85-0,0011</m:t>
        </m:r>
        <m:sSup>
          <m:sSupPr>
            <m:ctrlPr>
              <w:rPr>
                <w:rFonts w:ascii="Cambria Math" w:hAnsi="Cambria Math" w:cs="Arial"/>
                <w:i/>
                <w:sz w:val="20"/>
                <w:szCs w:val="20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0"/>
                    <w:szCs w:val="20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0"/>
                        <w:szCs w:val="20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0"/>
                        <w:szCs w:val="20"/>
                      </w:rPr>
                      <m:t>370</m:t>
                    </m:r>
                  </m:num>
                  <m:den>
                    <m:r>
                      <w:rPr>
                        <w:rFonts w:ascii="Cambria Math" w:hAnsi="Cambria Math" w:cs="Arial"/>
                        <w:sz w:val="20"/>
                        <w:szCs w:val="20"/>
                      </w:rPr>
                      <m:t>24</m:t>
                    </m:r>
                  </m:den>
                </m:f>
              </m:e>
            </m:d>
          </m:e>
          <m:sup>
            <m:r>
              <w:rPr>
                <w:rFonts w:ascii="Cambria Math" w:hAnsi="Cambria Math" w:cs="Arial"/>
                <w:sz w:val="20"/>
                <w:szCs w:val="20"/>
              </w:rPr>
              <m:t>2</m:t>
            </m:r>
          </m:sup>
        </m:sSup>
        <m:r>
          <w:rPr>
            <w:rFonts w:ascii="Cambria Math" w:hAnsi="Cambria Math" w:cs="Arial"/>
            <w:sz w:val="20"/>
            <w:szCs w:val="20"/>
          </w:rPr>
          <m:t>=0,59</m:t>
        </m:r>
      </m:oMath>
      <w:r w:rsidR="00417A69" w:rsidRPr="000079E3">
        <w:rPr>
          <w:rFonts w:ascii="Arial" w:hAnsi="Arial" w:cs="Arial"/>
          <w:sz w:val="20"/>
          <w:szCs w:val="20"/>
        </w:rPr>
        <w:t xml:space="preserve"> [4.5a EC6-3]</w:t>
      </w:r>
    </w:p>
    <w:p w14:paraId="28809A2C" w14:textId="77777777" w:rsidR="00417A69" w:rsidRPr="000079E3" w:rsidRDefault="00417A69" w:rsidP="00417A69">
      <w:pPr>
        <w:spacing w:before="0" w:after="0"/>
        <w:ind w:left="142" w:hanging="142"/>
        <w:rPr>
          <w:rFonts w:ascii="Arial" w:hAnsi="Arial" w:cs="Arial"/>
          <w:sz w:val="20"/>
          <w:szCs w:val="20"/>
        </w:rPr>
      </w:pPr>
    </w:p>
    <w:p w14:paraId="68A75E5A" w14:textId="77777777" w:rsidR="00417A69" w:rsidRPr="000079E3" w:rsidRDefault="00417A69" w:rsidP="00417A69">
      <w:pPr>
        <w:spacing w:before="0" w:after="0"/>
        <w:ind w:left="142" w:hanging="142"/>
        <w:rPr>
          <w:rFonts w:ascii="Arial" w:hAnsi="Arial" w:cs="Arial"/>
          <w:sz w:val="20"/>
          <w:szCs w:val="20"/>
        </w:rPr>
      </w:pPr>
      <w:r w:rsidRPr="000079E3">
        <w:rPr>
          <w:rFonts w:ascii="Arial" w:hAnsi="Arial" w:cs="Arial"/>
          <w:sz w:val="20"/>
          <w:szCs w:val="20"/>
        </w:rPr>
        <w:t>- nośność:(wg 3.6.1.2 EC6-1-1; wz. 4.4 EC 6-3):</w:t>
      </w:r>
    </w:p>
    <w:p w14:paraId="77DB90C3" w14:textId="77777777" w:rsidR="00417A69" w:rsidRPr="000079E3" w:rsidRDefault="00CF4536" w:rsidP="00417A69">
      <w:pPr>
        <w:spacing w:before="0" w:after="0"/>
        <w:ind w:left="142" w:hanging="142"/>
        <w:rPr>
          <w:rFonts w:ascii="Arial" w:hAnsi="Arial" w:cs="Arial"/>
          <w:sz w:val="20"/>
          <w:szCs w:val="20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f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d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=K∙</m:t>
          </m:r>
          <m:sSubSup>
            <m:sSubSup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bSupPr>
            <m:e>
              <m:r>
                <w:rPr>
                  <w:rFonts w:ascii="Cambria Math" w:hAnsi="Cambria Math" w:cs="Arial"/>
                  <w:sz w:val="20"/>
                  <w:szCs w:val="20"/>
                </w:rPr>
                <m:t>f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b</m:t>
              </m:r>
            </m:sub>
            <m:sup>
              <m:r>
                <w:rPr>
                  <w:rFonts w:ascii="Cambria Math" w:hAnsi="Cambria Math" w:cs="Arial"/>
                  <w:sz w:val="20"/>
                  <w:szCs w:val="20"/>
                </w:rPr>
                <m:t>0,7</m:t>
              </m:r>
            </m:sup>
          </m:sSubSup>
          <m:r>
            <w:rPr>
              <w:rFonts w:ascii="Cambria Math" w:hAnsi="Cambria Math" w:cs="Arial"/>
              <w:sz w:val="20"/>
              <w:szCs w:val="20"/>
            </w:rPr>
            <m:t>∙</m:t>
          </m:r>
          <m:sSubSup>
            <m:sSubSup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bSupPr>
            <m:e>
              <m:r>
                <w:rPr>
                  <w:rFonts w:ascii="Cambria Math" w:hAnsi="Cambria Math" w:cs="Arial"/>
                  <w:sz w:val="20"/>
                  <w:szCs w:val="20"/>
                </w:rPr>
                <m:t>f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m</m:t>
              </m:r>
            </m:sub>
            <m:sup>
              <m:r>
                <w:rPr>
                  <w:rFonts w:ascii="Cambria Math" w:hAnsi="Cambria Math" w:cs="Arial"/>
                  <w:sz w:val="20"/>
                  <w:szCs w:val="20"/>
                </w:rPr>
                <m:t>0,3</m:t>
              </m:r>
            </m:sup>
          </m:sSubSup>
          <m:r>
            <w:rPr>
              <w:rFonts w:ascii="Cambria Math" w:hAnsi="Cambria Math" w:cs="Arial"/>
              <w:sz w:val="20"/>
              <w:szCs w:val="20"/>
            </w:rPr>
            <m:t>/</m:t>
          </m:r>
          <m:sSub>
            <m:sSub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γ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m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=0,45∙</m:t>
          </m:r>
          <m:sSubSup>
            <m:sSubSup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bSupPr>
            <m:e>
              <m:r>
                <w:rPr>
                  <w:rFonts w:ascii="Cambria Math" w:hAnsi="Cambria Math" w:cs="Arial"/>
                  <w:sz w:val="20"/>
                  <w:szCs w:val="20"/>
                </w:rPr>
                <m:t>15</m:t>
              </m:r>
            </m:e>
            <m:sub/>
            <m:sup>
              <m:r>
                <w:rPr>
                  <w:rFonts w:ascii="Cambria Math" w:hAnsi="Cambria Math" w:cs="Arial"/>
                  <w:sz w:val="20"/>
                  <w:szCs w:val="20"/>
                </w:rPr>
                <m:t>0,7</m:t>
              </m:r>
            </m:sup>
          </m:sSubSup>
          <m:r>
            <w:rPr>
              <w:rFonts w:ascii="Cambria Math" w:hAnsi="Cambria Math" w:cs="Arial"/>
              <w:sz w:val="20"/>
              <w:szCs w:val="20"/>
            </w:rPr>
            <m:t>∙</m:t>
          </m:r>
          <m:sSubSup>
            <m:sSubSup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bSupPr>
            <m:e>
              <m:r>
                <w:rPr>
                  <w:rFonts w:ascii="Cambria Math" w:hAnsi="Cambria Math" w:cs="Arial"/>
                  <w:sz w:val="20"/>
                  <w:szCs w:val="20"/>
                </w:rPr>
                <m:t>15</m:t>
              </m:r>
            </m:e>
            <m:sub/>
            <m:sup>
              <m:r>
                <w:rPr>
                  <w:rFonts w:ascii="Cambria Math" w:hAnsi="Cambria Math" w:cs="Arial"/>
                  <w:sz w:val="20"/>
                  <w:szCs w:val="20"/>
                </w:rPr>
                <m:t>0,3</m:t>
              </m:r>
            </m:sup>
          </m:sSubSup>
          <m:r>
            <w:rPr>
              <w:rFonts w:ascii="Cambria Math" w:hAnsi="Cambria Math" w:cs="Arial"/>
              <w:sz w:val="20"/>
              <w:szCs w:val="20"/>
            </w:rPr>
            <m:t>/2,0=3,00MPa</m:t>
          </m:r>
        </m:oMath>
      </m:oMathPara>
    </w:p>
    <w:p w14:paraId="3D4D8286" w14:textId="77777777" w:rsidR="00417A69" w:rsidRPr="000079E3" w:rsidRDefault="00CF4536" w:rsidP="00417A69">
      <w:pPr>
        <w:spacing w:before="0" w:after="0"/>
        <w:ind w:left="142" w:hanging="142"/>
        <w:rPr>
          <w:rFonts w:ascii="Arial" w:hAnsi="Arial" w:cs="Arial"/>
          <w:sz w:val="20"/>
          <w:szCs w:val="20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N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R,d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=</m:t>
          </m:r>
          <m:sSub>
            <m:sSub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Φ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s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∙A∙</m:t>
          </m:r>
          <m:sSub>
            <m:sSub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f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d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=0,59∙24∙100∙3,00∙</m:t>
          </m:r>
          <m:sSup>
            <m:sSup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pPr>
            <m:e>
              <m:r>
                <w:rPr>
                  <w:rFonts w:ascii="Cambria Math" w:hAnsi="Cambria Math" w:cs="Arial"/>
                  <w:sz w:val="20"/>
                  <w:szCs w:val="20"/>
                </w:rPr>
                <m:t>10</m:t>
              </m:r>
            </m:e>
            <m:sup>
              <m:r>
                <w:rPr>
                  <w:rFonts w:ascii="Cambria Math" w:hAnsi="Cambria Math" w:cs="Arial"/>
                  <w:sz w:val="20"/>
                  <w:szCs w:val="20"/>
                </w:rPr>
                <m:t>-1</m:t>
              </m:r>
            </m:sup>
          </m:sSup>
          <m:r>
            <w:rPr>
              <w:rFonts w:ascii="Cambria Math" w:hAnsi="Cambria Math" w:cs="Arial"/>
              <w:sz w:val="20"/>
              <w:szCs w:val="20"/>
            </w:rPr>
            <m:t>=424,8kN</m:t>
          </m:r>
        </m:oMath>
      </m:oMathPara>
    </w:p>
    <w:p w14:paraId="619527EB" w14:textId="77777777" w:rsidR="00417A69" w:rsidRPr="000079E3" w:rsidRDefault="00417A69" w:rsidP="00417A69">
      <w:pPr>
        <w:spacing w:before="0" w:after="0"/>
        <w:ind w:left="142" w:hanging="142"/>
        <w:rPr>
          <w:rFonts w:ascii="Arial" w:hAnsi="Arial" w:cs="Arial"/>
          <w:sz w:val="20"/>
          <w:szCs w:val="20"/>
        </w:rPr>
      </w:pPr>
    </w:p>
    <w:p w14:paraId="32294906" w14:textId="77777777" w:rsidR="00417A69" w:rsidRPr="000079E3" w:rsidRDefault="00417A69" w:rsidP="00417A69">
      <w:pPr>
        <w:spacing w:before="0" w:after="0"/>
        <w:ind w:left="142" w:hanging="142"/>
        <w:rPr>
          <w:rFonts w:ascii="Arial" w:hAnsi="Arial" w:cs="Arial"/>
          <w:sz w:val="20"/>
          <w:szCs w:val="20"/>
        </w:rPr>
      </w:pPr>
      <w:r w:rsidRPr="000079E3">
        <w:rPr>
          <w:rFonts w:ascii="Arial" w:hAnsi="Arial" w:cs="Arial"/>
          <w:sz w:val="20"/>
          <w:szCs w:val="20"/>
        </w:rPr>
        <w:t>- stan graniczny nośności:(wg wz. 6.1 EC 6):</w:t>
      </w:r>
    </w:p>
    <w:p w14:paraId="74E33F2C" w14:textId="77777777" w:rsidR="00417A69" w:rsidRPr="000079E3" w:rsidRDefault="00CF4536" w:rsidP="00417A69">
      <w:pPr>
        <w:spacing w:before="0" w:after="0"/>
        <w:ind w:left="142" w:hanging="142"/>
        <w:rPr>
          <w:rFonts w:ascii="Arial" w:hAnsi="Arial" w:cs="Arial"/>
          <w:sz w:val="20"/>
          <w:szCs w:val="20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N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Ed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>=128,7kN&lt;</m:t>
          </m:r>
          <m:sSub>
            <m:sSub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0"/>
                  <w:szCs w:val="20"/>
                </w:rPr>
                <m:t>N</m:t>
              </m:r>
            </m:e>
            <m:sub>
              <m:r>
                <w:rPr>
                  <w:rFonts w:ascii="Cambria Math" w:hAnsi="Cambria Math" w:cs="Arial"/>
                  <w:sz w:val="20"/>
                  <w:szCs w:val="20"/>
                </w:rPr>
                <m:t>R,d</m:t>
              </m:r>
            </m:sub>
          </m:sSub>
          <m:r>
            <w:rPr>
              <w:rFonts w:ascii="Cambria Math" w:hAnsi="Cambria Math" w:cs="Arial"/>
              <w:sz w:val="20"/>
              <w:szCs w:val="20"/>
            </w:rPr>
            <m:t xml:space="preserve">=424,8kN    </m:t>
          </m:r>
          <m:d>
            <m:dPr>
              <m:ctrlPr>
                <w:rPr>
                  <w:rFonts w:ascii="Cambria Math" w:hAnsi="Cambria Math" w:cs="Arial"/>
                  <w:i/>
                  <w:sz w:val="20"/>
                  <w:szCs w:val="20"/>
                </w:rPr>
              </m:ctrlPr>
            </m:dPr>
            <m:e>
              <m:r>
                <w:rPr>
                  <w:rFonts w:ascii="Cambria Math" w:hAnsi="Cambria Math" w:cs="Arial"/>
                  <w:sz w:val="20"/>
                  <w:szCs w:val="20"/>
                </w:rPr>
                <m:t>31% wykorzystania nośności, OK</m:t>
              </m:r>
            </m:e>
          </m:d>
        </m:oMath>
      </m:oMathPara>
    </w:p>
    <w:p w14:paraId="4CFB6C93" w14:textId="77777777" w:rsidR="00417A69" w:rsidRPr="000079E3" w:rsidRDefault="00417A69" w:rsidP="00417A69">
      <w:pPr>
        <w:spacing w:before="0" w:after="0"/>
        <w:ind w:left="142" w:hanging="142"/>
        <w:rPr>
          <w:rFonts w:ascii="Arial" w:hAnsi="Arial" w:cs="Arial"/>
          <w:sz w:val="20"/>
          <w:szCs w:val="20"/>
        </w:rPr>
      </w:pPr>
    </w:p>
    <w:p w14:paraId="64812B53" w14:textId="77777777" w:rsidR="00915D72" w:rsidRPr="000079E3" w:rsidRDefault="00915D72" w:rsidP="00915D72">
      <w:pPr>
        <w:widowControl w:val="0"/>
        <w:autoSpaceDE w:val="0"/>
        <w:autoSpaceDN w:val="0"/>
        <w:adjustRightInd w:val="0"/>
        <w:spacing w:before="60" w:after="60"/>
        <w:ind w:left="0" w:firstLine="0"/>
        <w:rPr>
          <w:rFonts w:ascii="Arial" w:hAnsi="Arial"/>
          <w:sz w:val="20"/>
        </w:rPr>
      </w:pPr>
      <w:r w:rsidRPr="000079E3">
        <w:rPr>
          <w:rFonts w:ascii="Arial" w:hAnsi="Arial" w:cs="Arial"/>
          <w:b/>
          <w:sz w:val="20"/>
          <w:szCs w:val="20"/>
        </w:rPr>
        <w:t xml:space="preserve">WNIOSKI: </w:t>
      </w:r>
      <w:r w:rsidR="000079E3" w:rsidRPr="000079E3">
        <w:rPr>
          <w:rFonts w:ascii="Arial" w:hAnsi="Arial" w:cs="Arial"/>
          <w:sz w:val="20"/>
          <w:szCs w:val="20"/>
        </w:rPr>
        <w:t>Nośność muru w granicach dopuszczalnych. Prawidłowe założenia.</w:t>
      </w:r>
    </w:p>
    <w:p w14:paraId="4A680CE2" w14:textId="77777777" w:rsidR="00A13533" w:rsidRPr="000079E3" w:rsidRDefault="00A13533" w:rsidP="00A13533"/>
    <w:p w14:paraId="14C30C00" w14:textId="77777777" w:rsidR="00FA6FAB" w:rsidRDefault="00FA6FAB">
      <w:pPr>
        <w:spacing w:before="0" w:after="0"/>
        <w:ind w:left="0" w:firstLine="0"/>
        <w:rPr>
          <w:rFonts w:ascii="Arial" w:hAnsi="Arial"/>
          <w:b/>
          <w:color w:val="FF0000"/>
        </w:rPr>
      </w:pPr>
      <w:r>
        <w:rPr>
          <w:color w:val="FF0000"/>
        </w:rPr>
        <w:br w:type="page"/>
      </w:r>
    </w:p>
    <w:p w14:paraId="19B023EF" w14:textId="77777777" w:rsidR="002220E2" w:rsidRPr="001B1656" w:rsidRDefault="00A13533" w:rsidP="002220E2">
      <w:pPr>
        <w:pStyle w:val="Nagwek2"/>
      </w:pPr>
      <w:bookmarkStart w:id="11" w:name="_Toc57841831"/>
      <w:r w:rsidRPr="001B1656">
        <w:lastRenderedPageBreak/>
        <w:t>SŁUPY ŻELBETOWE</w:t>
      </w:r>
      <w:bookmarkEnd w:id="11"/>
    </w:p>
    <w:p w14:paraId="155F49B0" w14:textId="77777777" w:rsidR="00FA6FAB" w:rsidRDefault="00FA6FAB" w:rsidP="00FA6FAB">
      <w:pPr>
        <w:tabs>
          <w:tab w:val="left" w:pos="-4253"/>
        </w:tabs>
        <w:spacing w:before="60" w:after="60"/>
        <w:ind w:left="0" w:firstLine="0"/>
        <w:rPr>
          <w:rFonts w:ascii="Arial" w:hAnsi="Arial" w:cs="Arial"/>
          <w:color w:val="FF0000"/>
          <w:sz w:val="20"/>
          <w:szCs w:val="20"/>
        </w:rPr>
      </w:pPr>
      <w:r w:rsidRPr="00EE43CF">
        <w:rPr>
          <w:rFonts w:ascii="Arial" w:hAnsi="Arial" w:cs="Arial"/>
          <w:sz w:val="20"/>
          <w:szCs w:val="20"/>
        </w:rPr>
        <w:t xml:space="preserve">Przyjęto </w:t>
      </w:r>
      <w:r>
        <w:rPr>
          <w:rFonts w:ascii="Arial" w:hAnsi="Arial" w:cs="Arial"/>
          <w:sz w:val="20"/>
          <w:szCs w:val="20"/>
        </w:rPr>
        <w:t xml:space="preserve">słupy </w:t>
      </w:r>
      <w:r w:rsidRPr="00EE43CF">
        <w:rPr>
          <w:rFonts w:ascii="Arial" w:hAnsi="Arial" w:cs="Arial"/>
          <w:sz w:val="20"/>
          <w:szCs w:val="20"/>
        </w:rPr>
        <w:t>żelbetow</w:t>
      </w:r>
      <w:r>
        <w:rPr>
          <w:rFonts w:ascii="Arial" w:hAnsi="Arial" w:cs="Arial"/>
          <w:sz w:val="20"/>
          <w:szCs w:val="20"/>
        </w:rPr>
        <w:t>e</w:t>
      </w:r>
      <w:r w:rsidRPr="00EE43CF">
        <w:rPr>
          <w:rFonts w:ascii="Arial" w:hAnsi="Arial" w:cs="Arial"/>
          <w:sz w:val="20"/>
          <w:szCs w:val="20"/>
        </w:rPr>
        <w:t xml:space="preserve"> g</w:t>
      </w:r>
      <w:r>
        <w:rPr>
          <w:rFonts w:ascii="Arial" w:hAnsi="Arial" w:cs="Arial"/>
          <w:sz w:val="20"/>
          <w:szCs w:val="20"/>
        </w:rPr>
        <w:t>r</w:t>
      </w:r>
      <w:r w:rsidRPr="00EE43CF">
        <w:rPr>
          <w:rFonts w:ascii="Arial" w:hAnsi="Arial" w:cs="Arial"/>
          <w:sz w:val="20"/>
          <w:szCs w:val="20"/>
        </w:rPr>
        <w:t>. 24 cm. Beton C20/25, stal. B500B (</w:t>
      </w:r>
      <w:proofErr w:type="spellStart"/>
      <w:r w:rsidRPr="00EE43CF">
        <w:rPr>
          <w:rFonts w:ascii="Arial" w:hAnsi="Arial" w:cs="Arial"/>
          <w:sz w:val="20"/>
          <w:szCs w:val="20"/>
        </w:rPr>
        <w:t>f</w:t>
      </w:r>
      <w:r w:rsidRPr="00EE43CF">
        <w:rPr>
          <w:rFonts w:ascii="Arial" w:hAnsi="Arial" w:cs="Arial"/>
          <w:sz w:val="20"/>
          <w:szCs w:val="20"/>
          <w:vertAlign w:val="subscript"/>
        </w:rPr>
        <w:t>yk</w:t>
      </w:r>
      <w:proofErr w:type="spellEnd"/>
      <w:r w:rsidRPr="00EE43CF">
        <w:rPr>
          <w:rFonts w:ascii="Arial" w:hAnsi="Arial" w:cs="Arial"/>
          <w:sz w:val="20"/>
          <w:szCs w:val="20"/>
        </w:rPr>
        <w:t xml:space="preserve">=500MPa), kl. </w:t>
      </w:r>
      <w:proofErr w:type="spellStart"/>
      <w:r w:rsidRPr="00EE43CF">
        <w:rPr>
          <w:rFonts w:ascii="Arial" w:hAnsi="Arial" w:cs="Arial"/>
          <w:sz w:val="20"/>
          <w:szCs w:val="20"/>
        </w:rPr>
        <w:t>eksp</w:t>
      </w:r>
      <w:proofErr w:type="spellEnd"/>
      <w:r w:rsidRPr="00EE43CF">
        <w:rPr>
          <w:rFonts w:ascii="Arial" w:hAnsi="Arial" w:cs="Arial"/>
          <w:sz w:val="20"/>
          <w:szCs w:val="20"/>
        </w:rPr>
        <w:t xml:space="preserve">. XC1, otulina </w:t>
      </w:r>
      <w:proofErr w:type="spellStart"/>
      <w:r w:rsidRPr="00EE43CF">
        <w:rPr>
          <w:rFonts w:ascii="Arial" w:hAnsi="Arial" w:cs="Arial"/>
          <w:sz w:val="20"/>
          <w:szCs w:val="20"/>
        </w:rPr>
        <w:t>c</w:t>
      </w:r>
      <w:r w:rsidRPr="00EE43CF">
        <w:rPr>
          <w:rFonts w:ascii="Arial" w:hAnsi="Arial" w:cs="Arial"/>
          <w:sz w:val="20"/>
          <w:szCs w:val="20"/>
          <w:vertAlign w:val="subscript"/>
        </w:rPr>
        <w:t>nom</w:t>
      </w:r>
      <w:proofErr w:type="spellEnd"/>
      <w:r w:rsidRPr="00EE43CF">
        <w:rPr>
          <w:rFonts w:ascii="Arial" w:hAnsi="Arial" w:cs="Arial"/>
          <w:sz w:val="20"/>
          <w:szCs w:val="20"/>
        </w:rPr>
        <w:t xml:space="preserve"> = 2,5 cm</w:t>
      </w:r>
      <w:r>
        <w:rPr>
          <w:rFonts w:ascii="Arial" w:hAnsi="Arial" w:cs="Arial"/>
          <w:sz w:val="20"/>
          <w:szCs w:val="20"/>
        </w:rPr>
        <w:t xml:space="preserve"> (do strzemion)</w:t>
      </w:r>
      <w:r w:rsidRPr="00EE43CF">
        <w:rPr>
          <w:rFonts w:ascii="Arial" w:hAnsi="Arial" w:cs="Arial"/>
          <w:sz w:val="20"/>
          <w:szCs w:val="20"/>
        </w:rPr>
        <w:t>.</w:t>
      </w:r>
    </w:p>
    <w:tbl>
      <w:tblPr>
        <w:tblStyle w:val="Tabela-Siatka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16"/>
        <w:gridCol w:w="4816"/>
      </w:tblGrid>
      <w:tr w:rsidR="0042079E" w:rsidRPr="0042079E" w14:paraId="1D10B30A" w14:textId="77777777" w:rsidTr="00FA6FAB">
        <w:tc>
          <w:tcPr>
            <w:tcW w:w="4816" w:type="dxa"/>
          </w:tcPr>
          <w:p w14:paraId="039AB1D1" w14:textId="77777777" w:rsidR="0042079E" w:rsidRPr="00967FBA" w:rsidRDefault="0042079E" w:rsidP="0042079E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  <w:r w:rsidRPr="00967FBA">
              <w:rPr>
                <w:b/>
                <w:bCs/>
              </w:rPr>
              <w:t>Słupy - reakcje</w:t>
            </w:r>
          </w:p>
        </w:tc>
        <w:tc>
          <w:tcPr>
            <w:tcW w:w="4816" w:type="dxa"/>
          </w:tcPr>
          <w:p w14:paraId="60A46056" w14:textId="77777777" w:rsidR="0042079E" w:rsidRPr="0042079E" w:rsidRDefault="0042079E" w:rsidP="00DB67CB">
            <w:pPr>
              <w:keepNext/>
              <w:widowControl w:val="0"/>
              <w:tabs>
                <w:tab w:val="left" w:pos="340"/>
              </w:tabs>
              <w:autoSpaceDE w:val="0"/>
              <w:autoSpaceDN w:val="0"/>
              <w:adjustRightInd w:val="0"/>
              <w:spacing w:before="0" w:after="0" w:line="300" w:lineRule="atLeast"/>
              <w:rPr>
                <w:b/>
                <w:bCs/>
              </w:rPr>
            </w:pPr>
          </w:p>
        </w:tc>
      </w:tr>
      <w:tr w:rsidR="0042079E" w:rsidRPr="0042079E" w14:paraId="1CDF806C" w14:textId="77777777" w:rsidTr="00FA6FAB">
        <w:tc>
          <w:tcPr>
            <w:tcW w:w="4816" w:type="dxa"/>
          </w:tcPr>
          <w:p w14:paraId="24B13A69" w14:textId="77777777" w:rsidR="0042079E" w:rsidRPr="0042079E" w:rsidRDefault="0042079E" w:rsidP="00DB67CB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before="60" w:after="60"/>
              <w:ind w:left="0" w:firstLine="0"/>
              <w:contextualSpacing/>
            </w:pPr>
            <w:r w:rsidRPr="00967FBA">
              <w:t>Wartości maksymalne [</w:t>
            </w:r>
            <w:proofErr w:type="spellStart"/>
            <w:r w:rsidRPr="00967FBA">
              <w:t>kN</w:t>
            </w:r>
            <w:proofErr w:type="spellEnd"/>
            <w:r w:rsidRPr="00967FBA">
              <w:t>] - (</w:t>
            </w:r>
            <w:proofErr w:type="spellStart"/>
            <w:r w:rsidRPr="00967FBA">
              <w:t>obc</w:t>
            </w:r>
            <w:proofErr w:type="spellEnd"/>
            <w:r w:rsidRPr="00967FBA">
              <w:t xml:space="preserve">. obliczeniowe)   </w:t>
            </w:r>
            <w:r w:rsidRPr="0042079E">
              <w:t>Skala rys. 1:250</w:t>
            </w:r>
          </w:p>
        </w:tc>
        <w:tc>
          <w:tcPr>
            <w:tcW w:w="4816" w:type="dxa"/>
          </w:tcPr>
          <w:p w14:paraId="3E1A9554" w14:textId="77777777" w:rsidR="0042079E" w:rsidRPr="0042079E" w:rsidRDefault="0042079E" w:rsidP="00DB67CB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before="60" w:after="60"/>
              <w:ind w:left="0" w:firstLine="0"/>
              <w:contextualSpacing/>
            </w:pPr>
            <w:r w:rsidRPr="00967FBA">
              <w:t>Wartości minimalne [</w:t>
            </w:r>
            <w:proofErr w:type="spellStart"/>
            <w:r w:rsidRPr="00967FBA">
              <w:t>kN</w:t>
            </w:r>
            <w:proofErr w:type="spellEnd"/>
            <w:r w:rsidRPr="00967FBA">
              <w:t>] - (</w:t>
            </w:r>
            <w:proofErr w:type="spellStart"/>
            <w:r w:rsidRPr="00967FBA">
              <w:t>obc</w:t>
            </w:r>
            <w:proofErr w:type="spellEnd"/>
            <w:r w:rsidRPr="00967FBA">
              <w:t xml:space="preserve">. obliczeniowe)   </w:t>
            </w:r>
            <w:r w:rsidRPr="0042079E">
              <w:t>Skala rys. 1:250</w:t>
            </w:r>
          </w:p>
        </w:tc>
      </w:tr>
      <w:tr w:rsidR="0042079E" w14:paraId="38BC5C8E" w14:textId="77777777" w:rsidTr="00FA6FAB">
        <w:tc>
          <w:tcPr>
            <w:tcW w:w="4816" w:type="dxa"/>
          </w:tcPr>
          <w:p w14:paraId="454E7EF5" w14:textId="77777777" w:rsidR="0042079E" w:rsidRPr="00967FBA" w:rsidRDefault="0042079E" w:rsidP="00DB67CB">
            <w:pPr>
              <w:widowControl w:val="0"/>
              <w:tabs>
                <w:tab w:val="left" w:pos="340"/>
                <w:tab w:val="left" w:pos="567"/>
                <w:tab w:val="left" w:pos="851"/>
                <w:tab w:val="left" w:pos="1134"/>
                <w:tab w:val="left" w:pos="1418"/>
                <w:tab w:val="left" w:pos="1701"/>
              </w:tabs>
              <w:autoSpaceDE w:val="0"/>
              <w:autoSpaceDN w:val="0"/>
              <w:adjustRightInd w:val="0"/>
              <w:spacing w:after="0" w:line="300" w:lineRule="atLeast"/>
            </w:pPr>
            <w:r w:rsidRPr="00967FBA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5CBC662B" wp14:editId="42A86260">
                  <wp:extent cx="1322449" cy="3600000"/>
                  <wp:effectExtent l="0" t="0" r="0" b="0"/>
                  <wp:docPr id="58" name="Obraz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080" b="6194"/>
                          <a:stretch/>
                        </pic:blipFill>
                        <pic:spPr bwMode="auto">
                          <a:xfrm>
                            <a:off x="0" y="0"/>
                            <a:ext cx="1322449" cy="36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6" w:type="dxa"/>
          </w:tcPr>
          <w:p w14:paraId="6F696108" w14:textId="77777777" w:rsidR="0042079E" w:rsidRDefault="0042079E" w:rsidP="00DB67CB">
            <w:pPr>
              <w:tabs>
                <w:tab w:val="left" w:pos="-4253"/>
              </w:tabs>
              <w:spacing w:before="60" w:after="60"/>
              <w:ind w:left="0" w:firstLine="0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67FBA">
              <w:rPr>
                <w:rFonts w:ascii="Tahoma" w:hAnsi="Tahoma" w:cs="Tahoma"/>
                <w:noProof/>
                <w:sz w:val="16"/>
                <w:szCs w:val="16"/>
              </w:rPr>
              <w:drawing>
                <wp:inline distT="0" distB="0" distL="0" distR="0" wp14:anchorId="76167308" wp14:editId="5647EEF1">
                  <wp:extent cx="1305738" cy="3600000"/>
                  <wp:effectExtent l="0" t="0" r="0" b="0"/>
                  <wp:docPr id="57" name="Obraz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726" b="6902"/>
                          <a:stretch/>
                        </pic:blipFill>
                        <pic:spPr bwMode="auto">
                          <a:xfrm>
                            <a:off x="0" y="0"/>
                            <a:ext cx="1305738" cy="36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D3775C0" w14:textId="77777777" w:rsidR="00D1341D" w:rsidRDefault="00D1341D" w:rsidP="00D1341D">
      <w:pPr>
        <w:rPr>
          <w:sz w:val="22"/>
          <w:szCs w:val="22"/>
        </w:rPr>
      </w:pPr>
      <w:r w:rsidRPr="00D1341D">
        <w:rPr>
          <w:b/>
          <w:sz w:val="22"/>
          <w:szCs w:val="22"/>
        </w:rPr>
        <w:t>Przyjęto słupy o następujących parametrach: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beton C20/25, stal B500B (</w:t>
      </w:r>
      <w:proofErr w:type="spellStart"/>
      <w:r>
        <w:rPr>
          <w:sz w:val="22"/>
          <w:szCs w:val="22"/>
        </w:rPr>
        <w:t>f</w:t>
      </w:r>
      <w:r w:rsidRPr="00D1341D">
        <w:rPr>
          <w:sz w:val="22"/>
          <w:szCs w:val="22"/>
          <w:vertAlign w:val="subscript"/>
        </w:rPr>
        <w:t>yk</w:t>
      </w:r>
      <w:proofErr w:type="spellEnd"/>
      <w:r>
        <w:rPr>
          <w:sz w:val="22"/>
          <w:szCs w:val="22"/>
        </w:rPr>
        <w:t xml:space="preserve">=500MPa), </w:t>
      </w:r>
    </w:p>
    <w:p w14:paraId="43AD0923" w14:textId="77777777" w:rsidR="00D1341D" w:rsidRDefault="00D1341D" w:rsidP="00D1341D">
      <w:pPr>
        <w:rPr>
          <w:sz w:val="22"/>
          <w:szCs w:val="22"/>
        </w:rPr>
      </w:pPr>
      <w:r>
        <w:rPr>
          <w:sz w:val="22"/>
          <w:szCs w:val="22"/>
        </w:rPr>
        <w:t xml:space="preserve">otulina </w:t>
      </w:r>
      <w:proofErr w:type="spellStart"/>
      <w:r>
        <w:rPr>
          <w:sz w:val="22"/>
          <w:szCs w:val="22"/>
        </w:rPr>
        <w:t>c</w:t>
      </w:r>
      <w:r w:rsidRPr="00D1341D">
        <w:rPr>
          <w:sz w:val="22"/>
          <w:szCs w:val="22"/>
          <w:vertAlign w:val="subscript"/>
        </w:rPr>
        <w:t>nom</w:t>
      </w:r>
      <w:proofErr w:type="spellEnd"/>
      <w:r>
        <w:rPr>
          <w:sz w:val="22"/>
          <w:szCs w:val="22"/>
        </w:rPr>
        <w:t xml:space="preserve">= </w:t>
      </w:r>
      <w:r w:rsidR="00FA6FAB">
        <w:rPr>
          <w:sz w:val="22"/>
          <w:szCs w:val="22"/>
        </w:rPr>
        <w:t>2,5 cm,</w:t>
      </w:r>
      <w:r>
        <w:rPr>
          <w:sz w:val="22"/>
          <w:szCs w:val="22"/>
        </w:rPr>
        <w:t xml:space="preserve"> zbrojenie główne #10(co15 cm), strzemiona #8co20cm.</w:t>
      </w:r>
    </w:p>
    <w:p w14:paraId="60445B01" w14:textId="77777777" w:rsidR="00D1341D" w:rsidRDefault="00D1341D" w:rsidP="00A13533">
      <w:pPr>
        <w:rPr>
          <w:sz w:val="22"/>
          <w:szCs w:val="22"/>
        </w:rPr>
      </w:pPr>
      <w:r>
        <w:rPr>
          <w:noProof/>
        </w:rPr>
        <w:drawing>
          <wp:inline distT="0" distB="0" distL="0" distR="0" wp14:anchorId="48146F93" wp14:editId="0D3D1F0C">
            <wp:extent cx="5128895" cy="2518944"/>
            <wp:effectExtent l="0" t="0" r="0" b="0"/>
            <wp:docPr id="66" name="Obraz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137905" cy="2523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426A8" w14:textId="77777777" w:rsidR="0042079E" w:rsidRDefault="00D1341D" w:rsidP="00A13533">
      <w:r>
        <w:t>Warunek nośności spełniony (wewnątrz obwiedni nośności).</w:t>
      </w:r>
    </w:p>
    <w:p w14:paraId="522BC715" w14:textId="77777777" w:rsidR="0042079E" w:rsidRDefault="00417A69" w:rsidP="00A13533">
      <w:r w:rsidRPr="000C54F3">
        <w:rPr>
          <w:b/>
          <w:sz w:val="22"/>
          <w:szCs w:val="22"/>
        </w:rPr>
        <w:t>Wniosek:</w:t>
      </w:r>
      <w:r w:rsidRPr="000C54F3">
        <w:rPr>
          <w:sz w:val="22"/>
          <w:szCs w:val="22"/>
        </w:rPr>
        <w:t xml:space="preserve"> </w:t>
      </w:r>
      <w:r>
        <w:rPr>
          <w:sz w:val="22"/>
          <w:szCs w:val="22"/>
        </w:rPr>
        <w:t>po</w:t>
      </w:r>
      <w:r w:rsidRPr="000C54F3">
        <w:rPr>
          <w:sz w:val="22"/>
          <w:szCs w:val="22"/>
        </w:rPr>
        <w:t xml:space="preserve">wyżej zadane </w:t>
      </w:r>
      <w:r w:rsidR="00D1341D">
        <w:rPr>
          <w:sz w:val="22"/>
          <w:szCs w:val="22"/>
        </w:rPr>
        <w:t xml:space="preserve">słupy </w:t>
      </w:r>
      <w:r w:rsidRPr="000C54F3">
        <w:rPr>
          <w:sz w:val="22"/>
          <w:szCs w:val="22"/>
        </w:rPr>
        <w:t>o przekrojach 24x</w:t>
      </w:r>
      <w:r w:rsidR="00D1341D">
        <w:rPr>
          <w:sz w:val="22"/>
          <w:szCs w:val="22"/>
        </w:rPr>
        <w:t>55</w:t>
      </w:r>
      <w:r w:rsidRPr="000C54F3">
        <w:rPr>
          <w:sz w:val="22"/>
          <w:szCs w:val="22"/>
        </w:rPr>
        <w:t xml:space="preserve"> i 24x</w:t>
      </w:r>
      <w:r w:rsidR="00D1341D">
        <w:rPr>
          <w:sz w:val="22"/>
          <w:szCs w:val="22"/>
        </w:rPr>
        <w:t>84</w:t>
      </w:r>
      <w:r w:rsidRPr="000C54F3">
        <w:rPr>
          <w:sz w:val="22"/>
          <w:szCs w:val="22"/>
        </w:rPr>
        <w:t xml:space="preserve"> spełniają warunki nośności i użytkowalności.</w:t>
      </w:r>
    </w:p>
    <w:p w14:paraId="7481587A" w14:textId="77777777" w:rsidR="00A13533" w:rsidRPr="00DB7F77" w:rsidRDefault="00A13533" w:rsidP="00A13533">
      <w:pPr>
        <w:pStyle w:val="Nagwek1"/>
      </w:pPr>
      <w:bookmarkStart w:id="12" w:name="_Toc57841832"/>
      <w:r w:rsidRPr="00DB7F77">
        <w:lastRenderedPageBreak/>
        <w:t>FUNDAMENTY</w:t>
      </w:r>
      <w:bookmarkEnd w:id="12"/>
    </w:p>
    <w:p w14:paraId="212C3715" w14:textId="4736C70E" w:rsidR="00A13533" w:rsidRPr="00DB7F77" w:rsidRDefault="00A13533" w:rsidP="00A13533">
      <w:pPr>
        <w:pStyle w:val="Nagwek2"/>
      </w:pPr>
      <w:bookmarkStart w:id="13" w:name="_Toc57841833"/>
      <w:r w:rsidRPr="00DB7F77">
        <w:t>ŁAWA</w:t>
      </w:r>
      <w:r w:rsidR="00FA6FAB" w:rsidRPr="00DB7F77">
        <w:t xml:space="preserve"> OBWODOWA 80x40</w:t>
      </w:r>
      <w:bookmarkEnd w:id="13"/>
    </w:p>
    <w:p w14:paraId="3849F6B9" w14:textId="77777777" w:rsidR="00CD7A52" w:rsidRDefault="00FA6FAB" w:rsidP="00FA6FAB">
      <w:pPr>
        <w:tabs>
          <w:tab w:val="left" w:pos="-4253"/>
        </w:tabs>
        <w:spacing w:before="60" w:after="60"/>
        <w:ind w:left="0" w:firstLine="0"/>
        <w:rPr>
          <w:rFonts w:ascii="Arial" w:hAnsi="Arial" w:cs="Arial"/>
          <w:sz w:val="20"/>
          <w:szCs w:val="20"/>
        </w:rPr>
      </w:pPr>
      <w:r w:rsidRPr="00EE43CF">
        <w:rPr>
          <w:rFonts w:ascii="Arial" w:hAnsi="Arial" w:cs="Arial"/>
          <w:sz w:val="20"/>
          <w:szCs w:val="20"/>
        </w:rPr>
        <w:t xml:space="preserve">Przyjęto </w:t>
      </w:r>
      <w:r>
        <w:rPr>
          <w:rFonts w:ascii="Arial" w:hAnsi="Arial" w:cs="Arial"/>
          <w:sz w:val="20"/>
          <w:szCs w:val="20"/>
        </w:rPr>
        <w:t xml:space="preserve">ławy </w:t>
      </w:r>
      <w:r w:rsidRPr="00EE43CF">
        <w:rPr>
          <w:rFonts w:ascii="Arial" w:hAnsi="Arial" w:cs="Arial"/>
          <w:sz w:val="20"/>
          <w:szCs w:val="20"/>
        </w:rPr>
        <w:t>żelbetow</w:t>
      </w:r>
      <w:r>
        <w:rPr>
          <w:rFonts w:ascii="Arial" w:hAnsi="Arial" w:cs="Arial"/>
          <w:sz w:val="20"/>
          <w:szCs w:val="20"/>
        </w:rPr>
        <w:t>e</w:t>
      </w:r>
      <w:r w:rsidRPr="00EE43C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 przekroju 80 x40 cm</w:t>
      </w:r>
      <w:r w:rsidRPr="00EE43CF">
        <w:rPr>
          <w:rFonts w:ascii="Arial" w:hAnsi="Arial" w:cs="Arial"/>
          <w:sz w:val="20"/>
          <w:szCs w:val="20"/>
        </w:rPr>
        <w:t>. Beton C20/25, stal. B500B (</w:t>
      </w:r>
      <w:proofErr w:type="spellStart"/>
      <w:r w:rsidRPr="00EE43CF">
        <w:rPr>
          <w:rFonts w:ascii="Arial" w:hAnsi="Arial" w:cs="Arial"/>
          <w:sz w:val="20"/>
          <w:szCs w:val="20"/>
        </w:rPr>
        <w:t>f</w:t>
      </w:r>
      <w:r w:rsidRPr="00EE43CF">
        <w:rPr>
          <w:rFonts w:ascii="Arial" w:hAnsi="Arial" w:cs="Arial"/>
          <w:sz w:val="20"/>
          <w:szCs w:val="20"/>
          <w:vertAlign w:val="subscript"/>
        </w:rPr>
        <w:t>yk</w:t>
      </w:r>
      <w:proofErr w:type="spellEnd"/>
      <w:r w:rsidRPr="00EE43CF">
        <w:rPr>
          <w:rFonts w:ascii="Arial" w:hAnsi="Arial" w:cs="Arial"/>
          <w:sz w:val="20"/>
          <w:szCs w:val="20"/>
        </w:rPr>
        <w:t xml:space="preserve">=500MPa), kl. </w:t>
      </w:r>
      <w:proofErr w:type="spellStart"/>
      <w:r w:rsidRPr="00EE43CF">
        <w:rPr>
          <w:rFonts w:ascii="Arial" w:hAnsi="Arial" w:cs="Arial"/>
          <w:sz w:val="20"/>
          <w:szCs w:val="20"/>
        </w:rPr>
        <w:t>eksp</w:t>
      </w:r>
      <w:proofErr w:type="spellEnd"/>
      <w:r w:rsidRPr="00EE43CF">
        <w:rPr>
          <w:rFonts w:ascii="Arial" w:hAnsi="Arial" w:cs="Arial"/>
          <w:sz w:val="20"/>
          <w:szCs w:val="20"/>
        </w:rPr>
        <w:t>. XC</w:t>
      </w:r>
      <w:r>
        <w:rPr>
          <w:rFonts w:ascii="Arial" w:hAnsi="Arial" w:cs="Arial"/>
          <w:sz w:val="20"/>
          <w:szCs w:val="20"/>
        </w:rPr>
        <w:t xml:space="preserve">2, </w:t>
      </w:r>
    </w:p>
    <w:p w14:paraId="274D35CF" w14:textId="2B820B14" w:rsidR="00CD7A52" w:rsidRPr="00CD7A52" w:rsidRDefault="00FA6FAB" w:rsidP="00DB7F77">
      <w:pPr>
        <w:tabs>
          <w:tab w:val="left" w:pos="-4253"/>
        </w:tabs>
        <w:spacing w:before="60" w:after="60"/>
        <w:ind w:left="0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XA1</w:t>
      </w:r>
      <w:r w:rsidRPr="00EE43CF">
        <w:rPr>
          <w:rFonts w:ascii="Arial" w:hAnsi="Arial" w:cs="Arial"/>
          <w:sz w:val="20"/>
          <w:szCs w:val="20"/>
        </w:rPr>
        <w:t xml:space="preserve">, otulina </w:t>
      </w:r>
      <w:proofErr w:type="spellStart"/>
      <w:r w:rsidRPr="00EE43CF">
        <w:rPr>
          <w:rFonts w:ascii="Arial" w:hAnsi="Arial" w:cs="Arial"/>
          <w:sz w:val="20"/>
          <w:szCs w:val="20"/>
        </w:rPr>
        <w:t>c</w:t>
      </w:r>
      <w:r w:rsidRPr="00EE43CF">
        <w:rPr>
          <w:rFonts w:ascii="Arial" w:hAnsi="Arial" w:cs="Arial"/>
          <w:sz w:val="20"/>
          <w:szCs w:val="20"/>
          <w:vertAlign w:val="subscript"/>
        </w:rPr>
        <w:t>nom</w:t>
      </w:r>
      <w:proofErr w:type="spellEnd"/>
      <w:r w:rsidRPr="00EE43CF">
        <w:rPr>
          <w:rFonts w:ascii="Arial" w:hAnsi="Arial" w:cs="Arial"/>
          <w:sz w:val="20"/>
          <w:szCs w:val="20"/>
        </w:rPr>
        <w:t xml:space="preserve"> = </w:t>
      </w:r>
      <w:r w:rsidR="00CD7A52">
        <w:rPr>
          <w:rFonts w:ascii="Arial" w:hAnsi="Arial" w:cs="Arial"/>
          <w:sz w:val="20"/>
          <w:szCs w:val="20"/>
        </w:rPr>
        <w:t>4,0 cm</w:t>
      </w:r>
      <w:r w:rsidRPr="00EE43CF">
        <w:rPr>
          <w:rFonts w:ascii="Arial" w:hAnsi="Arial" w:cs="Arial"/>
          <w:sz w:val="20"/>
          <w:szCs w:val="20"/>
        </w:rPr>
        <w:t>.</w:t>
      </w:r>
      <w:r w:rsidR="001B1656">
        <w:rPr>
          <w:rFonts w:ascii="Arial" w:hAnsi="Arial" w:cs="Arial"/>
          <w:sz w:val="20"/>
          <w:szCs w:val="20"/>
        </w:rPr>
        <w:t xml:space="preserve"> Posadowienie na głębokości </w:t>
      </w:r>
      <w:r w:rsidR="00234082">
        <w:rPr>
          <w:rFonts w:ascii="Arial" w:hAnsi="Arial" w:cs="Arial"/>
          <w:sz w:val="20"/>
          <w:szCs w:val="20"/>
        </w:rPr>
        <w:t xml:space="preserve">co najmniej </w:t>
      </w:r>
      <w:r w:rsidR="001B1656">
        <w:rPr>
          <w:rFonts w:ascii="Arial" w:hAnsi="Arial" w:cs="Arial"/>
          <w:sz w:val="20"/>
          <w:szCs w:val="20"/>
        </w:rPr>
        <w:t>-1,0 m.</w:t>
      </w:r>
      <w:r w:rsidR="00DB7F77">
        <w:rPr>
          <w:rFonts w:ascii="Arial" w:hAnsi="Arial" w:cs="Arial"/>
          <w:sz w:val="20"/>
          <w:szCs w:val="20"/>
        </w:rPr>
        <w:t xml:space="preserve"> </w:t>
      </w:r>
      <w:r w:rsidR="00CD7A52" w:rsidRPr="00CD7A52">
        <w:rPr>
          <w:rFonts w:ascii="Arial" w:hAnsi="Arial" w:cs="Arial"/>
          <w:sz w:val="20"/>
          <w:szCs w:val="20"/>
        </w:rPr>
        <w:t>Obciążenia ze ścian na ławy:</w:t>
      </w:r>
    </w:p>
    <w:p w14:paraId="58160237" w14:textId="77777777" w:rsidR="00CD7A52" w:rsidRPr="00CD7A52" w:rsidRDefault="00DB67CB" w:rsidP="00CD7A52">
      <w:pPr>
        <w:tabs>
          <w:tab w:val="left" w:pos="-4253"/>
        </w:tabs>
        <w:spacing w:before="0" w:after="0" w:line="252" w:lineRule="auto"/>
        <w:rPr>
          <w:rFonts w:ascii="Arial" w:hAnsi="Arial" w:cs="Arial"/>
          <w:sz w:val="20"/>
          <w:szCs w:val="20"/>
        </w:rPr>
      </w:pPr>
      <w:r w:rsidRPr="00CD7A52">
        <w:rPr>
          <w:rFonts w:ascii="Arial" w:hAnsi="Arial" w:cs="Arial"/>
          <w:sz w:val="20"/>
          <w:szCs w:val="20"/>
        </w:rPr>
        <w:t xml:space="preserve">- średnia maksymalna reakcja </w:t>
      </w:r>
      <w:r w:rsidR="002B300B" w:rsidRPr="00CD7A52">
        <w:rPr>
          <w:rFonts w:ascii="Arial" w:hAnsi="Arial" w:cs="Arial"/>
          <w:sz w:val="20"/>
          <w:szCs w:val="20"/>
        </w:rPr>
        <w:t>na</w:t>
      </w:r>
      <w:r w:rsidRPr="00CD7A52">
        <w:rPr>
          <w:rFonts w:ascii="Arial" w:hAnsi="Arial" w:cs="Arial"/>
          <w:sz w:val="20"/>
          <w:szCs w:val="20"/>
        </w:rPr>
        <w:t xml:space="preserve"> ściany </w:t>
      </w:r>
      <w:proofErr w:type="spellStart"/>
      <w:r w:rsidRPr="00CD7A52">
        <w:rPr>
          <w:rFonts w:ascii="Arial" w:hAnsi="Arial" w:cs="Arial"/>
          <w:sz w:val="20"/>
          <w:szCs w:val="20"/>
        </w:rPr>
        <w:t>Silka</w:t>
      </w:r>
      <w:proofErr w:type="spellEnd"/>
      <w:r w:rsidRPr="00CD7A52">
        <w:rPr>
          <w:rFonts w:ascii="Arial" w:hAnsi="Arial" w:cs="Arial"/>
          <w:sz w:val="20"/>
          <w:szCs w:val="20"/>
        </w:rPr>
        <w:t xml:space="preserve">: </w:t>
      </w:r>
      <w:proofErr w:type="spellStart"/>
      <w:r w:rsidR="002B300B" w:rsidRPr="00CD7A52">
        <w:rPr>
          <w:rFonts w:ascii="Arial" w:hAnsi="Arial" w:cs="Arial"/>
          <w:sz w:val="20"/>
          <w:szCs w:val="20"/>
        </w:rPr>
        <w:t>g</w:t>
      </w:r>
      <w:r w:rsidRPr="00CD7A52">
        <w:rPr>
          <w:rFonts w:ascii="Arial" w:hAnsi="Arial" w:cs="Arial"/>
          <w:sz w:val="20"/>
          <w:szCs w:val="20"/>
          <w:vertAlign w:val="subscript"/>
        </w:rPr>
        <w:t>k</w:t>
      </w:r>
      <w:proofErr w:type="spellEnd"/>
      <w:r w:rsidR="00FA6FAB" w:rsidRPr="00CD7A52">
        <w:rPr>
          <w:rFonts w:ascii="Arial" w:hAnsi="Arial" w:cs="Arial"/>
          <w:sz w:val="20"/>
          <w:szCs w:val="20"/>
          <w:vertAlign w:val="subscript"/>
        </w:rPr>
        <w:t xml:space="preserve"> </w:t>
      </w:r>
      <w:r w:rsidRPr="00CD7A52">
        <w:rPr>
          <w:rFonts w:ascii="Arial" w:hAnsi="Arial" w:cs="Arial"/>
          <w:sz w:val="20"/>
          <w:szCs w:val="20"/>
        </w:rPr>
        <w:t>=</w:t>
      </w:r>
      <w:r w:rsidR="00FA6FAB" w:rsidRPr="00CD7A52">
        <w:rPr>
          <w:rFonts w:ascii="Arial" w:hAnsi="Arial" w:cs="Arial"/>
          <w:sz w:val="20"/>
          <w:szCs w:val="20"/>
        </w:rPr>
        <w:t xml:space="preserve"> </w:t>
      </w:r>
      <w:r w:rsidR="002B300B" w:rsidRPr="00CD7A52">
        <w:rPr>
          <w:rFonts w:ascii="Arial" w:hAnsi="Arial" w:cs="Arial"/>
          <w:sz w:val="20"/>
          <w:szCs w:val="20"/>
        </w:rPr>
        <w:t>55</w:t>
      </w:r>
      <w:r w:rsidRPr="00CD7A5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D7A52">
        <w:rPr>
          <w:rFonts w:ascii="Arial" w:hAnsi="Arial" w:cs="Arial"/>
          <w:sz w:val="20"/>
          <w:szCs w:val="20"/>
        </w:rPr>
        <w:t>kN</w:t>
      </w:r>
      <w:proofErr w:type="spellEnd"/>
      <w:r w:rsidRPr="00CD7A52">
        <w:rPr>
          <w:rFonts w:ascii="Arial" w:hAnsi="Arial" w:cs="Arial"/>
          <w:sz w:val="20"/>
          <w:szCs w:val="20"/>
        </w:rPr>
        <w:t>/m</w:t>
      </w:r>
      <w:r w:rsidR="00FA6FAB" w:rsidRPr="00CD7A52">
        <w:rPr>
          <w:rFonts w:ascii="Arial" w:hAnsi="Arial" w:cs="Arial"/>
          <w:sz w:val="20"/>
          <w:szCs w:val="20"/>
        </w:rPr>
        <w:t>,</w:t>
      </w:r>
      <w:r w:rsidRPr="00CD7A5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D7A52">
        <w:rPr>
          <w:rFonts w:ascii="Arial" w:hAnsi="Arial" w:cs="Arial"/>
          <w:sz w:val="20"/>
          <w:szCs w:val="20"/>
        </w:rPr>
        <w:t>q</w:t>
      </w:r>
      <w:r w:rsidR="002B300B" w:rsidRPr="00CD7A52">
        <w:rPr>
          <w:rFonts w:ascii="Arial" w:hAnsi="Arial" w:cs="Arial"/>
          <w:sz w:val="20"/>
          <w:szCs w:val="20"/>
          <w:vertAlign w:val="subscript"/>
        </w:rPr>
        <w:t>k</w:t>
      </w:r>
      <w:proofErr w:type="spellEnd"/>
      <w:r w:rsidR="00FA6FAB" w:rsidRPr="00CD7A52">
        <w:rPr>
          <w:rFonts w:ascii="Arial" w:hAnsi="Arial" w:cs="Arial"/>
          <w:sz w:val="20"/>
          <w:szCs w:val="20"/>
          <w:vertAlign w:val="subscript"/>
        </w:rPr>
        <w:t xml:space="preserve"> </w:t>
      </w:r>
      <w:r w:rsidRPr="00CD7A52">
        <w:rPr>
          <w:rFonts w:ascii="Arial" w:hAnsi="Arial" w:cs="Arial"/>
          <w:sz w:val="20"/>
          <w:szCs w:val="20"/>
        </w:rPr>
        <w:t>=</w:t>
      </w:r>
      <w:r w:rsidR="00FA6FAB" w:rsidRPr="00CD7A52">
        <w:rPr>
          <w:rFonts w:ascii="Arial" w:hAnsi="Arial" w:cs="Arial"/>
          <w:sz w:val="20"/>
          <w:szCs w:val="20"/>
        </w:rPr>
        <w:t xml:space="preserve"> </w:t>
      </w:r>
      <w:r w:rsidRPr="00CD7A52">
        <w:rPr>
          <w:rFonts w:ascii="Arial" w:hAnsi="Arial" w:cs="Arial"/>
          <w:sz w:val="20"/>
          <w:szCs w:val="20"/>
        </w:rPr>
        <w:t>2</w:t>
      </w:r>
      <w:r w:rsidR="002B300B" w:rsidRPr="00CD7A52">
        <w:rPr>
          <w:rFonts w:ascii="Arial" w:hAnsi="Arial" w:cs="Arial"/>
          <w:sz w:val="20"/>
          <w:szCs w:val="20"/>
        </w:rPr>
        <w:t>0</w:t>
      </w:r>
      <w:r w:rsidRPr="00CD7A5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D7A52">
        <w:rPr>
          <w:rFonts w:ascii="Arial" w:hAnsi="Arial" w:cs="Arial"/>
          <w:sz w:val="20"/>
          <w:szCs w:val="20"/>
        </w:rPr>
        <w:t>kN</w:t>
      </w:r>
      <w:proofErr w:type="spellEnd"/>
      <w:r w:rsidRPr="00CD7A52">
        <w:rPr>
          <w:rFonts w:ascii="Arial" w:hAnsi="Arial" w:cs="Arial"/>
          <w:sz w:val="20"/>
          <w:szCs w:val="20"/>
        </w:rPr>
        <w:t>/m</w:t>
      </w:r>
      <w:r w:rsidR="00FA6FAB" w:rsidRPr="00CD7A52">
        <w:rPr>
          <w:rFonts w:ascii="Arial" w:hAnsi="Arial" w:cs="Arial"/>
          <w:sz w:val="20"/>
          <w:szCs w:val="20"/>
        </w:rPr>
        <w:t>,</w:t>
      </w:r>
    </w:p>
    <w:p w14:paraId="5F5FE4C6" w14:textId="0ED93739" w:rsidR="00DB67CB" w:rsidRPr="00CD7A52" w:rsidRDefault="00DB67CB" w:rsidP="00CD7A52">
      <w:pPr>
        <w:tabs>
          <w:tab w:val="left" w:pos="-4253"/>
        </w:tabs>
        <w:spacing w:before="0" w:after="0" w:line="252" w:lineRule="auto"/>
        <w:rPr>
          <w:rFonts w:ascii="Arial" w:hAnsi="Arial" w:cs="Arial"/>
          <w:sz w:val="20"/>
          <w:szCs w:val="20"/>
        </w:rPr>
      </w:pPr>
      <w:r w:rsidRPr="00CD7A52">
        <w:rPr>
          <w:rFonts w:ascii="Arial" w:hAnsi="Arial" w:cs="Arial"/>
          <w:sz w:val="20"/>
          <w:szCs w:val="20"/>
        </w:rPr>
        <w:t xml:space="preserve">- ciężar ściany </w:t>
      </w:r>
      <w:proofErr w:type="spellStart"/>
      <w:r w:rsidR="002B300B" w:rsidRPr="00CD7A52">
        <w:rPr>
          <w:rFonts w:ascii="Arial" w:hAnsi="Arial" w:cs="Arial"/>
          <w:sz w:val="20"/>
          <w:szCs w:val="20"/>
        </w:rPr>
        <w:t>SILKA</w:t>
      </w:r>
      <w:proofErr w:type="spellEnd"/>
      <w:r w:rsidR="002B300B" w:rsidRPr="00CD7A52">
        <w:rPr>
          <w:rFonts w:ascii="Arial" w:hAnsi="Arial" w:cs="Arial"/>
          <w:sz w:val="20"/>
          <w:szCs w:val="20"/>
        </w:rPr>
        <w:t xml:space="preserve"> + </w:t>
      </w:r>
      <w:r w:rsidRPr="00CD7A52">
        <w:rPr>
          <w:rFonts w:ascii="Arial" w:hAnsi="Arial" w:cs="Arial"/>
          <w:sz w:val="20"/>
          <w:szCs w:val="20"/>
        </w:rPr>
        <w:t xml:space="preserve">fundamentowej </w:t>
      </w:r>
      <w:proofErr w:type="spellStart"/>
      <w:r w:rsidRPr="00CD7A52">
        <w:rPr>
          <w:rFonts w:ascii="Arial" w:hAnsi="Arial" w:cs="Arial"/>
          <w:sz w:val="20"/>
          <w:szCs w:val="20"/>
        </w:rPr>
        <w:t>q</w:t>
      </w:r>
      <w:r w:rsidRPr="00CD7A52">
        <w:rPr>
          <w:rFonts w:ascii="Arial" w:hAnsi="Arial" w:cs="Arial"/>
          <w:sz w:val="20"/>
          <w:szCs w:val="20"/>
          <w:vertAlign w:val="subscript"/>
        </w:rPr>
        <w:t>k</w:t>
      </w:r>
      <w:proofErr w:type="spellEnd"/>
      <w:r w:rsidR="00FA6FAB" w:rsidRPr="00CD7A52">
        <w:rPr>
          <w:rFonts w:ascii="Arial" w:hAnsi="Arial" w:cs="Arial"/>
          <w:sz w:val="20"/>
          <w:szCs w:val="20"/>
          <w:vertAlign w:val="subscript"/>
        </w:rPr>
        <w:t xml:space="preserve"> </w:t>
      </w:r>
      <w:r w:rsidRPr="00CD7A52">
        <w:rPr>
          <w:rFonts w:ascii="Arial" w:hAnsi="Arial" w:cs="Arial"/>
          <w:sz w:val="20"/>
          <w:szCs w:val="20"/>
        </w:rPr>
        <w:t>=</w:t>
      </w:r>
      <w:r w:rsidR="00FA6FAB" w:rsidRPr="00CD7A52">
        <w:rPr>
          <w:rFonts w:ascii="Arial" w:hAnsi="Arial" w:cs="Arial"/>
          <w:sz w:val="20"/>
          <w:szCs w:val="20"/>
        </w:rPr>
        <w:t xml:space="preserve"> </w:t>
      </w:r>
      <w:r w:rsidR="002B300B" w:rsidRPr="00CD7A52">
        <w:rPr>
          <w:rFonts w:ascii="Arial" w:hAnsi="Arial" w:cs="Arial"/>
          <w:sz w:val="20"/>
          <w:szCs w:val="20"/>
        </w:rPr>
        <w:t>21,2</w:t>
      </w:r>
      <w:r w:rsidR="00FA6FAB" w:rsidRPr="00CD7A52">
        <w:rPr>
          <w:rFonts w:ascii="Arial" w:hAnsi="Arial" w:cs="Arial"/>
          <w:sz w:val="20"/>
          <w:szCs w:val="20"/>
        </w:rPr>
        <w:t xml:space="preserve"> </w:t>
      </w:r>
      <w:r w:rsidR="002B300B" w:rsidRPr="00CD7A52">
        <w:rPr>
          <w:rFonts w:ascii="Arial" w:hAnsi="Arial" w:cs="Arial"/>
          <w:sz w:val="20"/>
          <w:szCs w:val="20"/>
        </w:rPr>
        <w:t>+</w:t>
      </w:r>
      <w:r w:rsidR="00FA6FAB" w:rsidRPr="00CD7A52">
        <w:rPr>
          <w:rFonts w:ascii="Arial" w:hAnsi="Arial" w:cs="Arial"/>
          <w:sz w:val="20"/>
          <w:szCs w:val="20"/>
        </w:rPr>
        <w:t xml:space="preserve"> </w:t>
      </w:r>
      <w:r w:rsidRPr="00CD7A52">
        <w:rPr>
          <w:rFonts w:ascii="Arial" w:hAnsi="Arial" w:cs="Arial"/>
          <w:sz w:val="20"/>
          <w:szCs w:val="20"/>
        </w:rPr>
        <w:t>1,76</w:t>
      </w:r>
      <w:r w:rsidR="002B300B" w:rsidRPr="00CD7A52">
        <w:rPr>
          <w:rFonts w:ascii="Arial" w:hAnsi="Arial" w:cs="Arial"/>
          <w:sz w:val="20"/>
          <w:szCs w:val="20"/>
        </w:rPr>
        <w:t xml:space="preserve"> = 23</w:t>
      </w:r>
      <w:r w:rsidRPr="00CD7A52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D7A52">
        <w:rPr>
          <w:rFonts w:ascii="Arial" w:hAnsi="Arial" w:cs="Arial"/>
          <w:sz w:val="20"/>
          <w:szCs w:val="20"/>
        </w:rPr>
        <w:t>kN</w:t>
      </w:r>
      <w:proofErr w:type="spellEnd"/>
      <w:r w:rsidRPr="00CD7A52">
        <w:rPr>
          <w:rFonts w:ascii="Arial" w:hAnsi="Arial" w:cs="Arial"/>
          <w:sz w:val="20"/>
          <w:szCs w:val="20"/>
        </w:rPr>
        <w:t>/m</w:t>
      </w:r>
      <w:r w:rsidR="00DB7F77">
        <w:rPr>
          <w:rFonts w:ascii="Arial" w:hAnsi="Arial" w:cs="Arial"/>
          <w:sz w:val="20"/>
          <w:szCs w:val="20"/>
        </w:rPr>
        <w:t>.</w:t>
      </w:r>
    </w:p>
    <w:p w14:paraId="7CD8763D" w14:textId="77777777" w:rsidR="00FA6FAB" w:rsidRDefault="00FA6FAB" w:rsidP="00DB7F77">
      <w:pPr>
        <w:spacing w:before="0" w:after="0"/>
      </w:pPr>
      <w:r w:rsidRPr="002B300B">
        <w:rPr>
          <w:noProof/>
        </w:rPr>
        <w:drawing>
          <wp:inline distT="0" distB="0" distL="0" distR="0" wp14:anchorId="4B2F9EEE" wp14:editId="0D5711BF">
            <wp:extent cx="5991225" cy="7391400"/>
            <wp:effectExtent l="0" t="0" r="9525" b="0"/>
            <wp:docPr id="83" name="Obraz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 rotWithShape="1"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96" b="15720"/>
                    <a:stretch/>
                  </pic:blipFill>
                  <pic:spPr bwMode="auto">
                    <a:xfrm>
                      <a:off x="0" y="0"/>
                      <a:ext cx="5991225" cy="73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E8A25E" w14:textId="77777777" w:rsidR="00DB7F77" w:rsidRDefault="00DB7F77" w:rsidP="00DB67CB"/>
    <w:p w14:paraId="6AB4326C" w14:textId="1DFF4AFA" w:rsidR="00DB7F77" w:rsidRPr="00DB67CB" w:rsidRDefault="00DB7F77" w:rsidP="00DB67CB">
      <w:r w:rsidRPr="002A5E06">
        <w:rPr>
          <w:noProof/>
        </w:rPr>
        <w:lastRenderedPageBreak/>
        <w:drawing>
          <wp:inline distT="0" distB="0" distL="0" distR="0" wp14:anchorId="65EC2851" wp14:editId="050B3DA6">
            <wp:extent cx="6119495" cy="1532255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571"/>
                    <a:stretch/>
                  </pic:blipFill>
                  <pic:spPr bwMode="auto">
                    <a:xfrm>
                      <a:off x="0" y="0"/>
                      <a:ext cx="6119495" cy="153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79A827" w14:textId="77777777" w:rsidR="00A13533" w:rsidRPr="001B1656" w:rsidRDefault="00A13533" w:rsidP="00A13533">
      <w:pPr>
        <w:pStyle w:val="Nagwek2"/>
      </w:pPr>
      <w:bookmarkStart w:id="14" w:name="_Toc57841834"/>
      <w:r w:rsidRPr="001B1656">
        <w:t>STOPA</w:t>
      </w:r>
      <w:bookmarkEnd w:id="14"/>
    </w:p>
    <w:p w14:paraId="6B34B13D" w14:textId="77777777" w:rsidR="001B1656" w:rsidRPr="001B1656" w:rsidRDefault="001B1656" w:rsidP="001B1656">
      <w:pPr>
        <w:tabs>
          <w:tab w:val="left" w:pos="-4253"/>
        </w:tabs>
        <w:spacing w:before="60" w:after="60"/>
        <w:ind w:left="0" w:firstLine="0"/>
        <w:rPr>
          <w:rFonts w:ascii="Arial" w:hAnsi="Arial" w:cs="Arial"/>
          <w:sz w:val="20"/>
          <w:szCs w:val="20"/>
        </w:rPr>
      </w:pPr>
      <w:r w:rsidRPr="001B1656">
        <w:rPr>
          <w:rFonts w:ascii="Arial" w:hAnsi="Arial" w:cs="Arial"/>
          <w:sz w:val="20"/>
          <w:szCs w:val="20"/>
        </w:rPr>
        <w:t>Przyjęto stopy żelbetowe o przekroju 80 x 100 cm. Beton C20/25, stal. B500B (</w:t>
      </w:r>
      <w:proofErr w:type="spellStart"/>
      <w:r w:rsidRPr="001B1656">
        <w:rPr>
          <w:rFonts w:ascii="Arial" w:hAnsi="Arial" w:cs="Arial"/>
          <w:sz w:val="20"/>
          <w:szCs w:val="20"/>
        </w:rPr>
        <w:t>f</w:t>
      </w:r>
      <w:r w:rsidRPr="001B1656">
        <w:rPr>
          <w:rFonts w:ascii="Arial" w:hAnsi="Arial" w:cs="Arial"/>
          <w:sz w:val="20"/>
          <w:szCs w:val="20"/>
          <w:vertAlign w:val="subscript"/>
        </w:rPr>
        <w:t>yk</w:t>
      </w:r>
      <w:proofErr w:type="spellEnd"/>
      <w:r w:rsidRPr="001B1656">
        <w:rPr>
          <w:rFonts w:ascii="Arial" w:hAnsi="Arial" w:cs="Arial"/>
          <w:sz w:val="20"/>
          <w:szCs w:val="20"/>
        </w:rPr>
        <w:t xml:space="preserve">=500MPa), kl. </w:t>
      </w:r>
      <w:proofErr w:type="spellStart"/>
      <w:r w:rsidRPr="001B1656">
        <w:rPr>
          <w:rFonts w:ascii="Arial" w:hAnsi="Arial" w:cs="Arial"/>
          <w:sz w:val="20"/>
          <w:szCs w:val="20"/>
        </w:rPr>
        <w:t>eksp</w:t>
      </w:r>
      <w:proofErr w:type="spellEnd"/>
      <w:r w:rsidRPr="001B1656">
        <w:rPr>
          <w:rFonts w:ascii="Arial" w:hAnsi="Arial" w:cs="Arial"/>
          <w:sz w:val="20"/>
          <w:szCs w:val="20"/>
        </w:rPr>
        <w:t xml:space="preserve">. XC2, </w:t>
      </w:r>
    </w:p>
    <w:p w14:paraId="5F805F87" w14:textId="493C0DA9" w:rsidR="001B1656" w:rsidRPr="001B1656" w:rsidRDefault="001B1656" w:rsidP="001B1656">
      <w:pPr>
        <w:tabs>
          <w:tab w:val="left" w:pos="-4253"/>
        </w:tabs>
        <w:spacing w:before="60" w:after="60"/>
        <w:ind w:left="0" w:firstLine="0"/>
      </w:pPr>
      <w:r>
        <w:rPr>
          <w:rFonts w:ascii="Arial" w:hAnsi="Arial" w:cs="Arial"/>
          <w:sz w:val="20"/>
          <w:szCs w:val="20"/>
        </w:rPr>
        <w:t>XA1</w:t>
      </w:r>
      <w:r w:rsidRPr="00EE43CF">
        <w:rPr>
          <w:rFonts w:ascii="Arial" w:hAnsi="Arial" w:cs="Arial"/>
          <w:sz w:val="20"/>
          <w:szCs w:val="20"/>
        </w:rPr>
        <w:t xml:space="preserve">, otulina </w:t>
      </w:r>
      <w:proofErr w:type="spellStart"/>
      <w:r w:rsidRPr="00EE43CF">
        <w:rPr>
          <w:rFonts w:ascii="Arial" w:hAnsi="Arial" w:cs="Arial"/>
          <w:sz w:val="20"/>
          <w:szCs w:val="20"/>
        </w:rPr>
        <w:t>c</w:t>
      </w:r>
      <w:r w:rsidRPr="00EE43CF">
        <w:rPr>
          <w:rFonts w:ascii="Arial" w:hAnsi="Arial" w:cs="Arial"/>
          <w:sz w:val="20"/>
          <w:szCs w:val="20"/>
          <w:vertAlign w:val="subscript"/>
        </w:rPr>
        <w:t>nom</w:t>
      </w:r>
      <w:proofErr w:type="spellEnd"/>
      <w:r w:rsidRPr="00EE43CF">
        <w:rPr>
          <w:rFonts w:ascii="Arial" w:hAnsi="Arial" w:cs="Arial"/>
          <w:sz w:val="20"/>
          <w:szCs w:val="20"/>
        </w:rPr>
        <w:t xml:space="preserve"> = </w:t>
      </w:r>
      <w:r>
        <w:rPr>
          <w:rFonts w:ascii="Arial" w:hAnsi="Arial" w:cs="Arial"/>
          <w:sz w:val="20"/>
          <w:szCs w:val="20"/>
        </w:rPr>
        <w:t>4,0 cm</w:t>
      </w:r>
      <w:r w:rsidRPr="00EE43CF">
        <w:rPr>
          <w:rFonts w:ascii="Arial" w:hAnsi="Arial" w:cs="Arial"/>
          <w:sz w:val="20"/>
          <w:szCs w:val="20"/>
        </w:rPr>
        <w:t>.</w:t>
      </w:r>
      <w:r w:rsidRPr="001B165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Posadowienie na głębokości </w:t>
      </w:r>
      <w:r w:rsidR="00234082">
        <w:rPr>
          <w:rFonts w:ascii="Arial" w:hAnsi="Arial" w:cs="Arial"/>
          <w:sz w:val="20"/>
          <w:szCs w:val="20"/>
        </w:rPr>
        <w:t xml:space="preserve">co najmniej 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-1,0 m.</w:t>
      </w:r>
    </w:p>
    <w:p w14:paraId="5ADDAD4F" w14:textId="77777777" w:rsidR="00A13533" w:rsidRPr="00A13533" w:rsidRDefault="00B569F8" w:rsidP="00A13533">
      <w:r w:rsidRPr="00B569F8">
        <w:rPr>
          <w:noProof/>
        </w:rPr>
        <w:drawing>
          <wp:inline distT="0" distB="0" distL="0" distR="0">
            <wp:extent cx="5760000" cy="1822870"/>
            <wp:effectExtent l="0" t="0" r="0" b="6350"/>
            <wp:docPr id="77" name="Obraz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82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4EA5CA" w14:textId="77777777" w:rsidR="001B1656" w:rsidRDefault="00B569F8" w:rsidP="00A13533">
      <w:r w:rsidRPr="00B569F8">
        <w:rPr>
          <w:noProof/>
        </w:rPr>
        <w:drawing>
          <wp:inline distT="0" distB="0" distL="0" distR="0">
            <wp:extent cx="5760000" cy="1612800"/>
            <wp:effectExtent l="0" t="0" r="0" b="6985"/>
            <wp:docPr id="78" name="Obraz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6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AF40D" w14:textId="77777777" w:rsidR="001B1656" w:rsidRDefault="001B1656" w:rsidP="00A13533">
      <w:r w:rsidRPr="00B569F8">
        <w:rPr>
          <w:noProof/>
        </w:rPr>
        <w:drawing>
          <wp:inline distT="0" distB="0" distL="0" distR="0" wp14:anchorId="6B22E6B6" wp14:editId="509BD509">
            <wp:extent cx="5758815" cy="2828925"/>
            <wp:effectExtent l="0" t="0" r="0" b="0"/>
            <wp:docPr id="84" name="Obraz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 rotWithShape="1"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55294"/>
                    <a:stretch/>
                  </pic:blipFill>
                  <pic:spPr bwMode="auto">
                    <a:xfrm>
                      <a:off x="0" y="0"/>
                      <a:ext cx="5760000" cy="2829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49D7BC" w14:textId="77777777" w:rsidR="00B569F8" w:rsidRDefault="00B569F8" w:rsidP="00A13533">
      <w:r w:rsidRPr="00B569F8">
        <w:rPr>
          <w:noProof/>
        </w:rPr>
        <w:lastRenderedPageBreak/>
        <w:drawing>
          <wp:inline distT="0" distB="0" distL="0" distR="0" wp14:editId="29F34FAC">
            <wp:extent cx="5759450" cy="3482182"/>
            <wp:effectExtent l="0" t="0" r="0" b="4445"/>
            <wp:docPr id="79" name="Obraz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 rotWithShape="1"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977"/>
                    <a:stretch/>
                  </pic:blipFill>
                  <pic:spPr bwMode="auto">
                    <a:xfrm>
                      <a:off x="0" y="0"/>
                      <a:ext cx="5760000" cy="348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7F90F4" w14:textId="77777777" w:rsidR="007C695D" w:rsidRPr="001B1656" w:rsidRDefault="007C695D" w:rsidP="007C695D">
      <w:pPr>
        <w:tabs>
          <w:tab w:val="left" w:pos="-6804"/>
          <w:tab w:val="left" w:pos="1276"/>
        </w:tabs>
        <w:spacing w:before="40" w:after="40"/>
        <w:ind w:left="0" w:firstLine="0"/>
        <w:rPr>
          <w:rFonts w:ascii="Arial" w:hAnsi="Arial" w:cs="Arial"/>
          <w:sz w:val="20"/>
          <w:szCs w:val="20"/>
        </w:rPr>
      </w:pPr>
      <w:r w:rsidRPr="001B1656">
        <w:rPr>
          <w:rFonts w:ascii="Arial" w:hAnsi="Arial" w:cs="Arial"/>
          <w:b/>
          <w:sz w:val="20"/>
          <w:szCs w:val="20"/>
        </w:rPr>
        <w:t>Wniosek:</w:t>
      </w:r>
      <w:r w:rsidRPr="001B1656">
        <w:rPr>
          <w:rFonts w:ascii="Arial" w:hAnsi="Arial" w:cs="Arial"/>
          <w:sz w:val="20"/>
          <w:szCs w:val="20"/>
        </w:rPr>
        <w:t xml:space="preserve"> </w:t>
      </w:r>
      <w:r w:rsidR="001B1656" w:rsidRPr="001B1656">
        <w:rPr>
          <w:rFonts w:ascii="Arial" w:hAnsi="Arial" w:cs="Arial"/>
          <w:sz w:val="20"/>
          <w:szCs w:val="20"/>
        </w:rPr>
        <w:t>fundamenty spełniają warunki nośności, odpór podłoża w granicach dopuszczalnych.</w:t>
      </w:r>
    </w:p>
    <w:p w14:paraId="1FE4EA35" w14:textId="77777777" w:rsidR="002A5E06" w:rsidRDefault="002A5E06" w:rsidP="007C695D">
      <w:pPr>
        <w:tabs>
          <w:tab w:val="left" w:pos="-6804"/>
          <w:tab w:val="left" w:pos="1276"/>
        </w:tabs>
        <w:spacing w:before="40" w:after="40"/>
        <w:ind w:left="0" w:firstLine="0"/>
        <w:rPr>
          <w:rFonts w:ascii="Arial" w:hAnsi="Arial" w:cs="Arial"/>
          <w:sz w:val="20"/>
          <w:szCs w:val="20"/>
        </w:rPr>
      </w:pPr>
    </w:p>
    <w:p w14:paraId="6EE8B3BC" w14:textId="77777777" w:rsidR="00381537" w:rsidRPr="00D22A64" w:rsidRDefault="00381537" w:rsidP="00381537">
      <w:pPr>
        <w:pStyle w:val="Nagwek2"/>
      </w:pPr>
      <w:bookmarkStart w:id="15" w:name="_Toc57841835"/>
      <w:r w:rsidRPr="00D22A64">
        <w:t>WNIOSKI KOŃCOWE</w:t>
      </w:r>
      <w:bookmarkEnd w:id="15"/>
    </w:p>
    <w:p w14:paraId="70441DFE" w14:textId="77777777" w:rsidR="005F249E" w:rsidRPr="00D22A64" w:rsidRDefault="005F249E" w:rsidP="000B47EE">
      <w:pPr>
        <w:tabs>
          <w:tab w:val="left" w:pos="960"/>
        </w:tabs>
        <w:ind w:left="0" w:firstLine="142"/>
        <w:jc w:val="both"/>
        <w:rPr>
          <w:rFonts w:ascii="Arial" w:hAnsi="Arial" w:cs="Arial"/>
        </w:rPr>
      </w:pPr>
      <w:r w:rsidRPr="00D22A64">
        <w:rPr>
          <w:rFonts w:ascii="Arial" w:hAnsi="Arial" w:cs="Arial"/>
        </w:rPr>
        <w:t xml:space="preserve">Na etapie realizacji </w:t>
      </w:r>
      <w:r w:rsidR="00203960" w:rsidRPr="00D22A64">
        <w:rPr>
          <w:rFonts w:ascii="Arial" w:hAnsi="Arial" w:cs="Arial"/>
        </w:rPr>
        <w:t xml:space="preserve">projektu przebudowy i rozbudowy </w:t>
      </w:r>
      <w:r w:rsidRPr="00D22A64">
        <w:rPr>
          <w:rFonts w:ascii="Arial" w:hAnsi="Arial" w:cs="Arial"/>
        </w:rPr>
        <w:t xml:space="preserve">należy </w:t>
      </w:r>
      <w:r w:rsidR="00203960" w:rsidRPr="00D22A64">
        <w:rPr>
          <w:rFonts w:ascii="Arial" w:hAnsi="Arial" w:cs="Arial"/>
        </w:rPr>
        <w:t xml:space="preserve">dla istniejącego budynku wskazać i wykonać odkrywki istniejących elementów konstrukcji w celu opracowania projektu wykonawczego przebić w ścianach nośnych i w stropach. Należy zbadać technologię wykonania ścian i stropów oraz kierunki przekazywania obciążeń. Jednocześnie należy zwrócić uwagę na stan techniczny obiektu. W ramach opracowania </w:t>
      </w:r>
      <w:r w:rsidRPr="00D22A64">
        <w:rPr>
          <w:rFonts w:ascii="Arial" w:hAnsi="Arial" w:cs="Arial"/>
        </w:rPr>
        <w:t>szczegółow</w:t>
      </w:r>
      <w:r w:rsidR="00203960" w:rsidRPr="00D22A64">
        <w:rPr>
          <w:rFonts w:ascii="Arial" w:hAnsi="Arial" w:cs="Arial"/>
        </w:rPr>
        <w:t>ych</w:t>
      </w:r>
      <w:r w:rsidRPr="00D22A64">
        <w:rPr>
          <w:rFonts w:ascii="Arial" w:hAnsi="Arial" w:cs="Arial"/>
        </w:rPr>
        <w:t xml:space="preserve"> rozwiąza</w:t>
      </w:r>
      <w:r w:rsidR="00203960" w:rsidRPr="00D22A64">
        <w:rPr>
          <w:rFonts w:ascii="Arial" w:hAnsi="Arial" w:cs="Arial"/>
        </w:rPr>
        <w:t>ń dotyczących istniejącego budynku należy wskazać</w:t>
      </w:r>
      <w:r w:rsidRPr="00D22A64">
        <w:rPr>
          <w:rFonts w:ascii="Arial" w:hAnsi="Arial" w:cs="Arial"/>
        </w:rPr>
        <w:t xml:space="preserve"> kolejnoś</w:t>
      </w:r>
      <w:r w:rsidR="00203960" w:rsidRPr="00D22A64">
        <w:rPr>
          <w:rFonts w:ascii="Arial" w:hAnsi="Arial" w:cs="Arial"/>
        </w:rPr>
        <w:t>ć</w:t>
      </w:r>
      <w:r w:rsidRPr="00D22A64">
        <w:rPr>
          <w:rFonts w:ascii="Arial" w:hAnsi="Arial" w:cs="Arial"/>
        </w:rPr>
        <w:t xml:space="preserve"> prac, </w:t>
      </w:r>
      <w:r w:rsidR="00203960" w:rsidRPr="00D22A64">
        <w:rPr>
          <w:rFonts w:ascii="Arial" w:hAnsi="Arial" w:cs="Arial"/>
        </w:rPr>
        <w:t xml:space="preserve">sposób </w:t>
      </w:r>
      <w:r w:rsidRPr="00D22A64">
        <w:rPr>
          <w:rFonts w:ascii="Arial" w:hAnsi="Arial" w:cs="Arial"/>
        </w:rPr>
        <w:t>wykonania oparć nowych elementów i połączeń, potwierdzić słuszność założeń z n</w:t>
      </w:r>
      <w:r w:rsidR="00203960" w:rsidRPr="00D22A64">
        <w:rPr>
          <w:rFonts w:ascii="Arial" w:hAnsi="Arial" w:cs="Arial"/>
        </w:rPr>
        <w:t>iniejszego projektu budowlanego, tak aby nie stworzyć zagrożenia dla istniejącej konstrukcji i pracowników budowlanych prowadzących prace.</w:t>
      </w:r>
    </w:p>
    <w:p w14:paraId="003F8C4B" w14:textId="77777777" w:rsidR="005F249E" w:rsidRPr="00D22A64" w:rsidRDefault="00203960" w:rsidP="000B47EE">
      <w:pPr>
        <w:tabs>
          <w:tab w:val="left" w:pos="960"/>
        </w:tabs>
        <w:ind w:left="0" w:firstLine="142"/>
        <w:jc w:val="both"/>
        <w:rPr>
          <w:rFonts w:ascii="Arial" w:hAnsi="Arial" w:cs="Arial"/>
        </w:rPr>
      </w:pPr>
      <w:r w:rsidRPr="00D22A64">
        <w:rPr>
          <w:rFonts w:ascii="Arial" w:hAnsi="Arial" w:cs="Arial"/>
        </w:rPr>
        <w:t xml:space="preserve">Projektowany parterowy łącznik jest konstrukcją </w:t>
      </w:r>
      <w:r w:rsidR="00D22A64">
        <w:rPr>
          <w:rFonts w:ascii="Arial" w:hAnsi="Arial" w:cs="Arial"/>
        </w:rPr>
        <w:t xml:space="preserve"> </w:t>
      </w:r>
      <w:r w:rsidRPr="00D22A64">
        <w:rPr>
          <w:rFonts w:ascii="Arial" w:hAnsi="Arial" w:cs="Arial"/>
        </w:rPr>
        <w:t>typową. Uwagi wymagają prace gruntowe i fundamentowe. Należy potwierdzić dane dokumentacji geologiczno-inż</w:t>
      </w:r>
      <w:r w:rsidR="00D22A64">
        <w:rPr>
          <w:rFonts w:ascii="Arial" w:hAnsi="Arial" w:cs="Arial"/>
        </w:rPr>
        <w:t xml:space="preserve">ynierskiej. W razie występowania gruntów o słabszych, niż opisane, właściwościach, należy opracować projekt wymiany gruntu lub sprawdzić fundamenty o większej szerokości, itp.. Istotne z punktu widzenia projektu jest zapewnienie odpowiedniego awaryjnego odpływu wody opadowej </w:t>
      </w:r>
      <w:r w:rsidR="00D22A64">
        <w:rPr>
          <w:rFonts w:ascii="Arial" w:hAnsi="Arial" w:cs="Arial"/>
        </w:rPr>
        <w:br/>
        <w:t xml:space="preserve">z dachu (nie więcej niż 25 cm wysokości wody) oraz zastosowanie materiałów spełniających warunki p.poż. określone w Architekturze. </w:t>
      </w:r>
    </w:p>
    <w:tbl>
      <w:tblPr>
        <w:tblStyle w:val="Tabela-Siatka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6"/>
        <w:gridCol w:w="4396"/>
      </w:tblGrid>
      <w:tr w:rsidR="00CC4CB3" w:rsidRPr="00DB7F77" w14:paraId="767C73CF" w14:textId="77777777" w:rsidTr="00CC4CB3">
        <w:tc>
          <w:tcPr>
            <w:tcW w:w="4926" w:type="dxa"/>
          </w:tcPr>
          <w:p w14:paraId="3E20D7BB" w14:textId="77777777" w:rsidR="007B5B91" w:rsidRPr="00DB7F77" w:rsidRDefault="007B5B91" w:rsidP="007B5B91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b/>
              </w:rPr>
            </w:pPr>
            <w:r w:rsidRPr="00DB7F77">
              <w:rPr>
                <w:rFonts w:ascii="Arial" w:hAnsi="Arial" w:cs="Arial"/>
                <w:b/>
              </w:rPr>
              <w:t>Projektował:</w:t>
            </w:r>
          </w:p>
        </w:tc>
        <w:tc>
          <w:tcPr>
            <w:tcW w:w="4396" w:type="dxa"/>
          </w:tcPr>
          <w:p w14:paraId="0D00E5CC" w14:textId="77777777" w:rsidR="007B5B91" w:rsidRPr="00DB7F77" w:rsidRDefault="00603223" w:rsidP="007B5B91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b/>
              </w:rPr>
            </w:pPr>
            <w:r w:rsidRPr="00DB7F77">
              <w:rPr>
                <w:rFonts w:ascii="Arial" w:hAnsi="Arial" w:cs="Arial"/>
                <w:b/>
              </w:rPr>
              <w:t>Sprawdzał:</w:t>
            </w:r>
          </w:p>
        </w:tc>
      </w:tr>
      <w:tr w:rsidR="00CC4CB3" w:rsidRPr="00DB7F77" w14:paraId="3AE07676" w14:textId="77777777" w:rsidTr="00CC4CB3">
        <w:tc>
          <w:tcPr>
            <w:tcW w:w="4926" w:type="dxa"/>
          </w:tcPr>
          <w:p w14:paraId="1F73CEF4" w14:textId="77777777" w:rsidR="007B5B91" w:rsidRPr="00DB7F77" w:rsidRDefault="007B5B91" w:rsidP="007B5B91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b/>
              </w:rPr>
            </w:pPr>
            <w:r w:rsidRPr="00DB7F77">
              <w:rPr>
                <w:rFonts w:ascii="Arial" w:hAnsi="Arial" w:cs="Arial"/>
                <w:b/>
              </w:rPr>
              <w:t>mgr inż. Joanna Szubert</w:t>
            </w:r>
          </w:p>
          <w:p w14:paraId="166EC266" w14:textId="77777777" w:rsidR="0064216F" w:rsidRPr="00DB7F77" w:rsidRDefault="0064216F" w:rsidP="007B5B91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b/>
              </w:rPr>
            </w:pPr>
          </w:p>
          <w:p w14:paraId="32248A8A" w14:textId="77777777" w:rsidR="007B5B91" w:rsidRPr="00DB7F77" w:rsidRDefault="007B5B91" w:rsidP="007B5B91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b/>
              </w:rPr>
            </w:pPr>
          </w:p>
        </w:tc>
        <w:tc>
          <w:tcPr>
            <w:tcW w:w="4396" w:type="dxa"/>
          </w:tcPr>
          <w:p w14:paraId="3EE38E8C" w14:textId="77777777" w:rsidR="007B5B91" w:rsidRPr="00DB7F77" w:rsidRDefault="007C36E7" w:rsidP="007B5B91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b/>
              </w:rPr>
            </w:pPr>
            <w:r w:rsidRPr="00DB7F77">
              <w:rPr>
                <w:rFonts w:ascii="Arial" w:hAnsi="Arial" w:cs="Arial"/>
                <w:b/>
              </w:rPr>
              <w:t>mgr inż. Andrzej Szubert</w:t>
            </w:r>
          </w:p>
        </w:tc>
      </w:tr>
      <w:tr w:rsidR="00CC4CB3" w:rsidRPr="00DB7F77" w14:paraId="2B4158EF" w14:textId="77777777" w:rsidTr="00CC4CB3">
        <w:tc>
          <w:tcPr>
            <w:tcW w:w="4926" w:type="dxa"/>
          </w:tcPr>
          <w:p w14:paraId="502D7265" w14:textId="77777777" w:rsidR="007B5B91" w:rsidRPr="00DB7F77" w:rsidRDefault="007B5B91" w:rsidP="007B5B91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b/>
              </w:rPr>
            </w:pPr>
            <w:proofErr w:type="spellStart"/>
            <w:r w:rsidRPr="00DB7F77">
              <w:rPr>
                <w:rFonts w:ascii="Arial" w:hAnsi="Arial" w:cs="Arial"/>
                <w:b/>
              </w:rPr>
              <w:t>upr</w:t>
            </w:r>
            <w:proofErr w:type="spellEnd"/>
            <w:r w:rsidRPr="00DB7F77">
              <w:rPr>
                <w:rFonts w:ascii="Arial" w:hAnsi="Arial" w:cs="Arial"/>
                <w:b/>
              </w:rPr>
              <w:t>. bud. MAZ/0268/POOK/12</w:t>
            </w:r>
          </w:p>
        </w:tc>
        <w:tc>
          <w:tcPr>
            <w:tcW w:w="4396" w:type="dxa"/>
          </w:tcPr>
          <w:p w14:paraId="7A8A6B3F" w14:textId="77777777" w:rsidR="007B5B91" w:rsidRPr="00DB7F77" w:rsidRDefault="007C36E7" w:rsidP="007C36E7">
            <w:pPr>
              <w:tabs>
                <w:tab w:val="left" w:pos="-5520"/>
                <w:tab w:val="left" w:pos="360"/>
              </w:tabs>
              <w:spacing w:before="80" w:after="80"/>
              <w:ind w:left="0" w:firstLine="0"/>
              <w:outlineLvl w:val="0"/>
              <w:rPr>
                <w:rFonts w:ascii="Arial" w:hAnsi="Arial" w:cs="Arial"/>
                <w:b/>
                <w:lang w:val="en-US"/>
              </w:rPr>
            </w:pPr>
            <w:proofErr w:type="spellStart"/>
            <w:r w:rsidRPr="00DB7F77">
              <w:rPr>
                <w:rFonts w:ascii="Arial" w:hAnsi="Arial" w:cs="Arial"/>
                <w:b/>
                <w:lang w:val="en-US"/>
              </w:rPr>
              <w:t>upr</w:t>
            </w:r>
            <w:proofErr w:type="spellEnd"/>
            <w:r w:rsidRPr="00DB7F77">
              <w:rPr>
                <w:rFonts w:ascii="Arial" w:hAnsi="Arial" w:cs="Arial"/>
                <w:b/>
                <w:lang w:val="en-US"/>
              </w:rPr>
              <w:t>. bud. St – 374 / 78</w:t>
            </w:r>
          </w:p>
        </w:tc>
      </w:tr>
    </w:tbl>
    <w:p w14:paraId="04FD84D9" w14:textId="77777777" w:rsidR="007B5B91" w:rsidRPr="00CC4CB3" w:rsidRDefault="007B5B91" w:rsidP="007B5B91">
      <w:pPr>
        <w:tabs>
          <w:tab w:val="left" w:pos="-5520"/>
          <w:tab w:val="left" w:pos="360"/>
        </w:tabs>
        <w:ind w:left="0" w:firstLine="0"/>
        <w:outlineLvl w:val="0"/>
        <w:rPr>
          <w:rFonts w:ascii="Arial" w:hAnsi="Arial" w:cs="Arial"/>
          <w:sz w:val="20"/>
          <w:szCs w:val="20"/>
          <w:lang w:val="en-US"/>
        </w:rPr>
      </w:pPr>
      <w:r w:rsidRPr="00CC4CB3">
        <w:rPr>
          <w:rFonts w:ascii="Arial" w:hAnsi="Arial" w:cs="Arial"/>
          <w:lang w:val="en-US"/>
        </w:rPr>
        <w:t xml:space="preserve">    </w:t>
      </w:r>
    </w:p>
    <w:sectPr w:rsidR="007B5B91" w:rsidRPr="00CC4CB3" w:rsidSect="00821DC6">
      <w:headerReference w:type="default" r:id="rId53"/>
      <w:footerReference w:type="even" r:id="rId54"/>
      <w:footerReference w:type="default" r:id="rId55"/>
      <w:pgSz w:w="11906" w:h="16838" w:code="9"/>
      <w:pgMar w:top="887" w:right="851" w:bottom="851" w:left="851" w:header="709" w:footer="709" w:gutter="567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CF54D7C" w14:textId="77777777" w:rsidR="000601A8" w:rsidRDefault="000601A8">
      <w:r>
        <w:separator/>
      </w:r>
    </w:p>
  </w:endnote>
  <w:endnote w:type="continuationSeparator" w:id="0">
    <w:p w14:paraId="4EC6E2EE" w14:textId="77777777" w:rsidR="000601A8" w:rsidRDefault="000601A8">
      <w:r>
        <w:continuationSeparator/>
      </w:r>
    </w:p>
  </w:endnote>
  <w:endnote w:type="continuationNotice" w:id="1">
    <w:p w14:paraId="7E264C90" w14:textId="77777777" w:rsidR="000601A8" w:rsidRDefault="000601A8">
      <w:pPr>
        <w:spacing w:before="0"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oboto">
    <w:panose1 w:val="02000000000000000000"/>
    <w:charset w:val="EE"/>
    <w:family w:val="auto"/>
    <w:pitch w:val="variable"/>
    <w:sig w:usb0="E00002FF" w:usb1="5000205B" w:usb2="0000002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FAF8837" w14:textId="77777777" w:rsidR="00CF4536" w:rsidRDefault="00CF4536" w:rsidP="002A4B8B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0C09ACA1" w14:textId="77777777" w:rsidR="00CF4536" w:rsidRDefault="00CF4536" w:rsidP="006F5FEA">
    <w:pPr>
      <w:pStyle w:val="Stopk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D42D3E" w14:textId="0D4CDEAF" w:rsidR="00CF4536" w:rsidRDefault="00CF4536" w:rsidP="002A4B8B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176B0B">
      <w:rPr>
        <w:rStyle w:val="Numerstrony"/>
        <w:noProof/>
      </w:rPr>
      <w:t>24</w:t>
    </w:r>
    <w:r>
      <w:rPr>
        <w:rStyle w:val="Numerstrony"/>
      </w:rPr>
      <w:fldChar w:fldCharType="end"/>
    </w:r>
    <w:r w:rsidRPr="00164035">
      <w:rPr>
        <w:rStyle w:val="Numerstrony"/>
        <w:noProof/>
      </w:rPr>
      <w:t>/</w:t>
    </w:r>
    <w:r w:rsidRPr="00164035">
      <w:rPr>
        <w:rStyle w:val="Numerstrony"/>
        <w:noProof/>
      </w:rPr>
      <w:fldChar w:fldCharType="begin"/>
    </w:r>
    <w:r w:rsidRPr="00164035">
      <w:rPr>
        <w:rStyle w:val="Numerstrony"/>
        <w:noProof/>
      </w:rPr>
      <w:instrText>NUMPAGES</w:instrText>
    </w:r>
    <w:r w:rsidRPr="00164035">
      <w:rPr>
        <w:rStyle w:val="Numerstrony"/>
        <w:noProof/>
      </w:rPr>
      <w:fldChar w:fldCharType="separate"/>
    </w:r>
    <w:r w:rsidR="00176B0B">
      <w:rPr>
        <w:rStyle w:val="Numerstrony"/>
        <w:noProof/>
      </w:rPr>
      <w:t>26</w:t>
    </w:r>
    <w:r w:rsidRPr="00164035">
      <w:rPr>
        <w:rStyle w:val="Numerstrony"/>
        <w:noProof/>
      </w:rPr>
      <w:fldChar w:fldCharType="end"/>
    </w:r>
  </w:p>
  <w:p w14:paraId="52D88DD9" w14:textId="77777777" w:rsidR="00CF4536" w:rsidRDefault="00CF4536" w:rsidP="00164035">
    <w:pPr>
      <w:pStyle w:val="Stopka"/>
      <w:spacing w:before="0" w:after="0"/>
      <w:ind w:right="357"/>
      <w:rPr>
        <w:sz w:val="16"/>
        <w:szCs w:val="16"/>
      </w:rPr>
    </w:pPr>
  </w:p>
  <w:p w14:paraId="58C68E01" w14:textId="77777777" w:rsidR="00CF4536" w:rsidRDefault="00CF4536" w:rsidP="00164035">
    <w:pPr>
      <w:pStyle w:val="Stopka"/>
      <w:spacing w:before="0" w:after="60"/>
      <w:ind w:right="357"/>
      <w:rPr>
        <w:sz w:val="16"/>
        <w:szCs w:val="16"/>
      </w:rPr>
    </w:pPr>
    <w:r w:rsidRPr="001C6495">
      <w:rPr>
        <w:sz w:val="16"/>
        <w:szCs w:val="16"/>
      </w:rPr>
      <w:t>BIURO PROJEKTÓW BUDOWLANYCH</w:t>
    </w:r>
    <w:r>
      <w:rPr>
        <w:sz w:val="16"/>
        <w:szCs w:val="16"/>
      </w:rPr>
      <w:t xml:space="preserve"> </w:t>
    </w:r>
    <w:r w:rsidRPr="001C6495">
      <w:rPr>
        <w:sz w:val="16"/>
        <w:szCs w:val="16"/>
      </w:rPr>
      <w:t xml:space="preserve"> „IDEA PROJEKT”</w:t>
    </w:r>
    <w:r>
      <w:rPr>
        <w:sz w:val="16"/>
        <w:szCs w:val="16"/>
      </w:rPr>
      <w:t xml:space="preserve"> </w:t>
    </w:r>
    <w:r w:rsidRPr="001C6495">
      <w:rPr>
        <w:sz w:val="16"/>
        <w:szCs w:val="16"/>
      </w:rPr>
      <w:t xml:space="preserve"> TERESA SZUBERT</w:t>
    </w:r>
  </w:p>
  <w:p w14:paraId="5442A3D7" w14:textId="77777777" w:rsidR="00CF4536" w:rsidRPr="00164035" w:rsidRDefault="00CF4536" w:rsidP="00164035">
    <w:pPr>
      <w:pStyle w:val="Nagwek"/>
      <w:tabs>
        <w:tab w:val="clear" w:pos="9072"/>
        <w:tab w:val="right" w:pos="8160"/>
      </w:tabs>
      <w:spacing w:before="60" w:after="60"/>
      <w:rPr>
        <w:sz w:val="16"/>
        <w:szCs w:val="16"/>
      </w:rPr>
    </w:pPr>
    <w:r w:rsidRPr="001C6495">
      <w:rPr>
        <w:sz w:val="16"/>
        <w:szCs w:val="16"/>
      </w:rPr>
      <w:t>02-857 WARSZAWA, UL. ORGANISTÓW 15, TEL. 607 280</w:t>
    </w:r>
    <w:r>
      <w:rPr>
        <w:sz w:val="16"/>
        <w:szCs w:val="16"/>
      </w:rPr>
      <w:t> </w:t>
    </w:r>
    <w:r w:rsidRPr="001C6495">
      <w:rPr>
        <w:sz w:val="16"/>
        <w:szCs w:val="16"/>
      </w:rPr>
      <w:t>084</w:t>
    </w:r>
    <w:r>
      <w:rPr>
        <w:sz w:val="16"/>
        <w:szCs w:val="16"/>
      </w:rPr>
      <w:tab/>
    </w:r>
    <w:r>
      <w:rPr>
        <w:sz w:val="16"/>
        <w:szCs w:val="16"/>
      </w:rPr>
      <w:tab/>
      <w:t xml:space="preserve">data oprac.:   </w:t>
    </w:r>
    <w:r>
      <w:rPr>
        <w:sz w:val="16"/>
        <w:szCs w:val="16"/>
      </w:rPr>
      <w:fldChar w:fldCharType="begin"/>
    </w:r>
    <w:r>
      <w:rPr>
        <w:sz w:val="16"/>
        <w:szCs w:val="16"/>
      </w:rPr>
      <w:instrText xml:space="preserve"> DATE \@ "yyyy-MM-dd" </w:instrText>
    </w:r>
    <w:r>
      <w:rPr>
        <w:sz w:val="16"/>
        <w:szCs w:val="16"/>
      </w:rPr>
      <w:fldChar w:fldCharType="separate"/>
    </w:r>
    <w:r w:rsidR="00176B0B">
      <w:rPr>
        <w:noProof/>
        <w:sz w:val="16"/>
        <w:szCs w:val="16"/>
      </w:rPr>
      <w:t>2020-12-05</w:t>
    </w:r>
    <w:r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5E18E3B" w14:textId="77777777" w:rsidR="000601A8" w:rsidRDefault="000601A8">
      <w:r>
        <w:separator/>
      </w:r>
    </w:p>
  </w:footnote>
  <w:footnote w:type="continuationSeparator" w:id="0">
    <w:p w14:paraId="70C6CC37" w14:textId="77777777" w:rsidR="000601A8" w:rsidRDefault="000601A8">
      <w:r>
        <w:continuationSeparator/>
      </w:r>
    </w:p>
  </w:footnote>
  <w:footnote w:type="continuationNotice" w:id="1">
    <w:p w14:paraId="1B364B7B" w14:textId="77777777" w:rsidR="000601A8" w:rsidRDefault="000601A8">
      <w:pPr>
        <w:spacing w:before="0" w:after="0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DE18E8" w14:textId="77777777" w:rsidR="00CF4536" w:rsidRPr="00D773A9" w:rsidRDefault="00CF4536" w:rsidP="00D773A9">
    <w:pPr>
      <w:pStyle w:val="Nagwek"/>
      <w:rPr>
        <w:rFonts w:ascii="Arial" w:hAnsi="Arial" w:cs="Arial"/>
      </w:rPr>
    </w:pPr>
    <w:r w:rsidRPr="00D773A9">
      <w:rPr>
        <w:rFonts w:ascii="Arial" w:eastAsia="Arial" w:hAnsi="Arial" w:cs="Arial"/>
        <w:sz w:val="16"/>
        <w:szCs w:val="16"/>
      </w:rPr>
      <w:t>Proj. budowlan</w:t>
    </w:r>
    <w:r w:rsidRPr="00D773A9">
      <w:rPr>
        <w:rFonts w:ascii="Arial" w:hAnsi="Arial" w:cs="Arial"/>
        <w:sz w:val="16"/>
        <w:szCs w:val="16"/>
      </w:rPr>
      <w:t>y przebudowy i rozbudowy budynku portu lotniczego</w:t>
    </w:r>
    <w:r w:rsidRPr="00D773A9">
      <w:rPr>
        <w:rFonts w:ascii="Arial" w:eastAsia="Arial" w:hAnsi="Arial" w:cs="Arial"/>
        <w:sz w:val="16"/>
        <w:szCs w:val="16"/>
      </w:rPr>
      <w:t xml:space="preserve">                           </w:t>
    </w:r>
    <w:r w:rsidRPr="00D773A9">
      <w:rPr>
        <w:rFonts w:ascii="Arial" w:eastAsia="Arial" w:hAnsi="Arial" w:cs="Arial"/>
        <w:sz w:val="16"/>
        <w:szCs w:val="16"/>
      </w:rPr>
      <w:tab/>
      <w:t xml:space="preserve"> PRZASNYSZ-SIERAKOWO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380B67"/>
    <w:multiLevelType w:val="hybridMultilevel"/>
    <w:tmpl w:val="EC668C2A"/>
    <w:lvl w:ilvl="0" w:tplc="8A22E0A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024C450D"/>
    <w:multiLevelType w:val="multilevel"/>
    <w:tmpl w:val="E13AFD7E"/>
    <w:name w:val="IDEA"/>
    <w:lvl w:ilvl="0">
      <w:start w:val="1"/>
      <w:numFmt w:val="upperRoman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147B5C93"/>
    <w:multiLevelType w:val="hybridMultilevel"/>
    <w:tmpl w:val="79B23A1A"/>
    <w:lvl w:ilvl="0" w:tplc="D3B0855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1A3C1A"/>
    <w:multiLevelType w:val="multilevel"/>
    <w:tmpl w:val="095A0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4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94"/>
        </w:tabs>
        <w:ind w:left="794" w:hanging="79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4" w15:restartNumberingAfterBreak="0">
    <w:nsid w:val="42656CAC"/>
    <w:multiLevelType w:val="multilevel"/>
    <w:tmpl w:val="0415001D"/>
    <w:styleLink w:val="Biecalista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444250C2"/>
    <w:multiLevelType w:val="multilevel"/>
    <w:tmpl w:val="E0107BA8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45B72DD"/>
    <w:multiLevelType w:val="multilevel"/>
    <w:tmpl w:val="B05A2264"/>
    <w:name w:val="IDEA2"/>
    <w:lvl w:ilvl="0">
      <w:start w:val="1"/>
      <w:numFmt w:val="upperRoman"/>
      <w:pStyle w:val="Nagwek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73263F9A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8" w15:restartNumberingAfterBreak="0">
    <w:nsid w:val="73BD782F"/>
    <w:multiLevelType w:val="hybridMultilevel"/>
    <w:tmpl w:val="7D22206C"/>
    <w:lvl w:ilvl="0" w:tplc="657CABE2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A9E4444"/>
    <w:multiLevelType w:val="hybridMultilevel"/>
    <w:tmpl w:val="18142E7C"/>
    <w:lvl w:ilvl="0" w:tplc="DB444164">
      <w:start w:val="1"/>
      <w:numFmt w:val="upperLetter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4"/>
  </w:num>
  <w:num w:numId="2">
    <w:abstractNumId w:val="7"/>
  </w:num>
  <w:num w:numId="3">
    <w:abstractNumId w:val="8"/>
  </w:num>
  <w:num w:numId="4">
    <w:abstractNumId w:val="3"/>
  </w:num>
  <w:num w:numId="5">
    <w:abstractNumId w:val="0"/>
  </w:num>
  <w:num w:numId="6">
    <w:abstractNumId w:val="1"/>
  </w:num>
  <w:num w:numId="7">
    <w:abstractNumId w:val="6"/>
  </w:num>
  <w:num w:numId="8">
    <w:abstractNumId w:val="5"/>
  </w:num>
  <w:num w:numId="9">
    <w:abstractNumId w:val="2"/>
  </w:num>
  <w:num w:numId="10">
    <w:abstractNumId w:val="9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pl-PL" w:vendorID="12" w:dllVersion="512" w:checkStyle="1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40CA"/>
    <w:rsid w:val="0000019D"/>
    <w:rsid w:val="000003DD"/>
    <w:rsid w:val="000004C7"/>
    <w:rsid w:val="000007F4"/>
    <w:rsid w:val="0000081A"/>
    <w:rsid w:val="00000DF6"/>
    <w:rsid w:val="00001224"/>
    <w:rsid w:val="00001EAB"/>
    <w:rsid w:val="0000238D"/>
    <w:rsid w:val="00002561"/>
    <w:rsid w:val="000026A0"/>
    <w:rsid w:val="00002C7B"/>
    <w:rsid w:val="00003909"/>
    <w:rsid w:val="00003BA3"/>
    <w:rsid w:val="00003DAA"/>
    <w:rsid w:val="00003DBC"/>
    <w:rsid w:val="00003DC4"/>
    <w:rsid w:val="000043E1"/>
    <w:rsid w:val="0000456A"/>
    <w:rsid w:val="000045C8"/>
    <w:rsid w:val="00004AAD"/>
    <w:rsid w:val="00004BF0"/>
    <w:rsid w:val="00004DB7"/>
    <w:rsid w:val="0000524C"/>
    <w:rsid w:val="00005CE6"/>
    <w:rsid w:val="0000638D"/>
    <w:rsid w:val="000065BB"/>
    <w:rsid w:val="00007386"/>
    <w:rsid w:val="000079E3"/>
    <w:rsid w:val="00007A8A"/>
    <w:rsid w:val="000100EC"/>
    <w:rsid w:val="00010221"/>
    <w:rsid w:val="0001059C"/>
    <w:rsid w:val="0001095B"/>
    <w:rsid w:val="0001152C"/>
    <w:rsid w:val="00011634"/>
    <w:rsid w:val="00011E21"/>
    <w:rsid w:val="00011FA8"/>
    <w:rsid w:val="00012115"/>
    <w:rsid w:val="00012347"/>
    <w:rsid w:val="000128AA"/>
    <w:rsid w:val="00012AFC"/>
    <w:rsid w:val="0001324E"/>
    <w:rsid w:val="0001366B"/>
    <w:rsid w:val="00013E2C"/>
    <w:rsid w:val="00014E2F"/>
    <w:rsid w:val="0001520C"/>
    <w:rsid w:val="00015C3F"/>
    <w:rsid w:val="00016B59"/>
    <w:rsid w:val="00017211"/>
    <w:rsid w:val="00017873"/>
    <w:rsid w:val="00017E79"/>
    <w:rsid w:val="0002048A"/>
    <w:rsid w:val="00020A28"/>
    <w:rsid w:val="000211EE"/>
    <w:rsid w:val="000213AB"/>
    <w:rsid w:val="000214DB"/>
    <w:rsid w:val="00021962"/>
    <w:rsid w:val="00021C02"/>
    <w:rsid w:val="000225D6"/>
    <w:rsid w:val="000227C3"/>
    <w:rsid w:val="000229F1"/>
    <w:rsid w:val="00023477"/>
    <w:rsid w:val="00023C42"/>
    <w:rsid w:val="00023D29"/>
    <w:rsid w:val="00024288"/>
    <w:rsid w:val="00024431"/>
    <w:rsid w:val="000244B3"/>
    <w:rsid w:val="00024691"/>
    <w:rsid w:val="00024E9B"/>
    <w:rsid w:val="00025F1D"/>
    <w:rsid w:val="000263ED"/>
    <w:rsid w:val="000268F2"/>
    <w:rsid w:val="00026A55"/>
    <w:rsid w:val="00026EAE"/>
    <w:rsid w:val="000272E9"/>
    <w:rsid w:val="000279AC"/>
    <w:rsid w:val="00027E7E"/>
    <w:rsid w:val="00030807"/>
    <w:rsid w:val="0003085D"/>
    <w:rsid w:val="00031D8D"/>
    <w:rsid w:val="00031F69"/>
    <w:rsid w:val="00032132"/>
    <w:rsid w:val="00032749"/>
    <w:rsid w:val="00032DD6"/>
    <w:rsid w:val="00033056"/>
    <w:rsid w:val="00033192"/>
    <w:rsid w:val="00033873"/>
    <w:rsid w:val="00034380"/>
    <w:rsid w:val="0003456F"/>
    <w:rsid w:val="0003458F"/>
    <w:rsid w:val="00034B6C"/>
    <w:rsid w:val="00034C6C"/>
    <w:rsid w:val="00034C79"/>
    <w:rsid w:val="00034E0D"/>
    <w:rsid w:val="00034E2C"/>
    <w:rsid w:val="00035804"/>
    <w:rsid w:val="00036296"/>
    <w:rsid w:val="000366B9"/>
    <w:rsid w:val="0003697D"/>
    <w:rsid w:val="0003716E"/>
    <w:rsid w:val="00037277"/>
    <w:rsid w:val="000373BC"/>
    <w:rsid w:val="00037B3B"/>
    <w:rsid w:val="000409A0"/>
    <w:rsid w:val="00040A36"/>
    <w:rsid w:val="00040A68"/>
    <w:rsid w:val="00040C48"/>
    <w:rsid w:val="00040D10"/>
    <w:rsid w:val="00040E26"/>
    <w:rsid w:val="00040EB8"/>
    <w:rsid w:val="00041A7F"/>
    <w:rsid w:val="0004213A"/>
    <w:rsid w:val="00042416"/>
    <w:rsid w:val="0004298B"/>
    <w:rsid w:val="00042C22"/>
    <w:rsid w:val="00042C28"/>
    <w:rsid w:val="00043492"/>
    <w:rsid w:val="00043BBD"/>
    <w:rsid w:val="00043E55"/>
    <w:rsid w:val="00044904"/>
    <w:rsid w:val="00045025"/>
    <w:rsid w:val="00046688"/>
    <w:rsid w:val="0004690A"/>
    <w:rsid w:val="00046BD2"/>
    <w:rsid w:val="00046F40"/>
    <w:rsid w:val="000472AE"/>
    <w:rsid w:val="00047999"/>
    <w:rsid w:val="00047C5B"/>
    <w:rsid w:val="000515AE"/>
    <w:rsid w:val="000517BC"/>
    <w:rsid w:val="00051FE0"/>
    <w:rsid w:val="00052C75"/>
    <w:rsid w:val="00052DAE"/>
    <w:rsid w:val="00052FA0"/>
    <w:rsid w:val="000530D8"/>
    <w:rsid w:val="0005359D"/>
    <w:rsid w:val="0005389A"/>
    <w:rsid w:val="00053BEC"/>
    <w:rsid w:val="00053F95"/>
    <w:rsid w:val="000549A6"/>
    <w:rsid w:val="00054ABA"/>
    <w:rsid w:val="000552F5"/>
    <w:rsid w:val="00055C86"/>
    <w:rsid w:val="00055EC6"/>
    <w:rsid w:val="00056033"/>
    <w:rsid w:val="00056211"/>
    <w:rsid w:val="00056496"/>
    <w:rsid w:val="0005661A"/>
    <w:rsid w:val="0005661E"/>
    <w:rsid w:val="00056AB9"/>
    <w:rsid w:val="0005737C"/>
    <w:rsid w:val="0005788E"/>
    <w:rsid w:val="00057A4F"/>
    <w:rsid w:val="000601A8"/>
    <w:rsid w:val="000606D6"/>
    <w:rsid w:val="000610DE"/>
    <w:rsid w:val="00061476"/>
    <w:rsid w:val="00061C6C"/>
    <w:rsid w:val="00061E36"/>
    <w:rsid w:val="000625BF"/>
    <w:rsid w:val="00063819"/>
    <w:rsid w:val="000638A7"/>
    <w:rsid w:val="00063927"/>
    <w:rsid w:val="00064064"/>
    <w:rsid w:val="000640C6"/>
    <w:rsid w:val="00064AEB"/>
    <w:rsid w:val="00064DFE"/>
    <w:rsid w:val="00064EE5"/>
    <w:rsid w:val="0006563B"/>
    <w:rsid w:val="0006695D"/>
    <w:rsid w:val="000669CA"/>
    <w:rsid w:val="00067238"/>
    <w:rsid w:val="00067501"/>
    <w:rsid w:val="000676AF"/>
    <w:rsid w:val="000701CB"/>
    <w:rsid w:val="00070C53"/>
    <w:rsid w:val="0007108F"/>
    <w:rsid w:val="0007147D"/>
    <w:rsid w:val="00071507"/>
    <w:rsid w:val="0007246C"/>
    <w:rsid w:val="00072F8B"/>
    <w:rsid w:val="00073D78"/>
    <w:rsid w:val="00074241"/>
    <w:rsid w:val="00075038"/>
    <w:rsid w:val="000750EE"/>
    <w:rsid w:val="00075222"/>
    <w:rsid w:val="000754DC"/>
    <w:rsid w:val="000754E7"/>
    <w:rsid w:val="000760C2"/>
    <w:rsid w:val="00077085"/>
    <w:rsid w:val="000778B9"/>
    <w:rsid w:val="00077CE1"/>
    <w:rsid w:val="0008007A"/>
    <w:rsid w:val="000800F5"/>
    <w:rsid w:val="000802AD"/>
    <w:rsid w:val="0008034C"/>
    <w:rsid w:val="000806DA"/>
    <w:rsid w:val="0008081C"/>
    <w:rsid w:val="00080D89"/>
    <w:rsid w:val="000819D5"/>
    <w:rsid w:val="000819F1"/>
    <w:rsid w:val="00081B97"/>
    <w:rsid w:val="000825B9"/>
    <w:rsid w:val="000826EE"/>
    <w:rsid w:val="000829B3"/>
    <w:rsid w:val="00082A81"/>
    <w:rsid w:val="00083349"/>
    <w:rsid w:val="0008354C"/>
    <w:rsid w:val="0008358F"/>
    <w:rsid w:val="000837C1"/>
    <w:rsid w:val="00083E1F"/>
    <w:rsid w:val="00084397"/>
    <w:rsid w:val="0008444C"/>
    <w:rsid w:val="0008444E"/>
    <w:rsid w:val="0008481A"/>
    <w:rsid w:val="00084C5B"/>
    <w:rsid w:val="000855E6"/>
    <w:rsid w:val="00085B1F"/>
    <w:rsid w:val="00085CCB"/>
    <w:rsid w:val="000860FE"/>
    <w:rsid w:val="00086643"/>
    <w:rsid w:val="000867D8"/>
    <w:rsid w:val="000875A3"/>
    <w:rsid w:val="000875CD"/>
    <w:rsid w:val="00087D9C"/>
    <w:rsid w:val="0009060C"/>
    <w:rsid w:val="00090725"/>
    <w:rsid w:val="000907FC"/>
    <w:rsid w:val="00090A92"/>
    <w:rsid w:val="00090CD7"/>
    <w:rsid w:val="0009173B"/>
    <w:rsid w:val="00091BA8"/>
    <w:rsid w:val="00091C22"/>
    <w:rsid w:val="00091FA6"/>
    <w:rsid w:val="000921D1"/>
    <w:rsid w:val="000929E6"/>
    <w:rsid w:val="00092AFD"/>
    <w:rsid w:val="000936C4"/>
    <w:rsid w:val="000939FF"/>
    <w:rsid w:val="0009431C"/>
    <w:rsid w:val="00095784"/>
    <w:rsid w:val="00096D90"/>
    <w:rsid w:val="00096FF0"/>
    <w:rsid w:val="000973BE"/>
    <w:rsid w:val="00097884"/>
    <w:rsid w:val="000A0311"/>
    <w:rsid w:val="000A068F"/>
    <w:rsid w:val="000A09B4"/>
    <w:rsid w:val="000A0F18"/>
    <w:rsid w:val="000A127D"/>
    <w:rsid w:val="000A164B"/>
    <w:rsid w:val="000A1908"/>
    <w:rsid w:val="000A1B10"/>
    <w:rsid w:val="000A1DC3"/>
    <w:rsid w:val="000A202C"/>
    <w:rsid w:val="000A2999"/>
    <w:rsid w:val="000A3503"/>
    <w:rsid w:val="000A3C15"/>
    <w:rsid w:val="000A475C"/>
    <w:rsid w:val="000A502B"/>
    <w:rsid w:val="000A5186"/>
    <w:rsid w:val="000A6566"/>
    <w:rsid w:val="000A6BFC"/>
    <w:rsid w:val="000A791C"/>
    <w:rsid w:val="000A7ADB"/>
    <w:rsid w:val="000A7E67"/>
    <w:rsid w:val="000B0EFE"/>
    <w:rsid w:val="000B15B6"/>
    <w:rsid w:val="000B19ED"/>
    <w:rsid w:val="000B1FE4"/>
    <w:rsid w:val="000B2730"/>
    <w:rsid w:val="000B2880"/>
    <w:rsid w:val="000B2F8F"/>
    <w:rsid w:val="000B33BC"/>
    <w:rsid w:val="000B3A65"/>
    <w:rsid w:val="000B3C81"/>
    <w:rsid w:val="000B4643"/>
    <w:rsid w:val="000B46FF"/>
    <w:rsid w:val="000B47EE"/>
    <w:rsid w:val="000B4C6F"/>
    <w:rsid w:val="000B4E96"/>
    <w:rsid w:val="000B6AEB"/>
    <w:rsid w:val="000B6E8F"/>
    <w:rsid w:val="000B7186"/>
    <w:rsid w:val="000B760D"/>
    <w:rsid w:val="000B7A87"/>
    <w:rsid w:val="000B7D9B"/>
    <w:rsid w:val="000B7E96"/>
    <w:rsid w:val="000C07A8"/>
    <w:rsid w:val="000C0800"/>
    <w:rsid w:val="000C0A3A"/>
    <w:rsid w:val="000C0CB8"/>
    <w:rsid w:val="000C0CC2"/>
    <w:rsid w:val="000C0FB3"/>
    <w:rsid w:val="000C1914"/>
    <w:rsid w:val="000C2491"/>
    <w:rsid w:val="000C25D3"/>
    <w:rsid w:val="000C28FF"/>
    <w:rsid w:val="000C2A7B"/>
    <w:rsid w:val="000C34B8"/>
    <w:rsid w:val="000C3AC1"/>
    <w:rsid w:val="000C3B1A"/>
    <w:rsid w:val="000C3B76"/>
    <w:rsid w:val="000C3C08"/>
    <w:rsid w:val="000C3EC7"/>
    <w:rsid w:val="000C4E88"/>
    <w:rsid w:val="000C54F3"/>
    <w:rsid w:val="000C5C6A"/>
    <w:rsid w:val="000C6621"/>
    <w:rsid w:val="000C6635"/>
    <w:rsid w:val="000C6815"/>
    <w:rsid w:val="000C6992"/>
    <w:rsid w:val="000C6D08"/>
    <w:rsid w:val="000C6EA9"/>
    <w:rsid w:val="000C6EFC"/>
    <w:rsid w:val="000C6FD1"/>
    <w:rsid w:val="000C73C6"/>
    <w:rsid w:val="000C753B"/>
    <w:rsid w:val="000C771F"/>
    <w:rsid w:val="000C7967"/>
    <w:rsid w:val="000C7D21"/>
    <w:rsid w:val="000D025C"/>
    <w:rsid w:val="000D05B4"/>
    <w:rsid w:val="000D0633"/>
    <w:rsid w:val="000D1052"/>
    <w:rsid w:val="000D1455"/>
    <w:rsid w:val="000D16A1"/>
    <w:rsid w:val="000D18D2"/>
    <w:rsid w:val="000D1DF1"/>
    <w:rsid w:val="000D207E"/>
    <w:rsid w:val="000D2C41"/>
    <w:rsid w:val="000D2C6D"/>
    <w:rsid w:val="000D33E8"/>
    <w:rsid w:val="000D397F"/>
    <w:rsid w:val="000D3B86"/>
    <w:rsid w:val="000D3D61"/>
    <w:rsid w:val="000D44AC"/>
    <w:rsid w:val="000D4531"/>
    <w:rsid w:val="000D496E"/>
    <w:rsid w:val="000D4AD9"/>
    <w:rsid w:val="000D4B2E"/>
    <w:rsid w:val="000D4B64"/>
    <w:rsid w:val="000D551A"/>
    <w:rsid w:val="000D55CB"/>
    <w:rsid w:val="000D6424"/>
    <w:rsid w:val="000D6510"/>
    <w:rsid w:val="000D681F"/>
    <w:rsid w:val="000D6E54"/>
    <w:rsid w:val="000D708A"/>
    <w:rsid w:val="000D7123"/>
    <w:rsid w:val="000D7456"/>
    <w:rsid w:val="000D79EA"/>
    <w:rsid w:val="000E0025"/>
    <w:rsid w:val="000E0235"/>
    <w:rsid w:val="000E0807"/>
    <w:rsid w:val="000E09F0"/>
    <w:rsid w:val="000E0ECA"/>
    <w:rsid w:val="000E0EF6"/>
    <w:rsid w:val="000E107D"/>
    <w:rsid w:val="000E1A7D"/>
    <w:rsid w:val="000E1BBA"/>
    <w:rsid w:val="000E27C0"/>
    <w:rsid w:val="000E2816"/>
    <w:rsid w:val="000E2A16"/>
    <w:rsid w:val="000E2FF3"/>
    <w:rsid w:val="000E32FB"/>
    <w:rsid w:val="000E395D"/>
    <w:rsid w:val="000E3BA4"/>
    <w:rsid w:val="000E469C"/>
    <w:rsid w:val="000E5497"/>
    <w:rsid w:val="000E570A"/>
    <w:rsid w:val="000E60C6"/>
    <w:rsid w:val="000E60DD"/>
    <w:rsid w:val="000E6133"/>
    <w:rsid w:val="000E6346"/>
    <w:rsid w:val="000E6DF6"/>
    <w:rsid w:val="000E754D"/>
    <w:rsid w:val="000E7AF5"/>
    <w:rsid w:val="000E7F65"/>
    <w:rsid w:val="000F1250"/>
    <w:rsid w:val="000F18BA"/>
    <w:rsid w:val="000F263E"/>
    <w:rsid w:val="000F2AC8"/>
    <w:rsid w:val="000F2FF7"/>
    <w:rsid w:val="000F345D"/>
    <w:rsid w:val="000F40DC"/>
    <w:rsid w:val="000F4400"/>
    <w:rsid w:val="000F495F"/>
    <w:rsid w:val="000F4E0B"/>
    <w:rsid w:val="000F5C0B"/>
    <w:rsid w:val="000F62F5"/>
    <w:rsid w:val="000F6B53"/>
    <w:rsid w:val="000F6D40"/>
    <w:rsid w:val="000F73AD"/>
    <w:rsid w:val="000F75E7"/>
    <w:rsid w:val="000F7A06"/>
    <w:rsid w:val="001004CF"/>
    <w:rsid w:val="00100783"/>
    <w:rsid w:val="00100907"/>
    <w:rsid w:val="00101089"/>
    <w:rsid w:val="00101155"/>
    <w:rsid w:val="001012BB"/>
    <w:rsid w:val="001014CD"/>
    <w:rsid w:val="00101F8A"/>
    <w:rsid w:val="001029F6"/>
    <w:rsid w:val="001034CD"/>
    <w:rsid w:val="00103715"/>
    <w:rsid w:val="0010384E"/>
    <w:rsid w:val="00103922"/>
    <w:rsid w:val="00103B05"/>
    <w:rsid w:val="00104127"/>
    <w:rsid w:val="00104617"/>
    <w:rsid w:val="00104B39"/>
    <w:rsid w:val="00105064"/>
    <w:rsid w:val="001052AB"/>
    <w:rsid w:val="001053E8"/>
    <w:rsid w:val="00105519"/>
    <w:rsid w:val="001063E3"/>
    <w:rsid w:val="001064D7"/>
    <w:rsid w:val="00106FE9"/>
    <w:rsid w:val="0010700D"/>
    <w:rsid w:val="0010704F"/>
    <w:rsid w:val="001070E5"/>
    <w:rsid w:val="00107797"/>
    <w:rsid w:val="00107CED"/>
    <w:rsid w:val="00110730"/>
    <w:rsid w:val="0011165C"/>
    <w:rsid w:val="0011176D"/>
    <w:rsid w:val="00111826"/>
    <w:rsid w:val="00111A73"/>
    <w:rsid w:val="00111FE4"/>
    <w:rsid w:val="0011239B"/>
    <w:rsid w:val="001125F0"/>
    <w:rsid w:val="00112712"/>
    <w:rsid w:val="00112904"/>
    <w:rsid w:val="001136F0"/>
    <w:rsid w:val="00113B5D"/>
    <w:rsid w:val="001147E8"/>
    <w:rsid w:val="00114FEE"/>
    <w:rsid w:val="0011543F"/>
    <w:rsid w:val="00115586"/>
    <w:rsid w:val="001164CD"/>
    <w:rsid w:val="00116784"/>
    <w:rsid w:val="00116D48"/>
    <w:rsid w:val="00116D60"/>
    <w:rsid w:val="00117125"/>
    <w:rsid w:val="0011738D"/>
    <w:rsid w:val="00117BC2"/>
    <w:rsid w:val="00120B05"/>
    <w:rsid w:val="00121552"/>
    <w:rsid w:val="00122195"/>
    <w:rsid w:val="00123A10"/>
    <w:rsid w:val="00124177"/>
    <w:rsid w:val="001244D7"/>
    <w:rsid w:val="00124A67"/>
    <w:rsid w:val="0012574F"/>
    <w:rsid w:val="00125C9A"/>
    <w:rsid w:val="0012666D"/>
    <w:rsid w:val="0012672E"/>
    <w:rsid w:val="00127077"/>
    <w:rsid w:val="001272AC"/>
    <w:rsid w:val="00127FB7"/>
    <w:rsid w:val="00130185"/>
    <w:rsid w:val="00130363"/>
    <w:rsid w:val="001309F9"/>
    <w:rsid w:val="00130C5A"/>
    <w:rsid w:val="00131BB0"/>
    <w:rsid w:val="00132033"/>
    <w:rsid w:val="001322F1"/>
    <w:rsid w:val="00132604"/>
    <w:rsid w:val="001329D7"/>
    <w:rsid w:val="00132C1F"/>
    <w:rsid w:val="001334C4"/>
    <w:rsid w:val="001335BE"/>
    <w:rsid w:val="00133964"/>
    <w:rsid w:val="00134461"/>
    <w:rsid w:val="00134A66"/>
    <w:rsid w:val="00134CDF"/>
    <w:rsid w:val="00134CF6"/>
    <w:rsid w:val="00134D3B"/>
    <w:rsid w:val="00135028"/>
    <w:rsid w:val="0013520A"/>
    <w:rsid w:val="001352E7"/>
    <w:rsid w:val="001353A3"/>
    <w:rsid w:val="001354E1"/>
    <w:rsid w:val="00136525"/>
    <w:rsid w:val="00136C13"/>
    <w:rsid w:val="00136DD0"/>
    <w:rsid w:val="0013714D"/>
    <w:rsid w:val="00137455"/>
    <w:rsid w:val="00137E3B"/>
    <w:rsid w:val="001403C4"/>
    <w:rsid w:val="001404BD"/>
    <w:rsid w:val="001411A1"/>
    <w:rsid w:val="00141661"/>
    <w:rsid w:val="001418E7"/>
    <w:rsid w:val="001419E6"/>
    <w:rsid w:val="00141DA6"/>
    <w:rsid w:val="001420B0"/>
    <w:rsid w:val="0014217D"/>
    <w:rsid w:val="0014264C"/>
    <w:rsid w:val="0014338D"/>
    <w:rsid w:val="0014360D"/>
    <w:rsid w:val="00143782"/>
    <w:rsid w:val="00143DB5"/>
    <w:rsid w:val="00143E81"/>
    <w:rsid w:val="00143ED6"/>
    <w:rsid w:val="001440D9"/>
    <w:rsid w:val="00144382"/>
    <w:rsid w:val="0014451D"/>
    <w:rsid w:val="00145918"/>
    <w:rsid w:val="00145BD9"/>
    <w:rsid w:val="00146CFA"/>
    <w:rsid w:val="001474ED"/>
    <w:rsid w:val="00147726"/>
    <w:rsid w:val="00147869"/>
    <w:rsid w:val="00147BA2"/>
    <w:rsid w:val="00150409"/>
    <w:rsid w:val="00150916"/>
    <w:rsid w:val="00150C5F"/>
    <w:rsid w:val="0015154E"/>
    <w:rsid w:val="00151788"/>
    <w:rsid w:val="00151D71"/>
    <w:rsid w:val="00151E73"/>
    <w:rsid w:val="00152B20"/>
    <w:rsid w:val="00152BF1"/>
    <w:rsid w:val="00152E23"/>
    <w:rsid w:val="001541DD"/>
    <w:rsid w:val="00154743"/>
    <w:rsid w:val="00155489"/>
    <w:rsid w:val="001558DB"/>
    <w:rsid w:val="00155A46"/>
    <w:rsid w:val="00155B1B"/>
    <w:rsid w:val="00156997"/>
    <w:rsid w:val="00156F55"/>
    <w:rsid w:val="00157638"/>
    <w:rsid w:val="00157CEB"/>
    <w:rsid w:val="00160500"/>
    <w:rsid w:val="001606A1"/>
    <w:rsid w:val="001606D4"/>
    <w:rsid w:val="0016073D"/>
    <w:rsid w:val="001608EF"/>
    <w:rsid w:val="001609EC"/>
    <w:rsid w:val="00160F8E"/>
    <w:rsid w:val="00161B35"/>
    <w:rsid w:val="001626A7"/>
    <w:rsid w:val="00162D04"/>
    <w:rsid w:val="00162DD9"/>
    <w:rsid w:val="00162F0F"/>
    <w:rsid w:val="0016334B"/>
    <w:rsid w:val="00163723"/>
    <w:rsid w:val="00164035"/>
    <w:rsid w:val="00164306"/>
    <w:rsid w:val="0016484B"/>
    <w:rsid w:val="001648FA"/>
    <w:rsid w:val="00165972"/>
    <w:rsid w:val="00165F45"/>
    <w:rsid w:val="0016629B"/>
    <w:rsid w:val="00166CB0"/>
    <w:rsid w:val="00166F66"/>
    <w:rsid w:val="001677AB"/>
    <w:rsid w:val="00167B9D"/>
    <w:rsid w:val="00167FD3"/>
    <w:rsid w:val="00170105"/>
    <w:rsid w:val="001703C3"/>
    <w:rsid w:val="0017048D"/>
    <w:rsid w:val="00170729"/>
    <w:rsid w:val="0017080D"/>
    <w:rsid w:val="0017113D"/>
    <w:rsid w:val="001713D0"/>
    <w:rsid w:val="0017175C"/>
    <w:rsid w:val="001718A5"/>
    <w:rsid w:val="001719AA"/>
    <w:rsid w:val="00172FD6"/>
    <w:rsid w:val="001733C2"/>
    <w:rsid w:val="0017442C"/>
    <w:rsid w:val="00174657"/>
    <w:rsid w:val="00174AC0"/>
    <w:rsid w:val="0017532E"/>
    <w:rsid w:val="001756AF"/>
    <w:rsid w:val="00175A2F"/>
    <w:rsid w:val="00175ECD"/>
    <w:rsid w:val="0017643B"/>
    <w:rsid w:val="00176B0B"/>
    <w:rsid w:val="00176E5A"/>
    <w:rsid w:val="00177CE9"/>
    <w:rsid w:val="00177FAC"/>
    <w:rsid w:val="001808CF"/>
    <w:rsid w:val="001809BB"/>
    <w:rsid w:val="0018127C"/>
    <w:rsid w:val="001818DE"/>
    <w:rsid w:val="00181A0D"/>
    <w:rsid w:val="00181DC7"/>
    <w:rsid w:val="00181F9E"/>
    <w:rsid w:val="0018262D"/>
    <w:rsid w:val="00182E70"/>
    <w:rsid w:val="001830A1"/>
    <w:rsid w:val="00183412"/>
    <w:rsid w:val="00183857"/>
    <w:rsid w:val="001846FD"/>
    <w:rsid w:val="0018495C"/>
    <w:rsid w:val="0018570B"/>
    <w:rsid w:val="00185C9D"/>
    <w:rsid w:val="00186539"/>
    <w:rsid w:val="00190049"/>
    <w:rsid w:val="001900B5"/>
    <w:rsid w:val="00190297"/>
    <w:rsid w:val="0019082A"/>
    <w:rsid w:val="00190F00"/>
    <w:rsid w:val="0019102F"/>
    <w:rsid w:val="001915D9"/>
    <w:rsid w:val="00191DF7"/>
    <w:rsid w:val="0019227F"/>
    <w:rsid w:val="0019271C"/>
    <w:rsid w:val="00192744"/>
    <w:rsid w:val="00192D8F"/>
    <w:rsid w:val="00192DB0"/>
    <w:rsid w:val="00192F04"/>
    <w:rsid w:val="001938B3"/>
    <w:rsid w:val="00193BCE"/>
    <w:rsid w:val="00193E58"/>
    <w:rsid w:val="00194925"/>
    <w:rsid w:val="00195011"/>
    <w:rsid w:val="00195DD6"/>
    <w:rsid w:val="00195ECD"/>
    <w:rsid w:val="0019639D"/>
    <w:rsid w:val="001963ED"/>
    <w:rsid w:val="00196BBB"/>
    <w:rsid w:val="00196BDB"/>
    <w:rsid w:val="00196E95"/>
    <w:rsid w:val="00196F96"/>
    <w:rsid w:val="001971B2"/>
    <w:rsid w:val="001972D5"/>
    <w:rsid w:val="001975DF"/>
    <w:rsid w:val="0019780F"/>
    <w:rsid w:val="001979C3"/>
    <w:rsid w:val="00197C26"/>
    <w:rsid w:val="001A0DCC"/>
    <w:rsid w:val="001A0F3E"/>
    <w:rsid w:val="001A1612"/>
    <w:rsid w:val="001A1797"/>
    <w:rsid w:val="001A29EB"/>
    <w:rsid w:val="001A2E76"/>
    <w:rsid w:val="001A2FB9"/>
    <w:rsid w:val="001A31E5"/>
    <w:rsid w:val="001A37E7"/>
    <w:rsid w:val="001A3E9E"/>
    <w:rsid w:val="001A3F83"/>
    <w:rsid w:val="001A3FB0"/>
    <w:rsid w:val="001A42B0"/>
    <w:rsid w:val="001A4327"/>
    <w:rsid w:val="001A45C7"/>
    <w:rsid w:val="001A54F4"/>
    <w:rsid w:val="001A6CDF"/>
    <w:rsid w:val="001A74DB"/>
    <w:rsid w:val="001A7549"/>
    <w:rsid w:val="001A7922"/>
    <w:rsid w:val="001B0312"/>
    <w:rsid w:val="001B0425"/>
    <w:rsid w:val="001B04ED"/>
    <w:rsid w:val="001B05B8"/>
    <w:rsid w:val="001B0E52"/>
    <w:rsid w:val="001B123B"/>
    <w:rsid w:val="001B12CD"/>
    <w:rsid w:val="001B159B"/>
    <w:rsid w:val="001B1656"/>
    <w:rsid w:val="001B1ECE"/>
    <w:rsid w:val="001B21E5"/>
    <w:rsid w:val="001B2C09"/>
    <w:rsid w:val="001B2E85"/>
    <w:rsid w:val="001B3680"/>
    <w:rsid w:val="001B39F0"/>
    <w:rsid w:val="001B3E38"/>
    <w:rsid w:val="001B462D"/>
    <w:rsid w:val="001B4789"/>
    <w:rsid w:val="001B4A14"/>
    <w:rsid w:val="001B4DD0"/>
    <w:rsid w:val="001B4F1B"/>
    <w:rsid w:val="001B50CB"/>
    <w:rsid w:val="001B5472"/>
    <w:rsid w:val="001B5B00"/>
    <w:rsid w:val="001B5F60"/>
    <w:rsid w:val="001B6A41"/>
    <w:rsid w:val="001B7076"/>
    <w:rsid w:val="001B7B2D"/>
    <w:rsid w:val="001C0169"/>
    <w:rsid w:val="001C1840"/>
    <w:rsid w:val="001C1F54"/>
    <w:rsid w:val="001C25BE"/>
    <w:rsid w:val="001C296F"/>
    <w:rsid w:val="001C3122"/>
    <w:rsid w:val="001C44C3"/>
    <w:rsid w:val="001C469F"/>
    <w:rsid w:val="001C4E65"/>
    <w:rsid w:val="001C503B"/>
    <w:rsid w:val="001C584B"/>
    <w:rsid w:val="001C5B01"/>
    <w:rsid w:val="001C5C11"/>
    <w:rsid w:val="001C6356"/>
    <w:rsid w:val="001C6382"/>
    <w:rsid w:val="001C6B2D"/>
    <w:rsid w:val="001C7040"/>
    <w:rsid w:val="001C745D"/>
    <w:rsid w:val="001C773B"/>
    <w:rsid w:val="001D0BDA"/>
    <w:rsid w:val="001D0E17"/>
    <w:rsid w:val="001D1117"/>
    <w:rsid w:val="001D129F"/>
    <w:rsid w:val="001D15F6"/>
    <w:rsid w:val="001D1BF7"/>
    <w:rsid w:val="001D1BF9"/>
    <w:rsid w:val="001D1C25"/>
    <w:rsid w:val="001D1E70"/>
    <w:rsid w:val="001D3197"/>
    <w:rsid w:val="001D31FB"/>
    <w:rsid w:val="001D3865"/>
    <w:rsid w:val="001D387B"/>
    <w:rsid w:val="001D3947"/>
    <w:rsid w:val="001D3C57"/>
    <w:rsid w:val="001D4674"/>
    <w:rsid w:val="001D4833"/>
    <w:rsid w:val="001D4A85"/>
    <w:rsid w:val="001D530E"/>
    <w:rsid w:val="001D5595"/>
    <w:rsid w:val="001D6375"/>
    <w:rsid w:val="001D70ED"/>
    <w:rsid w:val="001D72E2"/>
    <w:rsid w:val="001E085A"/>
    <w:rsid w:val="001E099F"/>
    <w:rsid w:val="001E1C73"/>
    <w:rsid w:val="001E1F0B"/>
    <w:rsid w:val="001E29E7"/>
    <w:rsid w:val="001E37B7"/>
    <w:rsid w:val="001E3A5F"/>
    <w:rsid w:val="001E3D9C"/>
    <w:rsid w:val="001E465E"/>
    <w:rsid w:val="001E4808"/>
    <w:rsid w:val="001E5345"/>
    <w:rsid w:val="001E66C9"/>
    <w:rsid w:val="001E69C2"/>
    <w:rsid w:val="001E6AEA"/>
    <w:rsid w:val="001E6B45"/>
    <w:rsid w:val="001E79E0"/>
    <w:rsid w:val="001E7CD9"/>
    <w:rsid w:val="001F012F"/>
    <w:rsid w:val="001F062A"/>
    <w:rsid w:val="001F08EF"/>
    <w:rsid w:val="001F14E9"/>
    <w:rsid w:val="001F1C07"/>
    <w:rsid w:val="001F1E7D"/>
    <w:rsid w:val="001F2971"/>
    <w:rsid w:val="001F2CE2"/>
    <w:rsid w:val="001F340E"/>
    <w:rsid w:val="001F3684"/>
    <w:rsid w:val="001F3B70"/>
    <w:rsid w:val="001F48A2"/>
    <w:rsid w:val="001F497A"/>
    <w:rsid w:val="001F6168"/>
    <w:rsid w:val="001F6465"/>
    <w:rsid w:val="001F6610"/>
    <w:rsid w:val="001F66B5"/>
    <w:rsid w:val="001F6716"/>
    <w:rsid w:val="001F6982"/>
    <w:rsid w:val="001F6D42"/>
    <w:rsid w:val="001F6F15"/>
    <w:rsid w:val="001F7403"/>
    <w:rsid w:val="001F7F20"/>
    <w:rsid w:val="0020019B"/>
    <w:rsid w:val="0020035E"/>
    <w:rsid w:val="00200CF9"/>
    <w:rsid w:val="00201BCF"/>
    <w:rsid w:val="00201C13"/>
    <w:rsid w:val="002025B4"/>
    <w:rsid w:val="002033ED"/>
    <w:rsid w:val="002036A8"/>
    <w:rsid w:val="00203960"/>
    <w:rsid w:val="00203F71"/>
    <w:rsid w:val="00204241"/>
    <w:rsid w:val="002042F8"/>
    <w:rsid w:val="0020459D"/>
    <w:rsid w:val="0020486C"/>
    <w:rsid w:val="00204BDC"/>
    <w:rsid w:val="00205B47"/>
    <w:rsid w:val="00205D0D"/>
    <w:rsid w:val="00205E76"/>
    <w:rsid w:val="00205F9C"/>
    <w:rsid w:val="002060CF"/>
    <w:rsid w:val="00207952"/>
    <w:rsid w:val="00211AE5"/>
    <w:rsid w:val="00212D30"/>
    <w:rsid w:val="002130F4"/>
    <w:rsid w:val="0021470E"/>
    <w:rsid w:val="00214D03"/>
    <w:rsid w:val="0021513F"/>
    <w:rsid w:val="00215C0B"/>
    <w:rsid w:val="00216178"/>
    <w:rsid w:val="002161C7"/>
    <w:rsid w:val="00216661"/>
    <w:rsid w:val="002168F0"/>
    <w:rsid w:val="00216FB7"/>
    <w:rsid w:val="00217041"/>
    <w:rsid w:val="00217319"/>
    <w:rsid w:val="002178C2"/>
    <w:rsid w:val="00220C22"/>
    <w:rsid w:val="00221260"/>
    <w:rsid w:val="002215CF"/>
    <w:rsid w:val="002220E2"/>
    <w:rsid w:val="00222991"/>
    <w:rsid w:val="0022336F"/>
    <w:rsid w:val="002240E8"/>
    <w:rsid w:val="00224EC7"/>
    <w:rsid w:val="0022526D"/>
    <w:rsid w:val="00226D54"/>
    <w:rsid w:val="00226EC2"/>
    <w:rsid w:val="0022728F"/>
    <w:rsid w:val="0023018A"/>
    <w:rsid w:val="002301AF"/>
    <w:rsid w:val="00230C95"/>
    <w:rsid w:val="002311CB"/>
    <w:rsid w:val="00231A4A"/>
    <w:rsid w:val="00231F45"/>
    <w:rsid w:val="00231FEE"/>
    <w:rsid w:val="0023236A"/>
    <w:rsid w:val="002329A3"/>
    <w:rsid w:val="00232B67"/>
    <w:rsid w:val="00233AD7"/>
    <w:rsid w:val="00233E2F"/>
    <w:rsid w:val="00234082"/>
    <w:rsid w:val="00234895"/>
    <w:rsid w:val="00234B14"/>
    <w:rsid w:val="0023505B"/>
    <w:rsid w:val="00235AC3"/>
    <w:rsid w:val="00235B13"/>
    <w:rsid w:val="00236632"/>
    <w:rsid w:val="002367C8"/>
    <w:rsid w:val="00236B45"/>
    <w:rsid w:val="002400C8"/>
    <w:rsid w:val="00240120"/>
    <w:rsid w:val="00240941"/>
    <w:rsid w:val="00240B4A"/>
    <w:rsid w:val="00240CFF"/>
    <w:rsid w:val="002410F2"/>
    <w:rsid w:val="00241209"/>
    <w:rsid w:val="002425B0"/>
    <w:rsid w:val="00242BCA"/>
    <w:rsid w:val="00243401"/>
    <w:rsid w:val="00243832"/>
    <w:rsid w:val="00243E85"/>
    <w:rsid w:val="00245455"/>
    <w:rsid w:val="00245555"/>
    <w:rsid w:val="00245A27"/>
    <w:rsid w:val="00245E1E"/>
    <w:rsid w:val="002460C6"/>
    <w:rsid w:val="00246410"/>
    <w:rsid w:val="00246664"/>
    <w:rsid w:val="00246B1C"/>
    <w:rsid w:val="00246CEB"/>
    <w:rsid w:val="00246DA8"/>
    <w:rsid w:val="00246F45"/>
    <w:rsid w:val="002472A8"/>
    <w:rsid w:val="00247B03"/>
    <w:rsid w:val="00247EEB"/>
    <w:rsid w:val="00250839"/>
    <w:rsid w:val="0025164F"/>
    <w:rsid w:val="00251FAD"/>
    <w:rsid w:val="00252531"/>
    <w:rsid w:val="00252943"/>
    <w:rsid w:val="00252C3C"/>
    <w:rsid w:val="00252E19"/>
    <w:rsid w:val="00253743"/>
    <w:rsid w:val="00253AC2"/>
    <w:rsid w:val="00253C0C"/>
    <w:rsid w:val="00254710"/>
    <w:rsid w:val="00255668"/>
    <w:rsid w:val="00255EC2"/>
    <w:rsid w:val="002566F0"/>
    <w:rsid w:val="00256C1F"/>
    <w:rsid w:val="00257172"/>
    <w:rsid w:val="002577C9"/>
    <w:rsid w:val="00257993"/>
    <w:rsid w:val="00257AD7"/>
    <w:rsid w:val="00257C9F"/>
    <w:rsid w:val="00257DC7"/>
    <w:rsid w:val="002607BF"/>
    <w:rsid w:val="00260B76"/>
    <w:rsid w:val="00260B7C"/>
    <w:rsid w:val="00260E66"/>
    <w:rsid w:val="00262148"/>
    <w:rsid w:val="002624E5"/>
    <w:rsid w:val="002627C0"/>
    <w:rsid w:val="00262D2D"/>
    <w:rsid w:val="00262E1C"/>
    <w:rsid w:val="00263682"/>
    <w:rsid w:val="002638CE"/>
    <w:rsid w:val="00263DEB"/>
    <w:rsid w:val="00264486"/>
    <w:rsid w:val="00264690"/>
    <w:rsid w:val="00264A06"/>
    <w:rsid w:val="00264EDC"/>
    <w:rsid w:val="0026503A"/>
    <w:rsid w:val="00265DAF"/>
    <w:rsid w:val="002672A1"/>
    <w:rsid w:val="00267300"/>
    <w:rsid w:val="00267BF9"/>
    <w:rsid w:val="00267C82"/>
    <w:rsid w:val="002700BE"/>
    <w:rsid w:val="002701D1"/>
    <w:rsid w:val="002703B9"/>
    <w:rsid w:val="00270F15"/>
    <w:rsid w:val="00271114"/>
    <w:rsid w:val="002716E5"/>
    <w:rsid w:val="00271871"/>
    <w:rsid w:val="002723F7"/>
    <w:rsid w:val="002726CF"/>
    <w:rsid w:val="00272CCF"/>
    <w:rsid w:val="00272E25"/>
    <w:rsid w:val="002731D9"/>
    <w:rsid w:val="00273B3A"/>
    <w:rsid w:val="00273CF9"/>
    <w:rsid w:val="00275568"/>
    <w:rsid w:val="002758D1"/>
    <w:rsid w:val="002760A1"/>
    <w:rsid w:val="00276482"/>
    <w:rsid w:val="0027660B"/>
    <w:rsid w:val="00276CE4"/>
    <w:rsid w:val="00276E34"/>
    <w:rsid w:val="00276E38"/>
    <w:rsid w:val="00277169"/>
    <w:rsid w:val="00277593"/>
    <w:rsid w:val="00277CFC"/>
    <w:rsid w:val="00277D12"/>
    <w:rsid w:val="002804ED"/>
    <w:rsid w:val="00281655"/>
    <w:rsid w:val="002816E2"/>
    <w:rsid w:val="002817BC"/>
    <w:rsid w:val="00281861"/>
    <w:rsid w:val="00281A88"/>
    <w:rsid w:val="00281BF3"/>
    <w:rsid w:val="00282092"/>
    <w:rsid w:val="00282430"/>
    <w:rsid w:val="00282FE0"/>
    <w:rsid w:val="00283486"/>
    <w:rsid w:val="00283FA3"/>
    <w:rsid w:val="00284665"/>
    <w:rsid w:val="002848CF"/>
    <w:rsid w:val="00285794"/>
    <w:rsid w:val="0028586D"/>
    <w:rsid w:val="0028693F"/>
    <w:rsid w:val="002878EE"/>
    <w:rsid w:val="00287E09"/>
    <w:rsid w:val="00290839"/>
    <w:rsid w:val="002909F6"/>
    <w:rsid w:val="00290B8A"/>
    <w:rsid w:val="00290E3F"/>
    <w:rsid w:val="00290E48"/>
    <w:rsid w:val="0029129B"/>
    <w:rsid w:val="002912A2"/>
    <w:rsid w:val="002913C6"/>
    <w:rsid w:val="00291EAA"/>
    <w:rsid w:val="002925AF"/>
    <w:rsid w:val="0029323E"/>
    <w:rsid w:val="00293D44"/>
    <w:rsid w:val="00293E74"/>
    <w:rsid w:val="002942E0"/>
    <w:rsid w:val="0029437C"/>
    <w:rsid w:val="00294C94"/>
    <w:rsid w:val="00294CA2"/>
    <w:rsid w:val="00294E0B"/>
    <w:rsid w:val="0029586B"/>
    <w:rsid w:val="00295F84"/>
    <w:rsid w:val="0029623D"/>
    <w:rsid w:val="0029760C"/>
    <w:rsid w:val="002977E4"/>
    <w:rsid w:val="002A04E3"/>
    <w:rsid w:val="002A07FB"/>
    <w:rsid w:val="002A0955"/>
    <w:rsid w:val="002A0BC0"/>
    <w:rsid w:val="002A0D02"/>
    <w:rsid w:val="002A1422"/>
    <w:rsid w:val="002A1DBA"/>
    <w:rsid w:val="002A2194"/>
    <w:rsid w:val="002A26DB"/>
    <w:rsid w:val="002A2E33"/>
    <w:rsid w:val="002A2F02"/>
    <w:rsid w:val="002A367B"/>
    <w:rsid w:val="002A3B28"/>
    <w:rsid w:val="002A41D4"/>
    <w:rsid w:val="002A4ADF"/>
    <w:rsid w:val="002A4B8B"/>
    <w:rsid w:val="002A4EED"/>
    <w:rsid w:val="002A531B"/>
    <w:rsid w:val="002A5E06"/>
    <w:rsid w:val="002A66E2"/>
    <w:rsid w:val="002A6BBE"/>
    <w:rsid w:val="002B03E1"/>
    <w:rsid w:val="002B0BB8"/>
    <w:rsid w:val="002B1068"/>
    <w:rsid w:val="002B140C"/>
    <w:rsid w:val="002B1634"/>
    <w:rsid w:val="002B19FE"/>
    <w:rsid w:val="002B1B3C"/>
    <w:rsid w:val="002B1C35"/>
    <w:rsid w:val="002B1EE1"/>
    <w:rsid w:val="002B2C5D"/>
    <w:rsid w:val="002B300B"/>
    <w:rsid w:val="002B30C4"/>
    <w:rsid w:val="002B359B"/>
    <w:rsid w:val="002B3662"/>
    <w:rsid w:val="002B3996"/>
    <w:rsid w:val="002B3A2C"/>
    <w:rsid w:val="002B3B95"/>
    <w:rsid w:val="002B3F32"/>
    <w:rsid w:val="002B579B"/>
    <w:rsid w:val="002B5B5F"/>
    <w:rsid w:val="002B61D6"/>
    <w:rsid w:val="002B6298"/>
    <w:rsid w:val="002B629A"/>
    <w:rsid w:val="002B6BD2"/>
    <w:rsid w:val="002B6FE8"/>
    <w:rsid w:val="002B750D"/>
    <w:rsid w:val="002B75C6"/>
    <w:rsid w:val="002B7BD2"/>
    <w:rsid w:val="002B7DFA"/>
    <w:rsid w:val="002B7E20"/>
    <w:rsid w:val="002C01B6"/>
    <w:rsid w:val="002C07C7"/>
    <w:rsid w:val="002C0892"/>
    <w:rsid w:val="002C1163"/>
    <w:rsid w:val="002C143F"/>
    <w:rsid w:val="002C1498"/>
    <w:rsid w:val="002C166B"/>
    <w:rsid w:val="002C1A18"/>
    <w:rsid w:val="002C1F9A"/>
    <w:rsid w:val="002C265A"/>
    <w:rsid w:val="002C2CD4"/>
    <w:rsid w:val="002C2F2B"/>
    <w:rsid w:val="002C314E"/>
    <w:rsid w:val="002C394D"/>
    <w:rsid w:val="002C458C"/>
    <w:rsid w:val="002C4724"/>
    <w:rsid w:val="002C4AF5"/>
    <w:rsid w:val="002C4B3C"/>
    <w:rsid w:val="002C524F"/>
    <w:rsid w:val="002C58E3"/>
    <w:rsid w:val="002C6179"/>
    <w:rsid w:val="002C64BF"/>
    <w:rsid w:val="002C66D1"/>
    <w:rsid w:val="002C6A95"/>
    <w:rsid w:val="002C7424"/>
    <w:rsid w:val="002C7650"/>
    <w:rsid w:val="002C7933"/>
    <w:rsid w:val="002C796C"/>
    <w:rsid w:val="002D0247"/>
    <w:rsid w:val="002D035A"/>
    <w:rsid w:val="002D03E1"/>
    <w:rsid w:val="002D080A"/>
    <w:rsid w:val="002D0B78"/>
    <w:rsid w:val="002D2601"/>
    <w:rsid w:val="002D2D15"/>
    <w:rsid w:val="002D3C70"/>
    <w:rsid w:val="002D52BB"/>
    <w:rsid w:val="002D54B6"/>
    <w:rsid w:val="002D5E80"/>
    <w:rsid w:val="002D66D2"/>
    <w:rsid w:val="002D6AB4"/>
    <w:rsid w:val="002D7B6F"/>
    <w:rsid w:val="002D7C99"/>
    <w:rsid w:val="002E024E"/>
    <w:rsid w:val="002E0BA8"/>
    <w:rsid w:val="002E12D6"/>
    <w:rsid w:val="002E15CE"/>
    <w:rsid w:val="002E1A7F"/>
    <w:rsid w:val="002E1FF3"/>
    <w:rsid w:val="002E20DA"/>
    <w:rsid w:val="002E2757"/>
    <w:rsid w:val="002E2DDF"/>
    <w:rsid w:val="002E2E9F"/>
    <w:rsid w:val="002E31E7"/>
    <w:rsid w:val="002E3B78"/>
    <w:rsid w:val="002E4377"/>
    <w:rsid w:val="002E46DE"/>
    <w:rsid w:val="002E54E8"/>
    <w:rsid w:val="002E64FE"/>
    <w:rsid w:val="002E69D0"/>
    <w:rsid w:val="002E6CEC"/>
    <w:rsid w:val="002E771C"/>
    <w:rsid w:val="002F03C2"/>
    <w:rsid w:val="002F1208"/>
    <w:rsid w:val="002F1605"/>
    <w:rsid w:val="002F22BE"/>
    <w:rsid w:val="002F2377"/>
    <w:rsid w:val="002F34F2"/>
    <w:rsid w:val="002F362D"/>
    <w:rsid w:val="002F3888"/>
    <w:rsid w:val="002F3FF7"/>
    <w:rsid w:val="002F4155"/>
    <w:rsid w:val="002F42D5"/>
    <w:rsid w:val="002F4E61"/>
    <w:rsid w:val="002F5102"/>
    <w:rsid w:val="002F611D"/>
    <w:rsid w:val="002F6125"/>
    <w:rsid w:val="002F6B5C"/>
    <w:rsid w:val="002F76A4"/>
    <w:rsid w:val="002F7ECC"/>
    <w:rsid w:val="00300465"/>
    <w:rsid w:val="00300AD8"/>
    <w:rsid w:val="00300E3C"/>
    <w:rsid w:val="0030151D"/>
    <w:rsid w:val="00301831"/>
    <w:rsid w:val="00302355"/>
    <w:rsid w:val="0030273C"/>
    <w:rsid w:val="00302B10"/>
    <w:rsid w:val="00302BCE"/>
    <w:rsid w:val="00302C5C"/>
    <w:rsid w:val="003033DB"/>
    <w:rsid w:val="003033EC"/>
    <w:rsid w:val="00303942"/>
    <w:rsid w:val="003039F5"/>
    <w:rsid w:val="00303CC4"/>
    <w:rsid w:val="00303F6B"/>
    <w:rsid w:val="00303F6E"/>
    <w:rsid w:val="003043D6"/>
    <w:rsid w:val="00305847"/>
    <w:rsid w:val="00305EBC"/>
    <w:rsid w:val="00307D0C"/>
    <w:rsid w:val="003100B0"/>
    <w:rsid w:val="00310B64"/>
    <w:rsid w:val="00310D8F"/>
    <w:rsid w:val="0031122D"/>
    <w:rsid w:val="0031129C"/>
    <w:rsid w:val="003113A3"/>
    <w:rsid w:val="003117DF"/>
    <w:rsid w:val="00311F43"/>
    <w:rsid w:val="00312A91"/>
    <w:rsid w:val="00312AA9"/>
    <w:rsid w:val="00312D5B"/>
    <w:rsid w:val="00312FCE"/>
    <w:rsid w:val="00313B13"/>
    <w:rsid w:val="00313BF4"/>
    <w:rsid w:val="00314034"/>
    <w:rsid w:val="00314323"/>
    <w:rsid w:val="003148FD"/>
    <w:rsid w:val="00314AED"/>
    <w:rsid w:val="00314C69"/>
    <w:rsid w:val="00315701"/>
    <w:rsid w:val="003164C3"/>
    <w:rsid w:val="00316647"/>
    <w:rsid w:val="00316CDA"/>
    <w:rsid w:val="00316E80"/>
    <w:rsid w:val="00317CF0"/>
    <w:rsid w:val="00317DF6"/>
    <w:rsid w:val="0032043D"/>
    <w:rsid w:val="00320846"/>
    <w:rsid w:val="003215A9"/>
    <w:rsid w:val="003216F5"/>
    <w:rsid w:val="00321714"/>
    <w:rsid w:val="003217DD"/>
    <w:rsid w:val="00321A1F"/>
    <w:rsid w:val="00321AD2"/>
    <w:rsid w:val="00322000"/>
    <w:rsid w:val="0032389C"/>
    <w:rsid w:val="0032548C"/>
    <w:rsid w:val="003257BD"/>
    <w:rsid w:val="003259B1"/>
    <w:rsid w:val="00326679"/>
    <w:rsid w:val="00326FB3"/>
    <w:rsid w:val="003276D3"/>
    <w:rsid w:val="00327A85"/>
    <w:rsid w:val="00327ACE"/>
    <w:rsid w:val="00327E50"/>
    <w:rsid w:val="003303B8"/>
    <w:rsid w:val="003307EC"/>
    <w:rsid w:val="00330A27"/>
    <w:rsid w:val="00330D1C"/>
    <w:rsid w:val="003312E2"/>
    <w:rsid w:val="003316BC"/>
    <w:rsid w:val="00331DF5"/>
    <w:rsid w:val="0033201C"/>
    <w:rsid w:val="00333F8C"/>
    <w:rsid w:val="003342C7"/>
    <w:rsid w:val="003348DB"/>
    <w:rsid w:val="003352E7"/>
    <w:rsid w:val="0033622B"/>
    <w:rsid w:val="0033630A"/>
    <w:rsid w:val="0033674B"/>
    <w:rsid w:val="003368AF"/>
    <w:rsid w:val="003375D8"/>
    <w:rsid w:val="003375E2"/>
    <w:rsid w:val="00337FBC"/>
    <w:rsid w:val="003400B2"/>
    <w:rsid w:val="0034010E"/>
    <w:rsid w:val="003401A1"/>
    <w:rsid w:val="00340C15"/>
    <w:rsid w:val="003417CC"/>
    <w:rsid w:val="003420FC"/>
    <w:rsid w:val="003421A1"/>
    <w:rsid w:val="00342B5E"/>
    <w:rsid w:val="0034300E"/>
    <w:rsid w:val="0034320B"/>
    <w:rsid w:val="0034339C"/>
    <w:rsid w:val="00343D14"/>
    <w:rsid w:val="0034401D"/>
    <w:rsid w:val="00344868"/>
    <w:rsid w:val="00344EE7"/>
    <w:rsid w:val="00344FB7"/>
    <w:rsid w:val="0034510B"/>
    <w:rsid w:val="00345F65"/>
    <w:rsid w:val="0034620C"/>
    <w:rsid w:val="00346A0C"/>
    <w:rsid w:val="00346BC3"/>
    <w:rsid w:val="003470E0"/>
    <w:rsid w:val="00347354"/>
    <w:rsid w:val="00347F50"/>
    <w:rsid w:val="0035004D"/>
    <w:rsid w:val="003503DF"/>
    <w:rsid w:val="00350983"/>
    <w:rsid w:val="00350B4F"/>
    <w:rsid w:val="00350BFC"/>
    <w:rsid w:val="0035104F"/>
    <w:rsid w:val="003512F6"/>
    <w:rsid w:val="0035184D"/>
    <w:rsid w:val="00351B27"/>
    <w:rsid w:val="00351BBC"/>
    <w:rsid w:val="00351C8D"/>
    <w:rsid w:val="00351FB6"/>
    <w:rsid w:val="00352423"/>
    <w:rsid w:val="003532CE"/>
    <w:rsid w:val="00354159"/>
    <w:rsid w:val="003545D7"/>
    <w:rsid w:val="00354691"/>
    <w:rsid w:val="003548A7"/>
    <w:rsid w:val="00355246"/>
    <w:rsid w:val="0035567C"/>
    <w:rsid w:val="00356223"/>
    <w:rsid w:val="0035663D"/>
    <w:rsid w:val="00357A30"/>
    <w:rsid w:val="00357E51"/>
    <w:rsid w:val="003604DF"/>
    <w:rsid w:val="003605DC"/>
    <w:rsid w:val="003607A7"/>
    <w:rsid w:val="00360E01"/>
    <w:rsid w:val="003614B5"/>
    <w:rsid w:val="003615C9"/>
    <w:rsid w:val="0036172B"/>
    <w:rsid w:val="0036180B"/>
    <w:rsid w:val="00361AC5"/>
    <w:rsid w:val="00362219"/>
    <w:rsid w:val="00362702"/>
    <w:rsid w:val="003631FE"/>
    <w:rsid w:val="00364ADF"/>
    <w:rsid w:val="00365035"/>
    <w:rsid w:val="00365876"/>
    <w:rsid w:val="00365909"/>
    <w:rsid w:val="003659F1"/>
    <w:rsid w:val="00365C1A"/>
    <w:rsid w:val="00365D78"/>
    <w:rsid w:val="00365EC4"/>
    <w:rsid w:val="00366CD9"/>
    <w:rsid w:val="00367508"/>
    <w:rsid w:val="0036760A"/>
    <w:rsid w:val="003678F6"/>
    <w:rsid w:val="00367A17"/>
    <w:rsid w:val="00367DE9"/>
    <w:rsid w:val="003701DD"/>
    <w:rsid w:val="00370B93"/>
    <w:rsid w:val="00371305"/>
    <w:rsid w:val="00371AF9"/>
    <w:rsid w:val="00372907"/>
    <w:rsid w:val="00372BBB"/>
    <w:rsid w:val="00372C56"/>
    <w:rsid w:val="00372E6C"/>
    <w:rsid w:val="003730A2"/>
    <w:rsid w:val="003730B5"/>
    <w:rsid w:val="003730B8"/>
    <w:rsid w:val="00373B41"/>
    <w:rsid w:val="00373C91"/>
    <w:rsid w:val="00373E57"/>
    <w:rsid w:val="00374046"/>
    <w:rsid w:val="003741E1"/>
    <w:rsid w:val="003741E7"/>
    <w:rsid w:val="00374559"/>
    <w:rsid w:val="00374A9F"/>
    <w:rsid w:val="0037566C"/>
    <w:rsid w:val="003757FB"/>
    <w:rsid w:val="00375AFA"/>
    <w:rsid w:val="003761B1"/>
    <w:rsid w:val="00376968"/>
    <w:rsid w:val="00376C29"/>
    <w:rsid w:val="00377374"/>
    <w:rsid w:val="003773E4"/>
    <w:rsid w:val="003773F0"/>
    <w:rsid w:val="003774A2"/>
    <w:rsid w:val="00377908"/>
    <w:rsid w:val="00380F24"/>
    <w:rsid w:val="00381537"/>
    <w:rsid w:val="003818B5"/>
    <w:rsid w:val="00381CFD"/>
    <w:rsid w:val="003821F9"/>
    <w:rsid w:val="003835B0"/>
    <w:rsid w:val="00384955"/>
    <w:rsid w:val="00384958"/>
    <w:rsid w:val="0038599A"/>
    <w:rsid w:val="00385CD6"/>
    <w:rsid w:val="00386D4E"/>
    <w:rsid w:val="00387366"/>
    <w:rsid w:val="0038751E"/>
    <w:rsid w:val="00387763"/>
    <w:rsid w:val="0039003D"/>
    <w:rsid w:val="0039043C"/>
    <w:rsid w:val="00391668"/>
    <w:rsid w:val="003921D7"/>
    <w:rsid w:val="003925CB"/>
    <w:rsid w:val="00392653"/>
    <w:rsid w:val="00392CA4"/>
    <w:rsid w:val="003944A5"/>
    <w:rsid w:val="00394D5E"/>
    <w:rsid w:val="003956A8"/>
    <w:rsid w:val="00395F1E"/>
    <w:rsid w:val="0039618E"/>
    <w:rsid w:val="0039643C"/>
    <w:rsid w:val="00396653"/>
    <w:rsid w:val="00396690"/>
    <w:rsid w:val="00396757"/>
    <w:rsid w:val="0039750B"/>
    <w:rsid w:val="003978FA"/>
    <w:rsid w:val="003A02CE"/>
    <w:rsid w:val="003A0847"/>
    <w:rsid w:val="003A0A4F"/>
    <w:rsid w:val="003A0ADB"/>
    <w:rsid w:val="003A0C23"/>
    <w:rsid w:val="003A15DB"/>
    <w:rsid w:val="003A179C"/>
    <w:rsid w:val="003A220F"/>
    <w:rsid w:val="003A282F"/>
    <w:rsid w:val="003A28D3"/>
    <w:rsid w:val="003A2D41"/>
    <w:rsid w:val="003A2E3D"/>
    <w:rsid w:val="003A3614"/>
    <w:rsid w:val="003A3BCA"/>
    <w:rsid w:val="003A3BED"/>
    <w:rsid w:val="003A4564"/>
    <w:rsid w:val="003A4905"/>
    <w:rsid w:val="003A4F1E"/>
    <w:rsid w:val="003A5C7F"/>
    <w:rsid w:val="003A6788"/>
    <w:rsid w:val="003A687E"/>
    <w:rsid w:val="003A6B3E"/>
    <w:rsid w:val="003A6DB8"/>
    <w:rsid w:val="003A6F4E"/>
    <w:rsid w:val="003A77B5"/>
    <w:rsid w:val="003B0B9A"/>
    <w:rsid w:val="003B0E2B"/>
    <w:rsid w:val="003B1611"/>
    <w:rsid w:val="003B1889"/>
    <w:rsid w:val="003B18CB"/>
    <w:rsid w:val="003B1BD3"/>
    <w:rsid w:val="003B1CAC"/>
    <w:rsid w:val="003B1FBF"/>
    <w:rsid w:val="003B2A10"/>
    <w:rsid w:val="003B30A6"/>
    <w:rsid w:val="003B3187"/>
    <w:rsid w:val="003B3D3E"/>
    <w:rsid w:val="003B45BA"/>
    <w:rsid w:val="003B540D"/>
    <w:rsid w:val="003B59B1"/>
    <w:rsid w:val="003B6073"/>
    <w:rsid w:val="003B608C"/>
    <w:rsid w:val="003B6D74"/>
    <w:rsid w:val="003B754A"/>
    <w:rsid w:val="003B7A7A"/>
    <w:rsid w:val="003B7B28"/>
    <w:rsid w:val="003C029C"/>
    <w:rsid w:val="003C0443"/>
    <w:rsid w:val="003C0A0E"/>
    <w:rsid w:val="003C0BCB"/>
    <w:rsid w:val="003C0D36"/>
    <w:rsid w:val="003C0E96"/>
    <w:rsid w:val="003C16D6"/>
    <w:rsid w:val="003C1CAB"/>
    <w:rsid w:val="003C1EF6"/>
    <w:rsid w:val="003C27C3"/>
    <w:rsid w:val="003C2F3A"/>
    <w:rsid w:val="003C3442"/>
    <w:rsid w:val="003C3DC6"/>
    <w:rsid w:val="003C40AA"/>
    <w:rsid w:val="003C430D"/>
    <w:rsid w:val="003C51CF"/>
    <w:rsid w:val="003C6950"/>
    <w:rsid w:val="003C6B85"/>
    <w:rsid w:val="003C75D0"/>
    <w:rsid w:val="003C7733"/>
    <w:rsid w:val="003D015A"/>
    <w:rsid w:val="003D0A44"/>
    <w:rsid w:val="003D162E"/>
    <w:rsid w:val="003D1658"/>
    <w:rsid w:val="003D21DE"/>
    <w:rsid w:val="003D2500"/>
    <w:rsid w:val="003D2871"/>
    <w:rsid w:val="003D2AB5"/>
    <w:rsid w:val="003D348D"/>
    <w:rsid w:val="003D39CC"/>
    <w:rsid w:val="003D3BB5"/>
    <w:rsid w:val="003D4289"/>
    <w:rsid w:val="003D552F"/>
    <w:rsid w:val="003D5BE1"/>
    <w:rsid w:val="003D68A4"/>
    <w:rsid w:val="003D6F45"/>
    <w:rsid w:val="003D6F56"/>
    <w:rsid w:val="003D7206"/>
    <w:rsid w:val="003E04DD"/>
    <w:rsid w:val="003E071C"/>
    <w:rsid w:val="003E0F02"/>
    <w:rsid w:val="003E1171"/>
    <w:rsid w:val="003E11B1"/>
    <w:rsid w:val="003E189A"/>
    <w:rsid w:val="003E2322"/>
    <w:rsid w:val="003E2682"/>
    <w:rsid w:val="003E26F2"/>
    <w:rsid w:val="003E2B86"/>
    <w:rsid w:val="003E2FB3"/>
    <w:rsid w:val="003E300A"/>
    <w:rsid w:val="003E310E"/>
    <w:rsid w:val="003E3ADB"/>
    <w:rsid w:val="003E3BB5"/>
    <w:rsid w:val="003E3EDB"/>
    <w:rsid w:val="003E4D71"/>
    <w:rsid w:val="003E55FE"/>
    <w:rsid w:val="003E59AD"/>
    <w:rsid w:val="003E5DF3"/>
    <w:rsid w:val="003E6377"/>
    <w:rsid w:val="003E6829"/>
    <w:rsid w:val="003E6AA4"/>
    <w:rsid w:val="003E6F2B"/>
    <w:rsid w:val="003E6FA0"/>
    <w:rsid w:val="003E6FEE"/>
    <w:rsid w:val="003E73DB"/>
    <w:rsid w:val="003E7598"/>
    <w:rsid w:val="003E75D0"/>
    <w:rsid w:val="003F03E0"/>
    <w:rsid w:val="003F06DF"/>
    <w:rsid w:val="003F0D32"/>
    <w:rsid w:val="003F0D5E"/>
    <w:rsid w:val="003F1C13"/>
    <w:rsid w:val="003F2040"/>
    <w:rsid w:val="003F2810"/>
    <w:rsid w:val="003F297B"/>
    <w:rsid w:val="003F32D3"/>
    <w:rsid w:val="003F3636"/>
    <w:rsid w:val="003F3865"/>
    <w:rsid w:val="003F3B98"/>
    <w:rsid w:val="003F3EC0"/>
    <w:rsid w:val="003F40FC"/>
    <w:rsid w:val="003F43EA"/>
    <w:rsid w:val="003F55CC"/>
    <w:rsid w:val="003F5A79"/>
    <w:rsid w:val="003F5CDF"/>
    <w:rsid w:val="003F68C2"/>
    <w:rsid w:val="003F6D4E"/>
    <w:rsid w:val="003F73CB"/>
    <w:rsid w:val="003F7554"/>
    <w:rsid w:val="0040068C"/>
    <w:rsid w:val="00400A5A"/>
    <w:rsid w:val="00400D86"/>
    <w:rsid w:val="00400DCC"/>
    <w:rsid w:val="00401398"/>
    <w:rsid w:val="0040150C"/>
    <w:rsid w:val="00401D3F"/>
    <w:rsid w:val="0040459E"/>
    <w:rsid w:val="0040474E"/>
    <w:rsid w:val="00404F1F"/>
    <w:rsid w:val="004058BD"/>
    <w:rsid w:val="004058E8"/>
    <w:rsid w:val="00405912"/>
    <w:rsid w:val="00406865"/>
    <w:rsid w:val="00406E0D"/>
    <w:rsid w:val="004073E2"/>
    <w:rsid w:val="00407CD2"/>
    <w:rsid w:val="00407DF7"/>
    <w:rsid w:val="00411BC8"/>
    <w:rsid w:val="00411FB4"/>
    <w:rsid w:val="004120BE"/>
    <w:rsid w:val="00412248"/>
    <w:rsid w:val="0041241C"/>
    <w:rsid w:val="00412C43"/>
    <w:rsid w:val="00413C36"/>
    <w:rsid w:val="004140A3"/>
    <w:rsid w:val="004140CC"/>
    <w:rsid w:val="00414395"/>
    <w:rsid w:val="0041530E"/>
    <w:rsid w:val="00416995"/>
    <w:rsid w:val="00416CD0"/>
    <w:rsid w:val="00416E5B"/>
    <w:rsid w:val="00417656"/>
    <w:rsid w:val="004179B3"/>
    <w:rsid w:val="00417A69"/>
    <w:rsid w:val="004201B0"/>
    <w:rsid w:val="00420220"/>
    <w:rsid w:val="0042030A"/>
    <w:rsid w:val="0042079E"/>
    <w:rsid w:val="00420F92"/>
    <w:rsid w:val="0042132F"/>
    <w:rsid w:val="004214AE"/>
    <w:rsid w:val="0042178C"/>
    <w:rsid w:val="00421D26"/>
    <w:rsid w:val="004223E3"/>
    <w:rsid w:val="00424565"/>
    <w:rsid w:val="00424758"/>
    <w:rsid w:val="00424B73"/>
    <w:rsid w:val="00424C04"/>
    <w:rsid w:val="004250CA"/>
    <w:rsid w:val="004257C2"/>
    <w:rsid w:val="00425804"/>
    <w:rsid w:val="004262C3"/>
    <w:rsid w:val="00426302"/>
    <w:rsid w:val="004265D5"/>
    <w:rsid w:val="00426616"/>
    <w:rsid w:val="00426E57"/>
    <w:rsid w:val="00427362"/>
    <w:rsid w:val="0042756B"/>
    <w:rsid w:val="00427B2E"/>
    <w:rsid w:val="00430362"/>
    <w:rsid w:val="00430775"/>
    <w:rsid w:val="0043112C"/>
    <w:rsid w:val="0043118F"/>
    <w:rsid w:val="0043143C"/>
    <w:rsid w:val="00431470"/>
    <w:rsid w:val="00431C42"/>
    <w:rsid w:val="00431EDD"/>
    <w:rsid w:val="00431F74"/>
    <w:rsid w:val="00432022"/>
    <w:rsid w:val="00432174"/>
    <w:rsid w:val="00432937"/>
    <w:rsid w:val="00432BCC"/>
    <w:rsid w:val="00432E73"/>
    <w:rsid w:val="00433833"/>
    <w:rsid w:val="00433B18"/>
    <w:rsid w:val="00433CEF"/>
    <w:rsid w:val="00434E76"/>
    <w:rsid w:val="00435825"/>
    <w:rsid w:val="00435D3E"/>
    <w:rsid w:val="00435ED4"/>
    <w:rsid w:val="004362D7"/>
    <w:rsid w:val="004363C5"/>
    <w:rsid w:val="004364E3"/>
    <w:rsid w:val="004364EF"/>
    <w:rsid w:val="004364F6"/>
    <w:rsid w:val="00436D69"/>
    <w:rsid w:val="004374B6"/>
    <w:rsid w:val="00440108"/>
    <w:rsid w:val="00441225"/>
    <w:rsid w:val="004412EC"/>
    <w:rsid w:val="00441AA2"/>
    <w:rsid w:val="00441E04"/>
    <w:rsid w:val="00442467"/>
    <w:rsid w:val="00442538"/>
    <w:rsid w:val="00442A03"/>
    <w:rsid w:val="00442FD3"/>
    <w:rsid w:val="004432E9"/>
    <w:rsid w:val="0044357E"/>
    <w:rsid w:val="00444D87"/>
    <w:rsid w:val="00445D77"/>
    <w:rsid w:val="004463D4"/>
    <w:rsid w:val="00446943"/>
    <w:rsid w:val="004471BC"/>
    <w:rsid w:val="004472F3"/>
    <w:rsid w:val="00447871"/>
    <w:rsid w:val="00447AA5"/>
    <w:rsid w:val="00447CC7"/>
    <w:rsid w:val="00447F1B"/>
    <w:rsid w:val="004506AA"/>
    <w:rsid w:val="00450B57"/>
    <w:rsid w:val="00450B73"/>
    <w:rsid w:val="00451C23"/>
    <w:rsid w:val="00452213"/>
    <w:rsid w:val="0045238F"/>
    <w:rsid w:val="00452E18"/>
    <w:rsid w:val="0045373F"/>
    <w:rsid w:val="00453EDE"/>
    <w:rsid w:val="00454294"/>
    <w:rsid w:val="00455157"/>
    <w:rsid w:val="004552B6"/>
    <w:rsid w:val="004553BB"/>
    <w:rsid w:val="00455EEB"/>
    <w:rsid w:val="0045717F"/>
    <w:rsid w:val="004571B2"/>
    <w:rsid w:val="00457CAB"/>
    <w:rsid w:val="00460564"/>
    <w:rsid w:val="00460A8D"/>
    <w:rsid w:val="00461484"/>
    <w:rsid w:val="00462918"/>
    <w:rsid w:val="00462A57"/>
    <w:rsid w:val="00463768"/>
    <w:rsid w:val="00463D10"/>
    <w:rsid w:val="00463E36"/>
    <w:rsid w:val="00463EEF"/>
    <w:rsid w:val="0046474F"/>
    <w:rsid w:val="00464BFD"/>
    <w:rsid w:val="004650BC"/>
    <w:rsid w:val="00465BDD"/>
    <w:rsid w:val="004673CD"/>
    <w:rsid w:val="00467E50"/>
    <w:rsid w:val="004706B4"/>
    <w:rsid w:val="004709B6"/>
    <w:rsid w:val="00470A5F"/>
    <w:rsid w:val="004713B5"/>
    <w:rsid w:val="004715C8"/>
    <w:rsid w:val="00471CD1"/>
    <w:rsid w:val="00471DB5"/>
    <w:rsid w:val="004738D8"/>
    <w:rsid w:val="004739A6"/>
    <w:rsid w:val="00473E19"/>
    <w:rsid w:val="00474181"/>
    <w:rsid w:val="00474336"/>
    <w:rsid w:val="004751DB"/>
    <w:rsid w:val="00476528"/>
    <w:rsid w:val="0047663C"/>
    <w:rsid w:val="00477E2F"/>
    <w:rsid w:val="004807F7"/>
    <w:rsid w:val="00480C80"/>
    <w:rsid w:val="00480F78"/>
    <w:rsid w:val="00480FCF"/>
    <w:rsid w:val="00481906"/>
    <w:rsid w:val="00481B9F"/>
    <w:rsid w:val="0048206D"/>
    <w:rsid w:val="004821EE"/>
    <w:rsid w:val="00482438"/>
    <w:rsid w:val="00482446"/>
    <w:rsid w:val="0048245A"/>
    <w:rsid w:val="004827FB"/>
    <w:rsid w:val="00482CC8"/>
    <w:rsid w:val="00482EDA"/>
    <w:rsid w:val="0048346A"/>
    <w:rsid w:val="00483745"/>
    <w:rsid w:val="0048409D"/>
    <w:rsid w:val="0048494D"/>
    <w:rsid w:val="00484D09"/>
    <w:rsid w:val="004851EA"/>
    <w:rsid w:val="00485EC7"/>
    <w:rsid w:val="00486AA3"/>
    <w:rsid w:val="00486C8D"/>
    <w:rsid w:val="00486D9F"/>
    <w:rsid w:val="00487285"/>
    <w:rsid w:val="004909D4"/>
    <w:rsid w:val="00490B99"/>
    <w:rsid w:val="0049114B"/>
    <w:rsid w:val="0049162B"/>
    <w:rsid w:val="004917F0"/>
    <w:rsid w:val="0049230A"/>
    <w:rsid w:val="00492DA3"/>
    <w:rsid w:val="0049509E"/>
    <w:rsid w:val="004951BD"/>
    <w:rsid w:val="00496029"/>
    <w:rsid w:val="0049693D"/>
    <w:rsid w:val="004970CF"/>
    <w:rsid w:val="00497B73"/>
    <w:rsid w:val="00497BBA"/>
    <w:rsid w:val="00497F89"/>
    <w:rsid w:val="00497F94"/>
    <w:rsid w:val="004A0367"/>
    <w:rsid w:val="004A1163"/>
    <w:rsid w:val="004A123C"/>
    <w:rsid w:val="004A1F12"/>
    <w:rsid w:val="004A2011"/>
    <w:rsid w:val="004A275F"/>
    <w:rsid w:val="004A29E2"/>
    <w:rsid w:val="004A2B55"/>
    <w:rsid w:val="004A2EB4"/>
    <w:rsid w:val="004A3C91"/>
    <w:rsid w:val="004A40CA"/>
    <w:rsid w:val="004A4494"/>
    <w:rsid w:val="004A479C"/>
    <w:rsid w:val="004A4F57"/>
    <w:rsid w:val="004A4FF7"/>
    <w:rsid w:val="004A5029"/>
    <w:rsid w:val="004A598C"/>
    <w:rsid w:val="004A59C3"/>
    <w:rsid w:val="004A6C08"/>
    <w:rsid w:val="004A70C3"/>
    <w:rsid w:val="004A71B4"/>
    <w:rsid w:val="004A7AC1"/>
    <w:rsid w:val="004A7DD9"/>
    <w:rsid w:val="004A7EF9"/>
    <w:rsid w:val="004B0160"/>
    <w:rsid w:val="004B0531"/>
    <w:rsid w:val="004B0BB0"/>
    <w:rsid w:val="004B0BDD"/>
    <w:rsid w:val="004B0C4E"/>
    <w:rsid w:val="004B14C2"/>
    <w:rsid w:val="004B14E2"/>
    <w:rsid w:val="004B189C"/>
    <w:rsid w:val="004B1B9B"/>
    <w:rsid w:val="004B1F99"/>
    <w:rsid w:val="004B20A8"/>
    <w:rsid w:val="004B2461"/>
    <w:rsid w:val="004B295F"/>
    <w:rsid w:val="004B2DCE"/>
    <w:rsid w:val="004B3DF5"/>
    <w:rsid w:val="004B3ED1"/>
    <w:rsid w:val="004B4370"/>
    <w:rsid w:val="004B43B2"/>
    <w:rsid w:val="004B4678"/>
    <w:rsid w:val="004B4735"/>
    <w:rsid w:val="004B482B"/>
    <w:rsid w:val="004B4D48"/>
    <w:rsid w:val="004B4F03"/>
    <w:rsid w:val="004B561D"/>
    <w:rsid w:val="004B5E3E"/>
    <w:rsid w:val="004B6577"/>
    <w:rsid w:val="004B6883"/>
    <w:rsid w:val="004B6A48"/>
    <w:rsid w:val="004B7F79"/>
    <w:rsid w:val="004C0682"/>
    <w:rsid w:val="004C0E44"/>
    <w:rsid w:val="004C0EBB"/>
    <w:rsid w:val="004C0FDD"/>
    <w:rsid w:val="004C1156"/>
    <w:rsid w:val="004C22DD"/>
    <w:rsid w:val="004C28B5"/>
    <w:rsid w:val="004C2E41"/>
    <w:rsid w:val="004C2EC0"/>
    <w:rsid w:val="004C3C44"/>
    <w:rsid w:val="004C3E7B"/>
    <w:rsid w:val="004C565C"/>
    <w:rsid w:val="004C582D"/>
    <w:rsid w:val="004C5B50"/>
    <w:rsid w:val="004C6561"/>
    <w:rsid w:val="004C6867"/>
    <w:rsid w:val="004C6B00"/>
    <w:rsid w:val="004C6ECC"/>
    <w:rsid w:val="004C705A"/>
    <w:rsid w:val="004C714F"/>
    <w:rsid w:val="004C758F"/>
    <w:rsid w:val="004C7A25"/>
    <w:rsid w:val="004C7E66"/>
    <w:rsid w:val="004D0278"/>
    <w:rsid w:val="004D088C"/>
    <w:rsid w:val="004D0CA3"/>
    <w:rsid w:val="004D10D0"/>
    <w:rsid w:val="004D1111"/>
    <w:rsid w:val="004D1353"/>
    <w:rsid w:val="004D135D"/>
    <w:rsid w:val="004D1978"/>
    <w:rsid w:val="004D1BEB"/>
    <w:rsid w:val="004D1C1F"/>
    <w:rsid w:val="004D2196"/>
    <w:rsid w:val="004D26C7"/>
    <w:rsid w:val="004D2C00"/>
    <w:rsid w:val="004D2D9A"/>
    <w:rsid w:val="004D3A59"/>
    <w:rsid w:val="004D3E12"/>
    <w:rsid w:val="004D478F"/>
    <w:rsid w:val="004D5026"/>
    <w:rsid w:val="004D5E7A"/>
    <w:rsid w:val="004D6728"/>
    <w:rsid w:val="004D684C"/>
    <w:rsid w:val="004D6890"/>
    <w:rsid w:val="004D6C4B"/>
    <w:rsid w:val="004D6E7A"/>
    <w:rsid w:val="004D726C"/>
    <w:rsid w:val="004E0547"/>
    <w:rsid w:val="004E0653"/>
    <w:rsid w:val="004E0A82"/>
    <w:rsid w:val="004E1134"/>
    <w:rsid w:val="004E1598"/>
    <w:rsid w:val="004E1D27"/>
    <w:rsid w:val="004E1D7E"/>
    <w:rsid w:val="004E2D58"/>
    <w:rsid w:val="004E3101"/>
    <w:rsid w:val="004E3BAF"/>
    <w:rsid w:val="004E3DD9"/>
    <w:rsid w:val="004E40C5"/>
    <w:rsid w:val="004E467C"/>
    <w:rsid w:val="004E4860"/>
    <w:rsid w:val="004E4E89"/>
    <w:rsid w:val="004E5ACB"/>
    <w:rsid w:val="004E6097"/>
    <w:rsid w:val="004E61EA"/>
    <w:rsid w:val="004E6D0E"/>
    <w:rsid w:val="004E6D71"/>
    <w:rsid w:val="004E6EBA"/>
    <w:rsid w:val="004E70D4"/>
    <w:rsid w:val="004E72B9"/>
    <w:rsid w:val="004E794D"/>
    <w:rsid w:val="004E7DFA"/>
    <w:rsid w:val="004E7E55"/>
    <w:rsid w:val="004F041A"/>
    <w:rsid w:val="004F0D54"/>
    <w:rsid w:val="004F1290"/>
    <w:rsid w:val="004F22D1"/>
    <w:rsid w:val="004F232C"/>
    <w:rsid w:val="004F2E19"/>
    <w:rsid w:val="004F318B"/>
    <w:rsid w:val="004F378F"/>
    <w:rsid w:val="004F3B0C"/>
    <w:rsid w:val="004F3E3D"/>
    <w:rsid w:val="004F4AA7"/>
    <w:rsid w:val="004F5494"/>
    <w:rsid w:val="004F5916"/>
    <w:rsid w:val="004F596B"/>
    <w:rsid w:val="004F5D6B"/>
    <w:rsid w:val="004F5E98"/>
    <w:rsid w:val="004F63A5"/>
    <w:rsid w:val="004F6C25"/>
    <w:rsid w:val="004F706E"/>
    <w:rsid w:val="004F74C2"/>
    <w:rsid w:val="004F755C"/>
    <w:rsid w:val="004F7A43"/>
    <w:rsid w:val="004F7BE8"/>
    <w:rsid w:val="005000E1"/>
    <w:rsid w:val="00500450"/>
    <w:rsid w:val="005007D5"/>
    <w:rsid w:val="005008C6"/>
    <w:rsid w:val="00500EAD"/>
    <w:rsid w:val="0050115D"/>
    <w:rsid w:val="005022DB"/>
    <w:rsid w:val="00502EFC"/>
    <w:rsid w:val="00503303"/>
    <w:rsid w:val="00503C0A"/>
    <w:rsid w:val="00503ED9"/>
    <w:rsid w:val="00503FAA"/>
    <w:rsid w:val="00504ADF"/>
    <w:rsid w:val="00504B3B"/>
    <w:rsid w:val="00504DA6"/>
    <w:rsid w:val="0050542A"/>
    <w:rsid w:val="00505BE2"/>
    <w:rsid w:val="005067D5"/>
    <w:rsid w:val="00506BD1"/>
    <w:rsid w:val="00506E6D"/>
    <w:rsid w:val="005075FF"/>
    <w:rsid w:val="00507DFD"/>
    <w:rsid w:val="005109BB"/>
    <w:rsid w:val="00511166"/>
    <w:rsid w:val="005113C3"/>
    <w:rsid w:val="00511A84"/>
    <w:rsid w:val="00511E02"/>
    <w:rsid w:val="00512C71"/>
    <w:rsid w:val="005131CB"/>
    <w:rsid w:val="005135F1"/>
    <w:rsid w:val="00513B22"/>
    <w:rsid w:val="00513C19"/>
    <w:rsid w:val="00513F59"/>
    <w:rsid w:val="0051421C"/>
    <w:rsid w:val="00514278"/>
    <w:rsid w:val="005147FB"/>
    <w:rsid w:val="00515093"/>
    <w:rsid w:val="005150DA"/>
    <w:rsid w:val="0051520F"/>
    <w:rsid w:val="00515658"/>
    <w:rsid w:val="00515EF9"/>
    <w:rsid w:val="005163D3"/>
    <w:rsid w:val="005165E6"/>
    <w:rsid w:val="00517A94"/>
    <w:rsid w:val="00517D6B"/>
    <w:rsid w:val="00520051"/>
    <w:rsid w:val="005203A2"/>
    <w:rsid w:val="00520DF9"/>
    <w:rsid w:val="005223F5"/>
    <w:rsid w:val="00522883"/>
    <w:rsid w:val="0052291E"/>
    <w:rsid w:val="00522E89"/>
    <w:rsid w:val="005231A2"/>
    <w:rsid w:val="005234EF"/>
    <w:rsid w:val="00523674"/>
    <w:rsid w:val="0052371E"/>
    <w:rsid w:val="005238D7"/>
    <w:rsid w:val="00523E52"/>
    <w:rsid w:val="00524423"/>
    <w:rsid w:val="005248EC"/>
    <w:rsid w:val="00524A2A"/>
    <w:rsid w:val="00524C4F"/>
    <w:rsid w:val="00524EC4"/>
    <w:rsid w:val="00525C98"/>
    <w:rsid w:val="00525D25"/>
    <w:rsid w:val="00527180"/>
    <w:rsid w:val="00527E29"/>
    <w:rsid w:val="0053002D"/>
    <w:rsid w:val="005305E0"/>
    <w:rsid w:val="00530619"/>
    <w:rsid w:val="00530BF9"/>
    <w:rsid w:val="00532B59"/>
    <w:rsid w:val="00532E30"/>
    <w:rsid w:val="0053304C"/>
    <w:rsid w:val="00533F34"/>
    <w:rsid w:val="005344A8"/>
    <w:rsid w:val="00534652"/>
    <w:rsid w:val="00534881"/>
    <w:rsid w:val="005353BC"/>
    <w:rsid w:val="005363F7"/>
    <w:rsid w:val="00536847"/>
    <w:rsid w:val="00536B3F"/>
    <w:rsid w:val="00536B54"/>
    <w:rsid w:val="00536E48"/>
    <w:rsid w:val="00536EEC"/>
    <w:rsid w:val="005374D0"/>
    <w:rsid w:val="0053796F"/>
    <w:rsid w:val="00537AD0"/>
    <w:rsid w:val="00537C6F"/>
    <w:rsid w:val="005402F7"/>
    <w:rsid w:val="0054100E"/>
    <w:rsid w:val="00541429"/>
    <w:rsid w:val="00542ED6"/>
    <w:rsid w:val="005430FB"/>
    <w:rsid w:val="005431F4"/>
    <w:rsid w:val="00543E50"/>
    <w:rsid w:val="005444B6"/>
    <w:rsid w:val="00544B2D"/>
    <w:rsid w:val="005462C6"/>
    <w:rsid w:val="005471CE"/>
    <w:rsid w:val="00547205"/>
    <w:rsid w:val="00547837"/>
    <w:rsid w:val="00547D9F"/>
    <w:rsid w:val="00547E44"/>
    <w:rsid w:val="00550DE1"/>
    <w:rsid w:val="005514A0"/>
    <w:rsid w:val="005519AF"/>
    <w:rsid w:val="00551AF3"/>
    <w:rsid w:val="00551ECB"/>
    <w:rsid w:val="005525AC"/>
    <w:rsid w:val="00552BC4"/>
    <w:rsid w:val="005538E6"/>
    <w:rsid w:val="00554199"/>
    <w:rsid w:val="005542F2"/>
    <w:rsid w:val="00554926"/>
    <w:rsid w:val="00554F4C"/>
    <w:rsid w:val="00555393"/>
    <w:rsid w:val="005558C6"/>
    <w:rsid w:val="00555A6E"/>
    <w:rsid w:val="00555D0D"/>
    <w:rsid w:val="0055611F"/>
    <w:rsid w:val="00556FE3"/>
    <w:rsid w:val="00557DAC"/>
    <w:rsid w:val="00557F25"/>
    <w:rsid w:val="00560287"/>
    <w:rsid w:val="00560528"/>
    <w:rsid w:val="005613A1"/>
    <w:rsid w:val="0056152E"/>
    <w:rsid w:val="00562B2A"/>
    <w:rsid w:val="00562F93"/>
    <w:rsid w:val="00562FD6"/>
    <w:rsid w:val="00563491"/>
    <w:rsid w:val="00563B47"/>
    <w:rsid w:val="00563D35"/>
    <w:rsid w:val="005645F9"/>
    <w:rsid w:val="00564BCD"/>
    <w:rsid w:val="00564E36"/>
    <w:rsid w:val="00565CA8"/>
    <w:rsid w:val="00566899"/>
    <w:rsid w:val="00566ACD"/>
    <w:rsid w:val="005673D0"/>
    <w:rsid w:val="0056743D"/>
    <w:rsid w:val="0057080C"/>
    <w:rsid w:val="00570A29"/>
    <w:rsid w:val="00570B14"/>
    <w:rsid w:val="00570C34"/>
    <w:rsid w:val="0057118C"/>
    <w:rsid w:val="0057143F"/>
    <w:rsid w:val="0057197B"/>
    <w:rsid w:val="00571BE4"/>
    <w:rsid w:val="005739F0"/>
    <w:rsid w:val="00574240"/>
    <w:rsid w:val="005749AD"/>
    <w:rsid w:val="00574B44"/>
    <w:rsid w:val="00574FF1"/>
    <w:rsid w:val="00575683"/>
    <w:rsid w:val="005760D8"/>
    <w:rsid w:val="00576234"/>
    <w:rsid w:val="00576769"/>
    <w:rsid w:val="005767E7"/>
    <w:rsid w:val="005774A9"/>
    <w:rsid w:val="00577751"/>
    <w:rsid w:val="00577B60"/>
    <w:rsid w:val="00580EAB"/>
    <w:rsid w:val="005812DA"/>
    <w:rsid w:val="00581771"/>
    <w:rsid w:val="005819D9"/>
    <w:rsid w:val="00581A1D"/>
    <w:rsid w:val="00581BA1"/>
    <w:rsid w:val="00581BB3"/>
    <w:rsid w:val="005822B9"/>
    <w:rsid w:val="00582679"/>
    <w:rsid w:val="005828A7"/>
    <w:rsid w:val="00582BA6"/>
    <w:rsid w:val="00583C86"/>
    <w:rsid w:val="0058414C"/>
    <w:rsid w:val="005849C5"/>
    <w:rsid w:val="00584BC5"/>
    <w:rsid w:val="00585023"/>
    <w:rsid w:val="005850E5"/>
    <w:rsid w:val="005850F1"/>
    <w:rsid w:val="00585634"/>
    <w:rsid w:val="005860A2"/>
    <w:rsid w:val="00586772"/>
    <w:rsid w:val="00586ABD"/>
    <w:rsid w:val="00590AEB"/>
    <w:rsid w:val="00590B18"/>
    <w:rsid w:val="0059147D"/>
    <w:rsid w:val="00591A12"/>
    <w:rsid w:val="00591A20"/>
    <w:rsid w:val="005922CA"/>
    <w:rsid w:val="005922E9"/>
    <w:rsid w:val="00592971"/>
    <w:rsid w:val="00592FE7"/>
    <w:rsid w:val="00593299"/>
    <w:rsid w:val="0059356D"/>
    <w:rsid w:val="00593D88"/>
    <w:rsid w:val="0059426C"/>
    <w:rsid w:val="005942CE"/>
    <w:rsid w:val="005950A0"/>
    <w:rsid w:val="0059516F"/>
    <w:rsid w:val="00595387"/>
    <w:rsid w:val="00595493"/>
    <w:rsid w:val="00595602"/>
    <w:rsid w:val="00595811"/>
    <w:rsid w:val="00595A15"/>
    <w:rsid w:val="00596174"/>
    <w:rsid w:val="00596B5E"/>
    <w:rsid w:val="00596EE5"/>
    <w:rsid w:val="00597AE3"/>
    <w:rsid w:val="005A0330"/>
    <w:rsid w:val="005A07F8"/>
    <w:rsid w:val="005A08B7"/>
    <w:rsid w:val="005A0F83"/>
    <w:rsid w:val="005A1636"/>
    <w:rsid w:val="005A18D8"/>
    <w:rsid w:val="005A20E2"/>
    <w:rsid w:val="005A238B"/>
    <w:rsid w:val="005A2A16"/>
    <w:rsid w:val="005A2D5A"/>
    <w:rsid w:val="005A2EF2"/>
    <w:rsid w:val="005A3154"/>
    <w:rsid w:val="005A39E6"/>
    <w:rsid w:val="005A39EB"/>
    <w:rsid w:val="005A3B58"/>
    <w:rsid w:val="005A43BC"/>
    <w:rsid w:val="005A4D45"/>
    <w:rsid w:val="005A5192"/>
    <w:rsid w:val="005A5DC1"/>
    <w:rsid w:val="005A622A"/>
    <w:rsid w:val="005A69AA"/>
    <w:rsid w:val="005A7061"/>
    <w:rsid w:val="005A7328"/>
    <w:rsid w:val="005A74A6"/>
    <w:rsid w:val="005B031B"/>
    <w:rsid w:val="005B071D"/>
    <w:rsid w:val="005B0AE7"/>
    <w:rsid w:val="005B0BED"/>
    <w:rsid w:val="005B1715"/>
    <w:rsid w:val="005B21F9"/>
    <w:rsid w:val="005B29B8"/>
    <w:rsid w:val="005B2AD8"/>
    <w:rsid w:val="005B31DB"/>
    <w:rsid w:val="005B3FB9"/>
    <w:rsid w:val="005B43C9"/>
    <w:rsid w:val="005B4DBD"/>
    <w:rsid w:val="005B57C6"/>
    <w:rsid w:val="005B5BE7"/>
    <w:rsid w:val="005B668D"/>
    <w:rsid w:val="005B6A3C"/>
    <w:rsid w:val="005B6E28"/>
    <w:rsid w:val="005B703A"/>
    <w:rsid w:val="005B716D"/>
    <w:rsid w:val="005B75A1"/>
    <w:rsid w:val="005B7B4B"/>
    <w:rsid w:val="005C028B"/>
    <w:rsid w:val="005C083E"/>
    <w:rsid w:val="005C10C5"/>
    <w:rsid w:val="005C124A"/>
    <w:rsid w:val="005C14C6"/>
    <w:rsid w:val="005C1605"/>
    <w:rsid w:val="005C17FA"/>
    <w:rsid w:val="005C1948"/>
    <w:rsid w:val="005C1FA0"/>
    <w:rsid w:val="005C2283"/>
    <w:rsid w:val="005C2F14"/>
    <w:rsid w:val="005C31F2"/>
    <w:rsid w:val="005C355B"/>
    <w:rsid w:val="005C369E"/>
    <w:rsid w:val="005C475B"/>
    <w:rsid w:val="005C52AB"/>
    <w:rsid w:val="005C5683"/>
    <w:rsid w:val="005C573C"/>
    <w:rsid w:val="005C5E04"/>
    <w:rsid w:val="005C6045"/>
    <w:rsid w:val="005C61EB"/>
    <w:rsid w:val="005C6347"/>
    <w:rsid w:val="005C6427"/>
    <w:rsid w:val="005C664C"/>
    <w:rsid w:val="005C6A21"/>
    <w:rsid w:val="005C7497"/>
    <w:rsid w:val="005C75D5"/>
    <w:rsid w:val="005C7C8C"/>
    <w:rsid w:val="005C7DD4"/>
    <w:rsid w:val="005D038F"/>
    <w:rsid w:val="005D0C7D"/>
    <w:rsid w:val="005D1F54"/>
    <w:rsid w:val="005D251C"/>
    <w:rsid w:val="005D2967"/>
    <w:rsid w:val="005D2BB7"/>
    <w:rsid w:val="005D3025"/>
    <w:rsid w:val="005D3152"/>
    <w:rsid w:val="005D33EA"/>
    <w:rsid w:val="005D345D"/>
    <w:rsid w:val="005D3601"/>
    <w:rsid w:val="005D3B73"/>
    <w:rsid w:val="005D3BD8"/>
    <w:rsid w:val="005D45EE"/>
    <w:rsid w:val="005D4B27"/>
    <w:rsid w:val="005D53DE"/>
    <w:rsid w:val="005D5416"/>
    <w:rsid w:val="005D59B1"/>
    <w:rsid w:val="005D5A9C"/>
    <w:rsid w:val="005D5AD6"/>
    <w:rsid w:val="005D6228"/>
    <w:rsid w:val="005D65DE"/>
    <w:rsid w:val="005E0480"/>
    <w:rsid w:val="005E0942"/>
    <w:rsid w:val="005E118E"/>
    <w:rsid w:val="005E1AA9"/>
    <w:rsid w:val="005E220C"/>
    <w:rsid w:val="005E242D"/>
    <w:rsid w:val="005E26BD"/>
    <w:rsid w:val="005E2F84"/>
    <w:rsid w:val="005E351E"/>
    <w:rsid w:val="005E3980"/>
    <w:rsid w:val="005E3E03"/>
    <w:rsid w:val="005E45DF"/>
    <w:rsid w:val="005E543D"/>
    <w:rsid w:val="005E546A"/>
    <w:rsid w:val="005E5550"/>
    <w:rsid w:val="005E5607"/>
    <w:rsid w:val="005E5CEB"/>
    <w:rsid w:val="005E7612"/>
    <w:rsid w:val="005E7D3B"/>
    <w:rsid w:val="005F0196"/>
    <w:rsid w:val="005F035E"/>
    <w:rsid w:val="005F0486"/>
    <w:rsid w:val="005F1633"/>
    <w:rsid w:val="005F21EE"/>
    <w:rsid w:val="005F249E"/>
    <w:rsid w:val="005F29CA"/>
    <w:rsid w:val="005F2AEE"/>
    <w:rsid w:val="005F2BC5"/>
    <w:rsid w:val="005F2D3A"/>
    <w:rsid w:val="005F3182"/>
    <w:rsid w:val="005F3C07"/>
    <w:rsid w:val="005F3EA3"/>
    <w:rsid w:val="005F4040"/>
    <w:rsid w:val="005F4300"/>
    <w:rsid w:val="005F49A6"/>
    <w:rsid w:val="005F533F"/>
    <w:rsid w:val="005F5E43"/>
    <w:rsid w:val="005F60BC"/>
    <w:rsid w:val="005F666C"/>
    <w:rsid w:val="005F6D1D"/>
    <w:rsid w:val="005F6EB2"/>
    <w:rsid w:val="005F7249"/>
    <w:rsid w:val="005F78A3"/>
    <w:rsid w:val="005F7D12"/>
    <w:rsid w:val="0060006F"/>
    <w:rsid w:val="00601387"/>
    <w:rsid w:val="00601B60"/>
    <w:rsid w:val="00601BB3"/>
    <w:rsid w:val="00601FCA"/>
    <w:rsid w:val="0060205F"/>
    <w:rsid w:val="006020B6"/>
    <w:rsid w:val="00602798"/>
    <w:rsid w:val="00602CCA"/>
    <w:rsid w:val="00602EBC"/>
    <w:rsid w:val="00603223"/>
    <w:rsid w:val="006034CD"/>
    <w:rsid w:val="006036D2"/>
    <w:rsid w:val="00603BFD"/>
    <w:rsid w:val="00604D21"/>
    <w:rsid w:val="006050BB"/>
    <w:rsid w:val="006052B7"/>
    <w:rsid w:val="00605937"/>
    <w:rsid w:val="00606987"/>
    <w:rsid w:val="00606A6F"/>
    <w:rsid w:val="006076D9"/>
    <w:rsid w:val="00607D78"/>
    <w:rsid w:val="006102CA"/>
    <w:rsid w:val="00610AEE"/>
    <w:rsid w:val="00610C13"/>
    <w:rsid w:val="00610F27"/>
    <w:rsid w:val="006110FE"/>
    <w:rsid w:val="006111F3"/>
    <w:rsid w:val="006119A8"/>
    <w:rsid w:val="0061217F"/>
    <w:rsid w:val="00612519"/>
    <w:rsid w:val="00612C4B"/>
    <w:rsid w:val="006130F8"/>
    <w:rsid w:val="006137BE"/>
    <w:rsid w:val="00613978"/>
    <w:rsid w:val="00613CE1"/>
    <w:rsid w:val="00614023"/>
    <w:rsid w:val="00614033"/>
    <w:rsid w:val="006146BD"/>
    <w:rsid w:val="00616E30"/>
    <w:rsid w:val="00617003"/>
    <w:rsid w:val="006170F2"/>
    <w:rsid w:val="0061741A"/>
    <w:rsid w:val="00617496"/>
    <w:rsid w:val="006177A8"/>
    <w:rsid w:val="006177EA"/>
    <w:rsid w:val="0062009F"/>
    <w:rsid w:val="0062032D"/>
    <w:rsid w:val="00620B63"/>
    <w:rsid w:val="006214E0"/>
    <w:rsid w:val="006215B3"/>
    <w:rsid w:val="0062187F"/>
    <w:rsid w:val="00621A1D"/>
    <w:rsid w:val="00621E07"/>
    <w:rsid w:val="00622724"/>
    <w:rsid w:val="0062341B"/>
    <w:rsid w:val="006237E7"/>
    <w:rsid w:val="0062424C"/>
    <w:rsid w:val="00624A19"/>
    <w:rsid w:val="00624AB2"/>
    <w:rsid w:val="00624DD8"/>
    <w:rsid w:val="00624EE9"/>
    <w:rsid w:val="00624F36"/>
    <w:rsid w:val="006257DD"/>
    <w:rsid w:val="00625877"/>
    <w:rsid w:val="0062678E"/>
    <w:rsid w:val="00627090"/>
    <w:rsid w:val="00627CB9"/>
    <w:rsid w:val="00630556"/>
    <w:rsid w:val="00630990"/>
    <w:rsid w:val="00631C52"/>
    <w:rsid w:val="00631CC1"/>
    <w:rsid w:val="00632143"/>
    <w:rsid w:val="00632EE2"/>
    <w:rsid w:val="0063301B"/>
    <w:rsid w:val="00633A7F"/>
    <w:rsid w:val="006345DD"/>
    <w:rsid w:val="00634A59"/>
    <w:rsid w:val="00634C70"/>
    <w:rsid w:val="00635218"/>
    <w:rsid w:val="0063593F"/>
    <w:rsid w:val="00635D8A"/>
    <w:rsid w:val="00635E9F"/>
    <w:rsid w:val="00635F10"/>
    <w:rsid w:val="00636CE0"/>
    <w:rsid w:val="006372A7"/>
    <w:rsid w:val="0063735E"/>
    <w:rsid w:val="006379A7"/>
    <w:rsid w:val="006403A3"/>
    <w:rsid w:val="0064070D"/>
    <w:rsid w:val="00640E14"/>
    <w:rsid w:val="006410CD"/>
    <w:rsid w:val="00641CB8"/>
    <w:rsid w:val="0064216F"/>
    <w:rsid w:val="00642731"/>
    <w:rsid w:val="00642A56"/>
    <w:rsid w:val="006432F8"/>
    <w:rsid w:val="00643AF2"/>
    <w:rsid w:val="00643D36"/>
    <w:rsid w:val="00643F0B"/>
    <w:rsid w:val="0064473B"/>
    <w:rsid w:val="006456B7"/>
    <w:rsid w:val="00645AB2"/>
    <w:rsid w:val="00646383"/>
    <w:rsid w:val="006464AD"/>
    <w:rsid w:val="006469BF"/>
    <w:rsid w:val="006471EA"/>
    <w:rsid w:val="006474C4"/>
    <w:rsid w:val="00647C86"/>
    <w:rsid w:val="00647E57"/>
    <w:rsid w:val="00650992"/>
    <w:rsid w:val="00650D72"/>
    <w:rsid w:val="00650DC5"/>
    <w:rsid w:val="006521A4"/>
    <w:rsid w:val="0065225A"/>
    <w:rsid w:val="006522E4"/>
    <w:rsid w:val="00652C3F"/>
    <w:rsid w:val="00653129"/>
    <w:rsid w:val="00653EF5"/>
    <w:rsid w:val="00653FCB"/>
    <w:rsid w:val="00654053"/>
    <w:rsid w:val="006549A3"/>
    <w:rsid w:val="00654B27"/>
    <w:rsid w:val="00655CB2"/>
    <w:rsid w:val="006560FF"/>
    <w:rsid w:val="00656674"/>
    <w:rsid w:val="006566B9"/>
    <w:rsid w:val="00656CF1"/>
    <w:rsid w:val="0065749E"/>
    <w:rsid w:val="0065754F"/>
    <w:rsid w:val="006575B7"/>
    <w:rsid w:val="0066112F"/>
    <w:rsid w:val="006613A2"/>
    <w:rsid w:val="0066141D"/>
    <w:rsid w:val="006619F2"/>
    <w:rsid w:val="00661F70"/>
    <w:rsid w:val="00662052"/>
    <w:rsid w:val="0066225F"/>
    <w:rsid w:val="00662AA1"/>
    <w:rsid w:val="00662C76"/>
    <w:rsid w:val="00662D39"/>
    <w:rsid w:val="00662F65"/>
    <w:rsid w:val="006630E0"/>
    <w:rsid w:val="006635DE"/>
    <w:rsid w:val="0066366D"/>
    <w:rsid w:val="006636B6"/>
    <w:rsid w:val="0066478B"/>
    <w:rsid w:val="00665ABC"/>
    <w:rsid w:val="00665DFF"/>
    <w:rsid w:val="00665FC5"/>
    <w:rsid w:val="006660CB"/>
    <w:rsid w:val="00666524"/>
    <w:rsid w:val="00666D71"/>
    <w:rsid w:val="00670AE0"/>
    <w:rsid w:val="00670F26"/>
    <w:rsid w:val="00671113"/>
    <w:rsid w:val="0067119D"/>
    <w:rsid w:val="00671730"/>
    <w:rsid w:val="00671A49"/>
    <w:rsid w:val="00671D36"/>
    <w:rsid w:val="00671E6A"/>
    <w:rsid w:val="00672499"/>
    <w:rsid w:val="0067272C"/>
    <w:rsid w:val="00672B27"/>
    <w:rsid w:val="00672C92"/>
    <w:rsid w:val="006732FA"/>
    <w:rsid w:val="0067488B"/>
    <w:rsid w:val="00674B25"/>
    <w:rsid w:val="00675720"/>
    <w:rsid w:val="00675774"/>
    <w:rsid w:val="00675B81"/>
    <w:rsid w:val="0067616C"/>
    <w:rsid w:val="00676320"/>
    <w:rsid w:val="00676482"/>
    <w:rsid w:val="0067684E"/>
    <w:rsid w:val="00676A56"/>
    <w:rsid w:val="00676B2B"/>
    <w:rsid w:val="006777D2"/>
    <w:rsid w:val="00677E2E"/>
    <w:rsid w:val="006802C4"/>
    <w:rsid w:val="00680657"/>
    <w:rsid w:val="00680D7D"/>
    <w:rsid w:val="00680D83"/>
    <w:rsid w:val="00680F59"/>
    <w:rsid w:val="006810A2"/>
    <w:rsid w:val="0068137A"/>
    <w:rsid w:val="006819C5"/>
    <w:rsid w:val="00682174"/>
    <w:rsid w:val="0068303B"/>
    <w:rsid w:val="006834A5"/>
    <w:rsid w:val="00683629"/>
    <w:rsid w:val="00684DF4"/>
    <w:rsid w:val="00684E65"/>
    <w:rsid w:val="00684F42"/>
    <w:rsid w:val="0068504C"/>
    <w:rsid w:val="006853EB"/>
    <w:rsid w:val="00685B2A"/>
    <w:rsid w:val="00685E53"/>
    <w:rsid w:val="00685EB0"/>
    <w:rsid w:val="0068656A"/>
    <w:rsid w:val="0068693A"/>
    <w:rsid w:val="00686B83"/>
    <w:rsid w:val="00687434"/>
    <w:rsid w:val="00687B7E"/>
    <w:rsid w:val="00687B98"/>
    <w:rsid w:val="00687D97"/>
    <w:rsid w:val="00690755"/>
    <w:rsid w:val="00691A69"/>
    <w:rsid w:val="0069240B"/>
    <w:rsid w:val="006933F2"/>
    <w:rsid w:val="00693663"/>
    <w:rsid w:val="00693B2C"/>
    <w:rsid w:val="00693EF7"/>
    <w:rsid w:val="0069425E"/>
    <w:rsid w:val="0069438E"/>
    <w:rsid w:val="00694A73"/>
    <w:rsid w:val="00695126"/>
    <w:rsid w:val="006957B6"/>
    <w:rsid w:val="00695D8A"/>
    <w:rsid w:val="006960EA"/>
    <w:rsid w:val="00696B03"/>
    <w:rsid w:val="00696D5F"/>
    <w:rsid w:val="006970EB"/>
    <w:rsid w:val="006971F7"/>
    <w:rsid w:val="00697811"/>
    <w:rsid w:val="006A10C9"/>
    <w:rsid w:val="006A1585"/>
    <w:rsid w:val="006A1608"/>
    <w:rsid w:val="006A1636"/>
    <w:rsid w:val="006A198A"/>
    <w:rsid w:val="006A2086"/>
    <w:rsid w:val="006A255E"/>
    <w:rsid w:val="006A2769"/>
    <w:rsid w:val="006A3562"/>
    <w:rsid w:val="006A3B11"/>
    <w:rsid w:val="006A426E"/>
    <w:rsid w:val="006A622D"/>
    <w:rsid w:val="006A6517"/>
    <w:rsid w:val="006A69FA"/>
    <w:rsid w:val="006A6CBD"/>
    <w:rsid w:val="006A6F36"/>
    <w:rsid w:val="006A6FF1"/>
    <w:rsid w:val="006A7E8E"/>
    <w:rsid w:val="006A7F33"/>
    <w:rsid w:val="006A7FF0"/>
    <w:rsid w:val="006B04CD"/>
    <w:rsid w:val="006B0581"/>
    <w:rsid w:val="006B06D8"/>
    <w:rsid w:val="006B0919"/>
    <w:rsid w:val="006B1045"/>
    <w:rsid w:val="006B145F"/>
    <w:rsid w:val="006B1493"/>
    <w:rsid w:val="006B1B31"/>
    <w:rsid w:val="006B2118"/>
    <w:rsid w:val="006B21C2"/>
    <w:rsid w:val="006B2875"/>
    <w:rsid w:val="006B39C7"/>
    <w:rsid w:val="006B48D8"/>
    <w:rsid w:val="006B4D3F"/>
    <w:rsid w:val="006B4E9B"/>
    <w:rsid w:val="006B51DF"/>
    <w:rsid w:val="006B542B"/>
    <w:rsid w:val="006B55D8"/>
    <w:rsid w:val="006B58D1"/>
    <w:rsid w:val="006B5FFA"/>
    <w:rsid w:val="006B6139"/>
    <w:rsid w:val="006B63A8"/>
    <w:rsid w:val="006B6826"/>
    <w:rsid w:val="006B6C9F"/>
    <w:rsid w:val="006B7707"/>
    <w:rsid w:val="006B7910"/>
    <w:rsid w:val="006C03D9"/>
    <w:rsid w:val="006C0545"/>
    <w:rsid w:val="006C0D3E"/>
    <w:rsid w:val="006C1181"/>
    <w:rsid w:val="006C1275"/>
    <w:rsid w:val="006C13AB"/>
    <w:rsid w:val="006C14FC"/>
    <w:rsid w:val="006C1A54"/>
    <w:rsid w:val="006C243A"/>
    <w:rsid w:val="006C2B4C"/>
    <w:rsid w:val="006C2E7B"/>
    <w:rsid w:val="006C3649"/>
    <w:rsid w:val="006C375D"/>
    <w:rsid w:val="006C37AD"/>
    <w:rsid w:val="006C495E"/>
    <w:rsid w:val="006C4A4A"/>
    <w:rsid w:val="006C4D6A"/>
    <w:rsid w:val="006C52AA"/>
    <w:rsid w:val="006C5501"/>
    <w:rsid w:val="006C55B1"/>
    <w:rsid w:val="006C568E"/>
    <w:rsid w:val="006C5CB3"/>
    <w:rsid w:val="006C63C4"/>
    <w:rsid w:val="006C6487"/>
    <w:rsid w:val="006C65A3"/>
    <w:rsid w:val="006C7474"/>
    <w:rsid w:val="006C7820"/>
    <w:rsid w:val="006D0134"/>
    <w:rsid w:val="006D10D6"/>
    <w:rsid w:val="006D1B50"/>
    <w:rsid w:val="006D1FFA"/>
    <w:rsid w:val="006D29BA"/>
    <w:rsid w:val="006D2B53"/>
    <w:rsid w:val="006D3A48"/>
    <w:rsid w:val="006D3EE3"/>
    <w:rsid w:val="006D474B"/>
    <w:rsid w:val="006D49A0"/>
    <w:rsid w:val="006D4FDF"/>
    <w:rsid w:val="006D65D9"/>
    <w:rsid w:val="006D6AEB"/>
    <w:rsid w:val="006D74E0"/>
    <w:rsid w:val="006D7CBE"/>
    <w:rsid w:val="006D7ED6"/>
    <w:rsid w:val="006E20D3"/>
    <w:rsid w:val="006E244F"/>
    <w:rsid w:val="006E2F21"/>
    <w:rsid w:val="006E2F71"/>
    <w:rsid w:val="006E34CF"/>
    <w:rsid w:val="006E3E6E"/>
    <w:rsid w:val="006E4C69"/>
    <w:rsid w:val="006E520D"/>
    <w:rsid w:val="006E65EC"/>
    <w:rsid w:val="006E6A44"/>
    <w:rsid w:val="006E6C76"/>
    <w:rsid w:val="006E7785"/>
    <w:rsid w:val="006E78BD"/>
    <w:rsid w:val="006F0243"/>
    <w:rsid w:val="006F0AF7"/>
    <w:rsid w:val="006F0DAE"/>
    <w:rsid w:val="006F0E90"/>
    <w:rsid w:val="006F11D1"/>
    <w:rsid w:val="006F132A"/>
    <w:rsid w:val="006F1AB9"/>
    <w:rsid w:val="006F22AE"/>
    <w:rsid w:val="006F26FE"/>
    <w:rsid w:val="006F2E51"/>
    <w:rsid w:val="006F3336"/>
    <w:rsid w:val="006F35C1"/>
    <w:rsid w:val="006F448C"/>
    <w:rsid w:val="006F45EC"/>
    <w:rsid w:val="006F4665"/>
    <w:rsid w:val="006F48BE"/>
    <w:rsid w:val="006F4BC1"/>
    <w:rsid w:val="006F4F6D"/>
    <w:rsid w:val="006F550C"/>
    <w:rsid w:val="006F5A6C"/>
    <w:rsid w:val="006F5B2E"/>
    <w:rsid w:val="006F5E64"/>
    <w:rsid w:val="006F5FEA"/>
    <w:rsid w:val="006F5FEC"/>
    <w:rsid w:val="006F6F97"/>
    <w:rsid w:val="006F70F4"/>
    <w:rsid w:val="006F7338"/>
    <w:rsid w:val="006F7486"/>
    <w:rsid w:val="00700145"/>
    <w:rsid w:val="00700B73"/>
    <w:rsid w:val="00700F80"/>
    <w:rsid w:val="007025B7"/>
    <w:rsid w:val="00702E47"/>
    <w:rsid w:val="0070308E"/>
    <w:rsid w:val="00703E8E"/>
    <w:rsid w:val="0070431D"/>
    <w:rsid w:val="0070454D"/>
    <w:rsid w:val="00704CB8"/>
    <w:rsid w:val="00705861"/>
    <w:rsid w:val="00705E99"/>
    <w:rsid w:val="007067EE"/>
    <w:rsid w:val="0070698E"/>
    <w:rsid w:val="00706FE1"/>
    <w:rsid w:val="00707F88"/>
    <w:rsid w:val="0071028B"/>
    <w:rsid w:val="007107F6"/>
    <w:rsid w:val="00710A44"/>
    <w:rsid w:val="007110AE"/>
    <w:rsid w:val="0071118A"/>
    <w:rsid w:val="007112C7"/>
    <w:rsid w:val="0071158E"/>
    <w:rsid w:val="007123CA"/>
    <w:rsid w:val="0071241C"/>
    <w:rsid w:val="00713342"/>
    <w:rsid w:val="007133C5"/>
    <w:rsid w:val="00713D1F"/>
    <w:rsid w:val="00713FEB"/>
    <w:rsid w:val="00714310"/>
    <w:rsid w:val="0071439B"/>
    <w:rsid w:val="0071481E"/>
    <w:rsid w:val="00714BD9"/>
    <w:rsid w:val="00715047"/>
    <w:rsid w:val="00715202"/>
    <w:rsid w:val="007153C2"/>
    <w:rsid w:val="0071570E"/>
    <w:rsid w:val="00715CDB"/>
    <w:rsid w:val="00715CFE"/>
    <w:rsid w:val="00715DB8"/>
    <w:rsid w:val="00716199"/>
    <w:rsid w:val="00716C20"/>
    <w:rsid w:val="00717691"/>
    <w:rsid w:val="007177A9"/>
    <w:rsid w:val="00720115"/>
    <w:rsid w:val="0072033B"/>
    <w:rsid w:val="0072053E"/>
    <w:rsid w:val="007206A3"/>
    <w:rsid w:val="007208D7"/>
    <w:rsid w:val="007210D2"/>
    <w:rsid w:val="00721450"/>
    <w:rsid w:val="00721CBA"/>
    <w:rsid w:val="00721E57"/>
    <w:rsid w:val="00722016"/>
    <w:rsid w:val="00723672"/>
    <w:rsid w:val="0072399F"/>
    <w:rsid w:val="00726E51"/>
    <w:rsid w:val="00726FB4"/>
    <w:rsid w:val="007270A8"/>
    <w:rsid w:val="00727730"/>
    <w:rsid w:val="0072785B"/>
    <w:rsid w:val="007306D6"/>
    <w:rsid w:val="00730707"/>
    <w:rsid w:val="00730744"/>
    <w:rsid w:val="00730F04"/>
    <w:rsid w:val="0073124E"/>
    <w:rsid w:val="00731294"/>
    <w:rsid w:val="0073145D"/>
    <w:rsid w:val="00731EDD"/>
    <w:rsid w:val="007325A5"/>
    <w:rsid w:val="00733947"/>
    <w:rsid w:val="00733EC0"/>
    <w:rsid w:val="00734383"/>
    <w:rsid w:val="00734399"/>
    <w:rsid w:val="007344FB"/>
    <w:rsid w:val="00734A9E"/>
    <w:rsid w:val="00734B42"/>
    <w:rsid w:val="007351C4"/>
    <w:rsid w:val="00735A67"/>
    <w:rsid w:val="00735D87"/>
    <w:rsid w:val="00736294"/>
    <w:rsid w:val="007362E7"/>
    <w:rsid w:val="00736626"/>
    <w:rsid w:val="00736E1D"/>
    <w:rsid w:val="007378F5"/>
    <w:rsid w:val="00737B91"/>
    <w:rsid w:val="0074013E"/>
    <w:rsid w:val="0074064C"/>
    <w:rsid w:val="0074162D"/>
    <w:rsid w:val="00741BE1"/>
    <w:rsid w:val="00742227"/>
    <w:rsid w:val="007437FB"/>
    <w:rsid w:val="00744737"/>
    <w:rsid w:val="00744F24"/>
    <w:rsid w:val="00745839"/>
    <w:rsid w:val="00745E61"/>
    <w:rsid w:val="0074608F"/>
    <w:rsid w:val="00746766"/>
    <w:rsid w:val="00746780"/>
    <w:rsid w:val="00746BF1"/>
    <w:rsid w:val="00747A26"/>
    <w:rsid w:val="00750385"/>
    <w:rsid w:val="00750B90"/>
    <w:rsid w:val="0075113C"/>
    <w:rsid w:val="007515BE"/>
    <w:rsid w:val="007520F5"/>
    <w:rsid w:val="007526C0"/>
    <w:rsid w:val="00752884"/>
    <w:rsid w:val="00753603"/>
    <w:rsid w:val="00754172"/>
    <w:rsid w:val="00754360"/>
    <w:rsid w:val="007544BC"/>
    <w:rsid w:val="00754B7A"/>
    <w:rsid w:val="007553F1"/>
    <w:rsid w:val="007556BD"/>
    <w:rsid w:val="007558AE"/>
    <w:rsid w:val="00755956"/>
    <w:rsid w:val="00755AD9"/>
    <w:rsid w:val="00755D63"/>
    <w:rsid w:val="00757E85"/>
    <w:rsid w:val="00757FB5"/>
    <w:rsid w:val="00760470"/>
    <w:rsid w:val="00760A30"/>
    <w:rsid w:val="00760AC3"/>
    <w:rsid w:val="00760F28"/>
    <w:rsid w:val="00761185"/>
    <w:rsid w:val="007616FC"/>
    <w:rsid w:val="00761A7A"/>
    <w:rsid w:val="007621B2"/>
    <w:rsid w:val="007621B8"/>
    <w:rsid w:val="007628E9"/>
    <w:rsid w:val="00762A05"/>
    <w:rsid w:val="00762F74"/>
    <w:rsid w:val="00764193"/>
    <w:rsid w:val="007648A1"/>
    <w:rsid w:val="00764A51"/>
    <w:rsid w:val="00764D7D"/>
    <w:rsid w:val="00765800"/>
    <w:rsid w:val="00765F29"/>
    <w:rsid w:val="0076670E"/>
    <w:rsid w:val="00766831"/>
    <w:rsid w:val="00766950"/>
    <w:rsid w:val="00766C33"/>
    <w:rsid w:val="00766DA6"/>
    <w:rsid w:val="00766F22"/>
    <w:rsid w:val="00767D96"/>
    <w:rsid w:val="00770A7D"/>
    <w:rsid w:val="00770EC9"/>
    <w:rsid w:val="00771480"/>
    <w:rsid w:val="00771B5F"/>
    <w:rsid w:val="00771E81"/>
    <w:rsid w:val="00771FC7"/>
    <w:rsid w:val="0077222B"/>
    <w:rsid w:val="00772D30"/>
    <w:rsid w:val="00772FCA"/>
    <w:rsid w:val="0077394F"/>
    <w:rsid w:val="00773DD6"/>
    <w:rsid w:val="00773E9C"/>
    <w:rsid w:val="007744CB"/>
    <w:rsid w:val="007750BE"/>
    <w:rsid w:val="0077513A"/>
    <w:rsid w:val="00775BC5"/>
    <w:rsid w:val="00775BFF"/>
    <w:rsid w:val="00775C1D"/>
    <w:rsid w:val="00776960"/>
    <w:rsid w:val="0077697E"/>
    <w:rsid w:val="00776A46"/>
    <w:rsid w:val="00776BFD"/>
    <w:rsid w:val="00776C0B"/>
    <w:rsid w:val="00777324"/>
    <w:rsid w:val="00777558"/>
    <w:rsid w:val="00780788"/>
    <w:rsid w:val="00780B80"/>
    <w:rsid w:val="0078164A"/>
    <w:rsid w:val="007819A8"/>
    <w:rsid w:val="00781B14"/>
    <w:rsid w:val="0078210B"/>
    <w:rsid w:val="007826B8"/>
    <w:rsid w:val="007827EE"/>
    <w:rsid w:val="007853B6"/>
    <w:rsid w:val="007861C5"/>
    <w:rsid w:val="00786209"/>
    <w:rsid w:val="007863E4"/>
    <w:rsid w:val="00786510"/>
    <w:rsid w:val="007866B1"/>
    <w:rsid w:val="007868F4"/>
    <w:rsid w:val="00787342"/>
    <w:rsid w:val="00787602"/>
    <w:rsid w:val="0078778B"/>
    <w:rsid w:val="00787B75"/>
    <w:rsid w:val="00787EF3"/>
    <w:rsid w:val="0079013E"/>
    <w:rsid w:val="00790450"/>
    <w:rsid w:val="00790F1E"/>
    <w:rsid w:val="007929BA"/>
    <w:rsid w:val="00793270"/>
    <w:rsid w:val="007934E1"/>
    <w:rsid w:val="00793708"/>
    <w:rsid w:val="0079373C"/>
    <w:rsid w:val="00793D59"/>
    <w:rsid w:val="007947F2"/>
    <w:rsid w:val="00794A8C"/>
    <w:rsid w:val="00794CD5"/>
    <w:rsid w:val="00794D67"/>
    <w:rsid w:val="00794D9D"/>
    <w:rsid w:val="0079514D"/>
    <w:rsid w:val="00795246"/>
    <w:rsid w:val="007956FF"/>
    <w:rsid w:val="00795AAB"/>
    <w:rsid w:val="00795C3B"/>
    <w:rsid w:val="0079623F"/>
    <w:rsid w:val="00796FDB"/>
    <w:rsid w:val="007978BF"/>
    <w:rsid w:val="00797B4D"/>
    <w:rsid w:val="00797B52"/>
    <w:rsid w:val="00797CE4"/>
    <w:rsid w:val="00797EEB"/>
    <w:rsid w:val="007A093E"/>
    <w:rsid w:val="007A094F"/>
    <w:rsid w:val="007A0AA1"/>
    <w:rsid w:val="007A0F64"/>
    <w:rsid w:val="007A1077"/>
    <w:rsid w:val="007A1D05"/>
    <w:rsid w:val="007A2DD6"/>
    <w:rsid w:val="007A3574"/>
    <w:rsid w:val="007A3C75"/>
    <w:rsid w:val="007A3CA5"/>
    <w:rsid w:val="007A3CBE"/>
    <w:rsid w:val="007A4763"/>
    <w:rsid w:val="007A5F69"/>
    <w:rsid w:val="007B0407"/>
    <w:rsid w:val="007B052B"/>
    <w:rsid w:val="007B06DE"/>
    <w:rsid w:val="007B07CD"/>
    <w:rsid w:val="007B1248"/>
    <w:rsid w:val="007B142C"/>
    <w:rsid w:val="007B1AD6"/>
    <w:rsid w:val="007B1BFC"/>
    <w:rsid w:val="007B1C52"/>
    <w:rsid w:val="007B1E7F"/>
    <w:rsid w:val="007B251C"/>
    <w:rsid w:val="007B2B2B"/>
    <w:rsid w:val="007B32EB"/>
    <w:rsid w:val="007B3614"/>
    <w:rsid w:val="007B4571"/>
    <w:rsid w:val="007B4723"/>
    <w:rsid w:val="007B47EA"/>
    <w:rsid w:val="007B542E"/>
    <w:rsid w:val="007B555A"/>
    <w:rsid w:val="007B5649"/>
    <w:rsid w:val="007B5678"/>
    <w:rsid w:val="007B56A9"/>
    <w:rsid w:val="007B5B91"/>
    <w:rsid w:val="007B646F"/>
    <w:rsid w:val="007B6660"/>
    <w:rsid w:val="007B6661"/>
    <w:rsid w:val="007B6BE9"/>
    <w:rsid w:val="007B6C68"/>
    <w:rsid w:val="007B7496"/>
    <w:rsid w:val="007B78EC"/>
    <w:rsid w:val="007B7BAB"/>
    <w:rsid w:val="007B7DB5"/>
    <w:rsid w:val="007C07BA"/>
    <w:rsid w:val="007C1481"/>
    <w:rsid w:val="007C1CB0"/>
    <w:rsid w:val="007C1D67"/>
    <w:rsid w:val="007C2513"/>
    <w:rsid w:val="007C332A"/>
    <w:rsid w:val="007C34C3"/>
    <w:rsid w:val="007C367F"/>
    <w:rsid w:val="007C36E7"/>
    <w:rsid w:val="007C3BBF"/>
    <w:rsid w:val="007C3F9A"/>
    <w:rsid w:val="007C437E"/>
    <w:rsid w:val="007C478F"/>
    <w:rsid w:val="007C4AE9"/>
    <w:rsid w:val="007C4BAF"/>
    <w:rsid w:val="007C4FA0"/>
    <w:rsid w:val="007C5111"/>
    <w:rsid w:val="007C512F"/>
    <w:rsid w:val="007C5191"/>
    <w:rsid w:val="007C5B27"/>
    <w:rsid w:val="007C5C61"/>
    <w:rsid w:val="007C5D7D"/>
    <w:rsid w:val="007C5D99"/>
    <w:rsid w:val="007C5F06"/>
    <w:rsid w:val="007C6407"/>
    <w:rsid w:val="007C6663"/>
    <w:rsid w:val="007C695D"/>
    <w:rsid w:val="007C71DA"/>
    <w:rsid w:val="007C799B"/>
    <w:rsid w:val="007C7E40"/>
    <w:rsid w:val="007D0810"/>
    <w:rsid w:val="007D123C"/>
    <w:rsid w:val="007D1872"/>
    <w:rsid w:val="007D1952"/>
    <w:rsid w:val="007D1A83"/>
    <w:rsid w:val="007D1E2E"/>
    <w:rsid w:val="007D1E33"/>
    <w:rsid w:val="007D219C"/>
    <w:rsid w:val="007D2C19"/>
    <w:rsid w:val="007D2ED1"/>
    <w:rsid w:val="007D3322"/>
    <w:rsid w:val="007D38A8"/>
    <w:rsid w:val="007D393A"/>
    <w:rsid w:val="007D3F59"/>
    <w:rsid w:val="007D4044"/>
    <w:rsid w:val="007D5626"/>
    <w:rsid w:val="007D5974"/>
    <w:rsid w:val="007D5BC2"/>
    <w:rsid w:val="007D60AE"/>
    <w:rsid w:val="007D70CA"/>
    <w:rsid w:val="007D71D9"/>
    <w:rsid w:val="007D77D9"/>
    <w:rsid w:val="007D7DBB"/>
    <w:rsid w:val="007E0316"/>
    <w:rsid w:val="007E1937"/>
    <w:rsid w:val="007E217D"/>
    <w:rsid w:val="007E281D"/>
    <w:rsid w:val="007E2A39"/>
    <w:rsid w:val="007E2FCD"/>
    <w:rsid w:val="007E350A"/>
    <w:rsid w:val="007E3601"/>
    <w:rsid w:val="007E367F"/>
    <w:rsid w:val="007E3909"/>
    <w:rsid w:val="007E3B29"/>
    <w:rsid w:val="007E4D77"/>
    <w:rsid w:val="007E4D99"/>
    <w:rsid w:val="007E65E5"/>
    <w:rsid w:val="007E664A"/>
    <w:rsid w:val="007E6AD7"/>
    <w:rsid w:val="007E7953"/>
    <w:rsid w:val="007F007B"/>
    <w:rsid w:val="007F076E"/>
    <w:rsid w:val="007F0F48"/>
    <w:rsid w:val="007F1248"/>
    <w:rsid w:val="007F1F0C"/>
    <w:rsid w:val="007F289D"/>
    <w:rsid w:val="007F34DC"/>
    <w:rsid w:val="007F42C0"/>
    <w:rsid w:val="007F465E"/>
    <w:rsid w:val="007F487E"/>
    <w:rsid w:val="007F4FB1"/>
    <w:rsid w:val="007F565C"/>
    <w:rsid w:val="007F56C1"/>
    <w:rsid w:val="007F5C55"/>
    <w:rsid w:val="007F6315"/>
    <w:rsid w:val="007F6436"/>
    <w:rsid w:val="007F7126"/>
    <w:rsid w:val="007F725F"/>
    <w:rsid w:val="007F7705"/>
    <w:rsid w:val="007F771D"/>
    <w:rsid w:val="007F7D68"/>
    <w:rsid w:val="007F7E46"/>
    <w:rsid w:val="00800249"/>
    <w:rsid w:val="00800BFC"/>
    <w:rsid w:val="00800CFB"/>
    <w:rsid w:val="0080142F"/>
    <w:rsid w:val="00801C3C"/>
    <w:rsid w:val="00802263"/>
    <w:rsid w:val="00802A98"/>
    <w:rsid w:val="00802B67"/>
    <w:rsid w:val="008033CE"/>
    <w:rsid w:val="00804364"/>
    <w:rsid w:val="008044C8"/>
    <w:rsid w:val="008046EA"/>
    <w:rsid w:val="00804E53"/>
    <w:rsid w:val="0080511F"/>
    <w:rsid w:val="00805703"/>
    <w:rsid w:val="00806235"/>
    <w:rsid w:val="0080645A"/>
    <w:rsid w:val="00806982"/>
    <w:rsid w:val="00807130"/>
    <w:rsid w:val="00807706"/>
    <w:rsid w:val="008077C8"/>
    <w:rsid w:val="00807B98"/>
    <w:rsid w:val="008105D4"/>
    <w:rsid w:val="00810A2E"/>
    <w:rsid w:val="00810E9E"/>
    <w:rsid w:val="00811712"/>
    <w:rsid w:val="00811870"/>
    <w:rsid w:val="00811945"/>
    <w:rsid w:val="00811C38"/>
    <w:rsid w:val="00811F5F"/>
    <w:rsid w:val="00812003"/>
    <w:rsid w:val="00812282"/>
    <w:rsid w:val="008126E6"/>
    <w:rsid w:val="008128A7"/>
    <w:rsid w:val="00813A61"/>
    <w:rsid w:val="00813F81"/>
    <w:rsid w:val="008144DF"/>
    <w:rsid w:val="0081486F"/>
    <w:rsid w:val="00815325"/>
    <w:rsid w:val="008156CD"/>
    <w:rsid w:val="00815B65"/>
    <w:rsid w:val="00816147"/>
    <w:rsid w:val="00816CFE"/>
    <w:rsid w:val="00817400"/>
    <w:rsid w:val="008175B1"/>
    <w:rsid w:val="008202BA"/>
    <w:rsid w:val="00820377"/>
    <w:rsid w:val="0082072C"/>
    <w:rsid w:val="00820F1A"/>
    <w:rsid w:val="0082179A"/>
    <w:rsid w:val="00821805"/>
    <w:rsid w:val="00821DC6"/>
    <w:rsid w:val="00822571"/>
    <w:rsid w:val="0082299C"/>
    <w:rsid w:val="00822C61"/>
    <w:rsid w:val="00822C91"/>
    <w:rsid w:val="00822F51"/>
    <w:rsid w:val="00823341"/>
    <w:rsid w:val="008238D6"/>
    <w:rsid w:val="00823D8B"/>
    <w:rsid w:val="00824624"/>
    <w:rsid w:val="00824650"/>
    <w:rsid w:val="00824AB9"/>
    <w:rsid w:val="00824D80"/>
    <w:rsid w:val="00824EF4"/>
    <w:rsid w:val="008253D1"/>
    <w:rsid w:val="00825715"/>
    <w:rsid w:val="0082587D"/>
    <w:rsid w:val="00825D66"/>
    <w:rsid w:val="00826092"/>
    <w:rsid w:val="008260C0"/>
    <w:rsid w:val="008268C3"/>
    <w:rsid w:val="00826B9E"/>
    <w:rsid w:val="00826C46"/>
    <w:rsid w:val="00826EE0"/>
    <w:rsid w:val="008273F6"/>
    <w:rsid w:val="00827488"/>
    <w:rsid w:val="00830332"/>
    <w:rsid w:val="008304B6"/>
    <w:rsid w:val="008307B8"/>
    <w:rsid w:val="00830848"/>
    <w:rsid w:val="00830CF5"/>
    <w:rsid w:val="008313CD"/>
    <w:rsid w:val="00832ED2"/>
    <w:rsid w:val="008334B9"/>
    <w:rsid w:val="00833DF2"/>
    <w:rsid w:val="008340DC"/>
    <w:rsid w:val="008345B4"/>
    <w:rsid w:val="008348A1"/>
    <w:rsid w:val="0083543D"/>
    <w:rsid w:val="0083550E"/>
    <w:rsid w:val="00835F75"/>
    <w:rsid w:val="008361E9"/>
    <w:rsid w:val="008364B9"/>
    <w:rsid w:val="00836764"/>
    <w:rsid w:val="008367B6"/>
    <w:rsid w:val="00836E3A"/>
    <w:rsid w:val="00837D8B"/>
    <w:rsid w:val="00837EF1"/>
    <w:rsid w:val="00840046"/>
    <w:rsid w:val="00840351"/>
    <w:rsid w:val="00840408"/>
    <w:rsid w:val="00840B63"/>
    <w:rsid w:val="00840BAE"/>
    <w:rsid w:val="0084113E"/>
    <w:rsid w:val="008418C4"/>
    <w:rsid w:val="00842394"/>
    <w:rsid w:val="00842CCD"/>
    <w:rsid w:val="00843B2B"/>
    <w:rsid w:val="00843C09"/>
    <w:rsid w:val="00843C20"/>
    <w:rsid w:val="00844374"/>
    <w:rsid w:val="00844ADB"/>
    <w:rsid w:val="00844C0F"/>
    <w:rsid w:val="00844DC9"/>
    <w:rsid w:val="0084604D"/>
    <w:rsid w:val="00846855"/>
    <w:rsid w:val="00846B7C"/>
    <w:rsid w:val="00846D1B"/>
    <w:rsid w:val="00847720"/>
    <w:rsid w:val="00847819"/>
    <w:rsid w:val="008479A2"/>
    <w:rsid w:val="00850161"/>
    <w:rsid w:val="0085036D"/>
    <w:rsid w:val="0085050E"/>
    <w:rsid w:val="0085066B"/>
    <w:rsid w:val="00850C8F"/>
    <w:rsid w:val="00850E9F"/>
    <w:rsid w:val="00850F6A"/>
    <w:rsid w:val="0085113E"/>
    <w:rsid w:val="008511D1"/>
    <w:rsid w:val="008518C8"/>
    <w:rsid w:val="00851E50"/>
    <w:rsid w:val="00852397"/>
    <w:rsid w:val="008528F6"/>
    <w:rsid w:val="00852B14"/>
    <w:rsid w:val="00852F2F"/>
    <w:rsid w:val="0085351E"/>
    <w:rsid w:val="00853830"/>
    <w:rsid w:val="008539BF"/>
    <w:rsid w:val="008539D0"/>
    <w:rsid w:val="00853FCB"/>
    <w:rsid w:val="00854258"/>
    <w:rsid w:val="00855293"/>
    <w:rsid w:val="00855B0C"/>
    <w:rsid w:val="008561BE"/>
    <w:rsid w:val="008565B3"/>
    <w:rsid w:val="0085663B"/>
    <w:rsid w:val="00856BD3"/>
    <w:rsid w:val="00857205"/>
    <w:rsid w:val="0085783E"/>
    <w:rsid w:val="00861386"/>
    <w:rsid w:val="00861ED4"/>
    <w:rsid w:val="008621DE"/>
    <w:rsid w:val="00862588"/>
    <w:rsid w:val="00862D8B"/>
    <w:rsid w:val="0086399D"/>
    <w:rsid w:val="00863BB9"/>
    <w:rsid w:val="00863CBF"/>
    <w:rsid w:val="00863FA5"/>
    <w:rsid w:val="0086422C"/>
    <w:rsid w:val="00864EE6"/>
    <w:rsid w:val="00865368"/>
    <w:rsid w:val="00865A03"/>
    <w:rsid w:val="00865AEE"/>
    <w:rsid w:val="00866439"/>
    <w:rsid w:val="0086692B"/>
    <w:rsid w:val="008678BE"/>
    <w:rsid w:val="00867A58"/>
    <w:rsid w:val="00867A8B"/>
    <w:rsid w:val="00867EF6"/>
    <w:rsid w:val="008701DF"/>
    <w:rsid w:val="00870763"/>
    <w:rsid w:val="008714EF"/>
    <w:rsid w:val="00871FA8"/>
    <w:rsid w:val="00872575"/>
    <w:rsid w:val="00872CFA"/>
    <w:rsid w:val="00872D56"/>
    <w:rsid w:val="008732E3"/>
    <w:rsid w:val="008733D8"/>
    <w:rsid w:val="00873546"/>
    <w:rsid w:val="00873553"/>
    <w:rsid w:val="00873D7B"/>
    <w:rsid w:val="00873DE2"/>
    <w:rsid w:val="00874844"/>
    <w:rsid w:val="008749B2"/>
    <w:rsid w:val="00874F7C"/>
    <w:rsid w:val="00875213"/>
    <w:rsid w:val="00875470"/>
    <w:rsid w:val="008758D3"/>
    <w:rsid w:val="00875DF2"/>
    <w:rsid w:val="0087646A"/>
    <w:rsid w:val="0087652E"/>
    <w:rsid w:val="00876C47"/>
    <w:rsid w:val="00877504"/>
    <w:rsid w:val="008777EF"/>
    <w:rsid w:val="0087796B"/>
    <w:rsid w:val="0088061E"/>
    <w:rsid w:val="00881EDD"/>
    <w:rsid w:val="00882175"/>
    <w:rsid w:val="0088282B"/>
    <w:rsid w:val="00882A38"/>
    <w:rsid w:val="00882B8D"/>
    <w:rsid w:val="00883E4C"/>
    <w:rsid w:val="0088490A"/>
    <w:rsid w:val="00884998"/>
    <w:rsid w:val="00884FD9"/>
    <w:rsid w:val="008850EC"/>
    <w:rsid w:val="00886496"/>
    <w:rsid w:val="00886533"/>
    <w:rsid w:val="00886930"/>
    <w:rsid w:val="008869E4"/>
    <w:rsid w:val="00886AC7"/>
    <w:rsid w:val="008872C0"/>
    <w:rsid w:val="00887BC1"/>
    <w:rsid w:val="00890962"/>
    <w:rsid w:val="008909B8"/>
    <w:rsid w:val="00890E91"/>
    <w:rsid w:val="00890EE1"/>
    <w:rsid w:val="0089182F"/>
    <w:rsid w:val="00891F6C"/>
    <w:rsid w:val="00893D4B"/>
    <w:rsid w:val="00894335"/>
    <w:rsid w:val="00894889"/>
    <w:rsid w:val="00894C06"/>
    <w:rsid w:val="00894CDF"/>
    <w:rsid w:val="00895266"/>
    <w:rsid w:val="00895805"/>
    <w:rsid w:val="00896345"/>
    <w:rsid w:val="00897D3A"/>
    <w:rsid w:val="008A04B8"/>
    <w:rsid w:val="008A08B1"/>
    <w:rsid w:val="008A0A2C"/>
    <w:rsid w:val="008A1186"/>
    <w:rsid w:val="008A1C7B"/>
    <w:rsid w:val="008A2027"/>
    <w:rsid w:val="008A2A9C"/>
    <w:rsid w:val="008A2F49"/>
    <w:rsid w:val="008A3561"/>
    <w:rsid w:val="008A359E"/>
    <w:rsid w:val="008A39A8"/>
    <w:rsid w:val="008A3EAB"/>
    <w:rsid w:val="008A3F10"/>
    <w:rsid w:val="008A4BD1"/>
    <w:rsid w:val="008A518F"/>
    <w:rsid w:val="008A57F9"/>
    <w:rsid w:val="008A5A7A"/>
    <w:rsid w:val="008A5F28"/>
    <w:rsid w:val="008A68D2"/>
    <w:rsid w:val="008A68D5"/>
    <w:rsid w:val="008A762F"/>
    <w:rsid w:val="008B013D"/>
    <w:rsid w:val="008B0182"/>
    <w:rsid w:val="008B115B"/>
    <w:rsid w:val="008B1293"/>
    <w:rsid w:val="008B1918"/>
    <w:rsid w:val="008B2191"/>
    <w:rsid w:val="008B3067"/>
    <w:rsid w:val="008B34C2"/>
    <w:rsid w:val="008B3A92"/>
    <w:rsid w:val="008B3EAF"/>
    <w:rsid w:val="008B4BBD"/>
    <w:rsid w:val="008B5ECA"/>
    <w:rsid w:val="008B6123"/>
    <w:rsid w:val="008B6179"/>
    <w:rsid w:val="008B6509"/>
    <w:rsid w:val="008B6C7C"/>
    <w:rsid w:val="008C027B"/>
    <w:rsid w:val="008C0929"/>
    <w:rsid w:val="008C19F8"/>
    <w:rsid w:val="008C1A75"/>
    <w:rsid w:val="008C235F"/>
    <w:rsid w:val="008C30A2"/>
    <w:rsid w:val="008C32F7"/>
    <w:rsid w:val="008C4A78"/>
    <w:rsid w:val="008C4CAE"/>
    <w:rsid w:val="008C5C1C"/>
    <w:rsid w:val="008C62A8"/>
    <w:rsid w:val="008C64CC"/>
    <w:rsid w:val="008C69F5"/>
    <w:rsid w:val="008C6DC1"/>
    <w:rsid w:val="008C75BE"/>
    <w:rsid w:val="008D004D"/>
    <w:rsid w:val="008D051C"/>
    <w:rsid w:val="008D1330"/>
    <w:rsid w:val="008D154F"/>
    <w:rsid w:val="008D1F3D"/>
    <w:rsid w:val="008D22F8"/>
    <w:rsid w:val="008D2370"/>
    <w:rsid w:val="008D3437"/>
    <w:rsid w:val="008D3896"/>
    <w:rsid w:val="008D393F"/>
    <w:rsid w:val="008D3966"/>
    <w:rsid w:val="008D39EA"/>
    <w:rsid w:val="008D4BCF"/>
    <w:rsid w:val="008D4F06"/>
    <w:rsid w:val="008D5660"/>
    <w:rsid w:val="008D5BF5"/>
    <w:rsid w:val="008D5D91"/>
    <w:rsid w:val="008D66D6"/>
    <w:rsid w:val="008D6BAF"/>
    <w:rsid w:val="008D791E"/>
    <w:rsid w:val="008E03D8"/>
    <w:rsid w:val="008E0902"/>
    <w:rsid w:val="008E0A55"/>
    <w:rsid w:val="008E0C72"/>
    <w:rsid w:val="008E1353"/>
    <w:rsid w:val="008E139E"/>
    <w:rsid w:val="008E160D"/>
    <w:rsid w:val="008E1714"/>
    <w:rsid w:val="008E1CE6"/>
    <w:rsid w:val="008E1D35"/>
    <w:rsid w:val="008E21D0"/>
    <w:rsid w:val="008E2C63"/>
    <w:rsid w:val="008E2E03"/>
    <w:rsid w:val="008E2FE5"/>
    <w:rsid w:val="008E337B"/>
    <w:rsid w:val="008E3F90"/>
    <w:rsid w:val="008E421C"/>
    <w:rsid w:val="008E44CB"/>
    <w:rsid w:val="008E6182"/>
    <w:rsid w:val="008E64A0"/>
    <w:rsid w:val="008E69B8"/>
    <w:rsid w:val="008E6E3F"/>
    <w:rsid w:val="008E6F92"/>
    <w:rsid w:val="008E7317"/>
    <w:rsid w:val="008E7F8A"/>
    <w:rsid w:val="008F0523"/>
    <w:rsid w:val="008F0D23"/>
    <w:rsid w:val="008F111E"/>
    <w:rsid w:val="008F15E0"/>
    <w:rsid w:val="008F1E74"/>
    <w:rsid w:val="008F1F56"/>
    <w:rsid w:val="008F22FF"/>
    <w:rsid w:val="008F2914"/>
    <w:rsid w:val="008F34C4"/>
    <w:rsid w:val="008F3C04"/>
    <w:rsid w:val="008F4215"/>
    <w:rsid w:val="008F4C94"/>
    <w:rsid w:val="008F55F5"/>
    <w:rsid w:val="008F5BA5"/>
    <w:rsid w:val="008F5E7C"/>
    <w:rsid w:val="008F629F"/>
    <w:rsid w:val="008F638D"/>
    <w:rsid w:val="008F68CD"/>
    <w:rsid w:val="008F69C8"/>
    <w:rsid w:val="008F70FE"/>
    <w:rsid w:val="008F71FD"/>
    <w:rsid w:val="008F72B4"/>
    <w:rsid w:val="008F731B"/>
    <w:rsid w:val="008F7886"/>
    <w:rsid w:val="008F7C5D"/>
    <w:rsid w:val="008F7C74"/>
    <w:rsid w:val="0090016B"/>
    <w:rsid w:val="00900F70"/>
    <w:rsid w:val="009019D8"/>
    <w:rsid w:val="00901AE1"/>
    <w:rsid w:val="00902720"/>
    <w:rsid w:val="00902E99"/>
    <w:rsid w:val="009034CA"/>
    <w:rsid w:val="0090367F"/>
    <w:rsid w:val="00903826"/>
    <w:rsid w:val="00903B94"/>
    <w:rsid w:val="00903C64"/>
    <w:rsid w:val="00904240"/>
    <w:rsid w:val="009045D8"/>
    <w:rsid w:val="009048D7"/>
    <w:rsid w:val="00905111"/>
    <w:rsid w:val="009051F3"/>
    <w:rsid w:val="00905BB7"/>
    <w:rsid w:val="00906957"/>
    <w:rsid w:val="00906DA8"/>
    <w:rsid w:val="009072C8"/>
    <w:rsid w:val="0090740E"/>
    <w:rsid w:val="009074FB"/>
    <w:rsid w:val="009077F8"/>
    <w:rsid w:val="00907C50"/>
    <w:rsid w:val="00911C11"/>
    <w:rsid w:val="00911FFC"/>
    <w:rsid w:val="0091214F"/>
    <w:rsid w:val="0091220E"/>
    <w:rsid w:val="009127BC"/>
    <w:rsid w:val="00912A48"/>
    <w:rsid w:val="00912BBE"/>
    <w:rsid w:val="009135BC"/>
    <w:rsid w:val="0091387A"/>
    <w:rsid w:val="0091433B"/>
    <w:rsid w:val="009154A3"/>
    <w:rsid w:val="0091567B"/>
    <w:rsid w:val="009156D7"/>
    <w:rsid w:val="00915B56"/>
    <w:rsid w:val="00915D72"/>
    <w:rsid w:val="00915F1C"/>
    <w:rsid w:val="00915F90"/>
    <w:rsid w:val="00916DE4"/>
    <w:rsid w:val="009173B7"/>
    <w:rsid w:val="00917529"/>
    <w:rsid w:val="00917E0F"/>
    <w:rsid w:val="009207EA"/>
    <w:rsid w:val="00922671"/>
    <w:rsid w:val="0092274E"/>
    <w:rsid w:val="009227AB"/>
    <w:rsid w:val="00922A54"/>
    <w:rsid w:val="00922C49"/>
    <w:rsid w:val="00922EE8"/>
    <w:rsid w:val="00924AA2"/>
    <w:rsid w:val="009254B2"/>
    <w:rsid w:val="009274DD"/>
    <w:rsid w:val="00927B8F"/>
    <w:rsid w:val="00927DDA"/>
    <w:rsid w:val="00927F5C"/>
    <w:rsid w:val="00930612"/>
    <w:rsid w:val="00930638"/>
    <w:rsid w:val="00930777"/>
    <w:rsid w:val="0093130C"/>
    <w:rsid w:val="009313A3"/>
    <w:rsid w:val="009318B9"/>
    <w:rsid w:val="00931E49"/>
    <w:rsid w:val="0093251C"/>
    <w:rsid w:val="00932B45"/>
    <w:rsid w:val="00932ECE"/>
    <w:rsid w:val="00933718"/>
    <w:rsid w:val="009338F7"/>
    <w:rsid w:val="00933C5A"/>
    <w:rsid w:val="00934181"/>
    <w:rsid w:val="009345E4"/>
    <w:rsid w:val="009346A3"/>
    <w:rsid w:val="009346E2"/>
    <w:rsid w:val="00934860"/>
    <w:rsid w:val="0093509B"/>
    <w:rsid w:val="00935173"/>
    <w:rsid w:val="0093582A"/>
    <w:rsid w:val="0093614D"/>
    <w:rsid w:val="009367C8"/>
    <w:rsid w:val="00940EC6"/>
    <w:rsid w:val="009410D2"/>
    <w:rsid w:val="00941729"/>
    <w:rsid w:val="00942202"/>
    <w:rsid w:val="00942560"/>
    <w:rsid w:val="009425FA"/>
    <w:rsid w:val="00942894"/>
    <w:rsid w:val="00942A82"/>
    <w:rsid w:val="009430C7"/>
    <w:rsid w:val="009430E7"/>
    <w:rsid w:val="00943AEF"/>
    <w:rsid w:val="00943DF2"/>
    <w:rsid w:val="00944591"/>
    <w:rsid w:val="00944AC6"/>
    <w:rsid w:val="00945017"/>
    <w:rsid w:val="00945369"/>
    <w:rsid w:val="009459CA"/>
    <w:rsid w:val="00945ACA"/>
    <w:rsid w:val="00945BBC"/>
    <w:rsid w:val="009464D5"/>
    <w:rsid w:val="00946B00"/>
    <w:rsid w:val="00947054"/>
    <w:rsid w:val="0094716D"/>
    <w:rsid w:val="009474DF"/>
    <w:rsid w:val="0094782F"/>
    <w:rsid w:val="0095027F"/>
    <w:rsid w:val="0095036E"/>
    <w:rsid w:val="00950526"/>
    <w:rsid w:val="00950926"/>
    <w:rsid w:val="0095193B"/>
    <w:rsid w:val="0095221F"/>
    <w:rsid w:val="0095251C"/>
    <w:rsid w:val="00952B3C"/>
    <w:rsid w:val="00953A82"/>
    <w:rsid w:val="0095428B"/>
    <w:rsid w:val="00954BB5"/>
    <w:rsid w:val="00955716"/>
    <w:rsid w:val="00955762"/>
    <w:rsid w:val="00955946"/>
    <w:rsid w:val="00956012"/>
    <w:rsid w:val="009561C3"/>
    <w:rsid w:val="009561D3"/>
    <w:rsid w:val="00956570"/>
    <w:rsid w:val="00956759"/>
    <w:rsid w:val="00957987"/>
    <w:rsid w:val="00957EC3"/>
    <w:rsid w:val="00960EE0"/>
    <w:rsid w:val="00961498"/>
    <w:rsid w:val="00962281"/>
    <w:rsid w:val="00962493"/>
    <w:rsid w:val="00962C58"/>
    <w:rsid w:val="00962E4D"/>
    <w:rsid w:val="00963728"/>
    <w:rsid w:val="00964321"/>
    <w:rsid w:val="009646AC"/>
    <w:rsid w:val="0096486D"/>
    <w:rsid w:val="00965258"/>
    <w:rsid w:val="0096612B"/>
    <w:rsid w:val="00966399"/>
    <w:rsid w:val="0096679B"/>
    <w:rsid w:val="00966DDE"/>
    <w:rsid w:val="009675E2"/>
    <w:rsid w:val="00967B3F"/>
    <w:rsid w:val="00967FC0"/>
    <w:rsid w:val="00967FF5"/>
    <w:rsid w:val="00970411"/>
    <w:rsid w:val="00970784"/>
    <w:rsid w:val="00970836"/>
    <w:rsid w:val="00970A64"/>
    <w:rsid w:val="00970F77"/>
    <w:rsid w:val="00971424"/>
    <w:rsid w:val="00971751"/>
    <w:rsid w:val="00972047"/>
    <w:rsid w:val="009720AC"/>
    <w:rsid w:val="00972247"/>
    <w:rsid w:val="009723B4"/>
    <w:rsid w:val="00973672"/>
    <w:rsid w:val="009737BF"/>
    <w:rsid w:val="00973A64"/>
    <w:rsid w:val="00973EEA"/>
    <w:rsid w:val="0097427F"/>
    <w:rsid w:val="009750C9"/>
    <w:rsid w:val="009755AE"/>
    <w:rsid w:val="0097577E"/>
    <w:rsid w:val="009758C1"/>
    <w:rsid w:val="0097594C"/>
    <w:rsid w:val="00976332"/>
    <w:rsid w:val="00976C4C"/>
    <w:rsid w:val="00977435"/>
    <w:rsid w:val="00980077"/>
    <w:rsid w:val="0098035D"/>
    <w:rsid w:val="009804A7"/>
    <w:rsid w:val="0098060F"/>
    <w:rsid w:val="0098095A"/>
    <w:rsid w:val="00981301"/>
    <w:rsid w:val="009815A5"/>
    <w:rsid w:val="00981AA3"/>
    <w:rsid w:val="00981B00"/>
    <w:rsid w:val="00982406"/>
    <w:rsid w:val="00982709"/>
    <w:rsid w:val="0098273D"/>
    <w:rsid w:val="00982A0D"/>
    <w:rsid w:val="00983787"/>
    <w:rsid w:val="0098414D"/>
    <w:rsid w:val="0098455E"/>
    <w:rsid w:val="00985558"/>
    <w:rsid w:val="0098618B"/>
    <w:rsid w:val="00987340"/>
    <w:rsid w:val="009876DD"/>
    <w:rsid w:val="00987725"/>
    <w:rsid w:val="009878D5"/>
    <w:rsid w:val="0099010E"/>
    <w:rsid w:val="009901A8"/>
    <w:rsid w:val="00990259"/>
    <w:rsid w:val="00991C72"/>
    <w:rsid w:val="00991E47"/>
    <w:rsid w:val="00991F6E"/>
    <w:rsid w:val="009920C8"/>
    <w:rsid w:val="009926AA"/>
    <w:rsid w:val="00992957"/>
    <w:rsid w:val="00992958"/>
    <w:rsid w:val="00992A4B"/>
    <w:rsid w:val="00992D53"/>
    <w:rsid w:val="00994107"/>
    <w:rsid w:val="009945AF"/>
    <w:rsid w:val="00994A5C"/>
    <w:rsid w:val="00994BD1"/>
    <w:rsid w:val="00995B0E"/>
    <w:rsid w:val="00995F15"/>
    <w:rsid w:val="00996170"/>
    <w:rsid w:val="00996544"/>
    <w:rsid w:val="0099677B"/>
    <w:rsid w:val="0099701D"/>
    <w:rsid w:val="00997363"/>
    <w:rsid w:val="009975E2"/>
    <w:rsid w:val="00997837"/>
    <w:rsid w:val="00997E59"/>
    <w:rsid w:val="009A0588"/>
    <w:rsid w:val="009A05DE"/>
    <w:rsid w:val="009A06FE"/>
    <w:rsid w:val="009A0817"/>
    <w:rsid w:val="009A0B08"/>
    <w:rsid w:val="009A1309"/>
    <w:rsid w:val="009A1502"/>
    <w:rsid w:val="009A233A"/>
    <w:rsid w:val="009A23D8"/>
    <w:rsid w:val="009A2613"/>
    <w:rsid w:val="009A262E"/>
    <w:rsid w:val="009A2631"/>
    <w:rsid w:val="009A29EF"/>
    <w:rsid w:val="009A2AE8"/>
    <w:rsid w:val="009A2B4A"/>
    <w:rsid w:val="009A2F07"/>
    <w:rsid w:val="009A3718"/>
    <w:rsid w:val="009A38AE"/>
    <w:rsid w:val="009A3A2B"/>
    <w:rsid w:val="009A3CA9"/>
    <w:rsid w:val="009A3D0E"/>
    <w:rsid w:val="009A3FFC"/>
    <w:rsid w:val="009A40CC"/>
    <w:rsid w:val="009A4192"/>
    <w:rsid w:val="009A4559"/>
    <w:rsid w:val="009A457E"/>
    <w:rsid w:val="009A48CF"/>
    <w:rsid w:val="009A49C3"/>
    <w:rsid w:val="009A5041"/>
    <w:rsid w:val="009A5F92"/>
    <w:rsid w:val="009A6520"/>
    <w:rsid w:val="009A6B0D"/>
    <w:rsid w:val="009A6F38"/>
    <w:rsid w:val="009A6F57"/>
    <w:rsid w:val="009A73ED"/>
    <w:rsid w:val="009A7773"/>
    <w:rsid w:val="009A7B71"/>
    <w:rsid w:val="009A7D27"/>
    <w:rsid w:val="009A7EDE"/>
    <w:rsid w:val="009A7FCC"/>
    <w:rsid w:val="009B0418"/>
    <w:rsid w:val="009B0701"/>
    <w:rsid w:val="009B10B4"/>
    <w:rsid w:val="009B1BAC"/>
    <w:rsid w:val="009B1FBC"/>
    <w:rsid w:val="009B24F0"/>
    <w:rsid w:val="009B2B3B"/>
    <w:rsid w:val="009B2CA5"/>
    <w:rsid w:val="009B34C8"/>
    <w:rsid w:val="009B35A9"/>
    <w:rsid w:val="009B35AE"/>
    <w:rsid w:val="009B4543"/>
    <w:rsid w:val="009B5191"/>
    <w:rsid w:val="009B5858"/>
    <w:rsid w:val="009B5E87"/>
    <w:rsid w:val="009B616B"/>
    <w:rsid w:val="009B6B71"/>
    <w:rsid w:val="009B6BC8"/>
    <w:rsid w:val="009B7FCF"/>
    <w:rsid w:val="009C0364"/>
    <w:rsid w:val="009C0A5C"/>
    <w:rsid w:val="009C11F3"/>
    <w:rsid w:val="009C129F"/>
    <w:rsid w:val="009C147C"/>
    <w:rsid w:val="009C1781"/>
    <w:rsid w:val="009C2669"/>
    <w:rsid w:val="009C2698"/>
    <w:rsid w:val="009C27BB"/>
    <w:rsid w:val="009C29F2"/>
    <w:rsid w:val="009C2A46"/>
    <w:rsid w:val="009C2C75"/>
    <w:rsid w:val="009C2F93"/>
    <w:rsid w:val="009C33CB"/>
    <w:rsid w:val="009C3EC4"/>
    <w:rsid w:val="009C428D"/>
    <w:rsid w:val="009C4F47"/>
    <w:rsid w:val="009C5845"/>
    <w:rsid w:val="009C5F56"/>
    <w:rsid w:val="009C665B"/>
    <w:rsid w:val="009C6940"/>
    <w:rsid w:val="009C6BE2"/>
    <w:rsid w:val="009C712E"/>
    <w:rsid w:val="009C7643"/>
    <w:rsid w:val="009C7CD8"/>
    <w:rsid w:val="009C7DA6"/>
    <w:rsid w:val="009D08A1"/>
    <w:rsid w:val="009D0D11"/>
    <w:rsid w:val="009D19AA"/>
    <w:rsid w:val="009D1D44"/>
    <w:rsid w:val="009D2339"/>
    <w:rsid w:val="009D2956"/>
    <w:rsid w:val="009D2B41"/>
    <w:rsid w:val="009D2E8A"/>
    <w:rsid w:val="009D30D7"/>
    <w:rsid w:val="009D33DE"/>
    <w:rsid w:val="009D34F2"/>
    <w:rsid w:val="009D38D6"/>
    <w:rsid w:val="009D3CF1"/>
    <w:rsid w:val="009D422C"/>
    <w:rsid w:val="009D44A3"/>
    <w:rsid w:val="009D45E5"/>
    <w:rsid w:val="009D479A"/>
    <w:rsid w:val="009D513F"/>
    <w:rsid w:val="009D5226"/>
    <w:rsid w:val="009D5D00"/>
    <w:rsid w:val="009D6227"/>
    <w:rsid w:val="009D6516"/>
    <w:rsid w:val="009D6603"/>
    <w:rsid w:val="009D6F50"/>
    <w:rsid w:val="009D7353"/>
    <w:rsid w:val="009D7B6F"/>
    <w:rsid w:val="009E038B"/>
    <w:rsid w:val="009E064D"/>
    <w:rsid w:val="009E08E4"/>
    <w:rsid w:val="009E0BCA"/>
    <w:rsid w:val="009E1193"/>
    <w:rsid w:val="009E143A"/>
    <w:rsid w:val="009E1682"/>
    <w:rsid w:val="009E1F22"/>
    <w:rsid w:val="009E1FB6"/>
    <w:rsid w:val="009E2273"/>
    <w:rsid w:val="009E2838"/>
    <w:rsid w:val="009E2887"/>
    <w:rsid w:val="009E28C3"/>
    <w:rsid w:val="009E3A54"/>
    <w:rsid w:val="009E419F"/>
    <w:rsid w:val="009E4511"/>
    <w:rsid w:val="009E4705"/>
    <w:rsid w:val="009E57DE"/>
    <w:rsid w:val="009E57FC"/>
    <w:rsid w:val="009E588E"/>
    <w:rsid w:val="009E5EDD"/>
    <w:rsid w:val="009E6169"/>
    <w:rsid w:val="009E6A6F"/>
    <w:rsid w:val="009E6E61"/>
    <w:rsid w:val="009E7C41"/>
    <w:rsid w:val="009E7C69"/>
    <w:rsid w:val="009F06E7"/>
    <w:rsid w:val="009F0808"/>
    <w:rsid w:val="009F0CD8"/>
    <w:rsid w:val="009F0DFB"/>
    <w:rsid w:val="009F17AC"/>
    <w:rsid w:val="009F2228"/>
    <w:rsid w:val="009F22F1"/>
    <w:rsid w:val="009F24C2"/>
    <w:rsid w:val="009F3908"/>
    <w:rsid w:val="009F3BA1"/>
    <w:rsid w:val="009F41C7"/>
    <w:rsid w:val="009F4CA4"/>
    <w:rsid w:val="009F4DFF"/>
    <w:rsid w:val="009F4FA2"/>
    <w:rsid w:val="009F52BC"/>
    <w:rsid w:val="009F5321"/>
    <w:rsid w:val="009F5DC6"/>
    <w:rsid w:val="009F5EC3"/>
    <w:rsid w:val="009F607B"/>
    <w:rsid w:val="009F629A"/>
    <w:rsid w:val="009F633C"/>
    <w:rsid w:val="009F6646"/>
    <w:rsid w:val="009F6E1A"/>
    <w:rsid w:val="009F76A4"/>
    <w:rsid w:val="009F77EA"/>
    <w:rsid w:val="009F7A24"/>
    <w:rsid w:val="00A00299"/>
    <w:rsid w:val="00A00381"/>
    <w:rsid w:val="00A00A18"/>
    <w:rsid w:val="00A00A34"/>
    <w:rsid w:val="00A02BC1"/>
    <w:rsid w:val="00A02D06"/>
    <w:rsid w:val="00A0486C"/>
    <w:rsid w:val="00A04D5A"/>
    <w:rsid w:val="00A04FF2"/>
    <w:rsid w:val="00A06741"/>
    <w:rsid w:val="00A06C1B"/>
    <w:rsid w:val="00A075BD"/>
    <w:rsid w:val="00A07834"/>
    <w:rsid w:val="00A078F6"/>
    <w:rsid w:val="00A07C3A"/>
    <w:rsid w:val="00A10227"/>
    <w:rsid w:val="00A10577"/>
    <w:rsid w:val="00A10CF6"/>
    <w:rsid w:val="00A10FFE"/>
    <w:rsid w:val="00A1161F"/>
    <w:rsid w:val="00A1187B"/>
    <w:rsid w:val="00A1215A"/>
    <w:rsid w:val="00A12555"/>
    <w:rsid w:val="00A12F6A"/>
    <w:rsid w:val="00A1346A"/>
    <w:rsid w:val="00A13533"/>
    <w:rsid w:val="00A1354E"/>
    <w:rsid w:val="00A135FD"/>
    <w:rsid w:val="00A13DF7"/>
    <w:rsid w:val="00A13E69"/>
    <w:rsid w:val="00A145FD"/>
    <w:rsid w:val="00A14E42"/>
    <w:rsid w:val="00A14F08"/>
    <w:rsid w:val="00A14F7F"/>
    <w:rsid w:val="00A1532F"/>
    <w:rsid w:val="00A15908"/>
    <w:rsid w:val="00A16233"/>
    <w:rsid w:val="00A164E4"/>
    <w:rsid w:val="00A16791"/>
    <w:rsid w:val="00A169B2"/>
    <w:rsid w:val="00A17210"/>
    <w:rsid w:val="00A200E6"/>
    <w:rsid w:val="00A20194"/>
    <w:rsid w:val="00A2032F"/>
    <w:rsid w:val="00A203CC"/>
    <w:rsid w:val="00A206BA"/>
    <w:rsid w:val="00A20F36"/>
    <w:rsid w:val="00A2129A"/>
    <w:rsid w:val="00A21474"/>
    <w:rsid w:val="00A21D55"/>
    <w:rsid w:val="00A21F8B"/>
    <w:rsid w:val="00A2217F"/>
    <w:rsid w:val="00A22A6B"/>
    <w:rsid w:val="00A23397"/>
    <w:rsid w:val="00A23423"/>
    <w:rsid w:val="00A23574"/>
    <w:rsid w:val="00A235F5"/>
    <w:rsid w:val="00A24524"/>
    <w:rsid w:val="00A25083"/>
    <w:rsid w:val="00A25099"/>
    <w:rsid w:val="00A256A2"/>
    <w:rsid w:val="00A2575D"/>
    <w:rsid w:val="00A25977"/>
    <w:rsid w:val="00A260C8"/>
    <w:rsid w:val="00A264DD"/>
    <w:rsid w:val="00A267EF"/>
    <w:rsid w:val="00A26BFB"/>
    <w:rsid w:val="00A27D03"/>
    <w:rsid w:val="00A305DA"/>
    <w:rsid w:val="00A31A3A"/>
    <w:rsid w:val="00A31F96"/>
    <w:rsid w:val="00A32018"/>
    <w:rsid w:val="00A325F5"/>
    <w:rsid w:val="00A32751"/>
    <w:rsid w:val="00A3296E"/>
    <w:rsid w:val="00A32CE7"/>
    <w:rsid w:val="00A336B6"/>
    <w:rsid w:val="00A33AE5"/>
    <w:rsid w:val="00A33FD4"/>
    <w:rsid w:val="00A343EB"/>
    <w:rsid w:val="00A344BA"/>
    <w:rsid w:val="00A34A9E"/>
    <w:rsid w:val="00A34C29"/>
    <w:rsid w:val="00A3530F"/>
    <w:rsid w:val="00A36234"/>
    <w:rsid w:val="00A36FF8"/>
    <w:rsid w:val="00A3742B"/>
    <w:rsid w:val="00A37603"/>
    <w:rsid w:val="00A37ACC"/>
    <w:rsid w:val="00A37AFE"/>
    <w:rsid w:val="00A37D94"/>
    <w:rsid w:val="00A40489"/>
    <w:rsid w:val="00A407FF"/>
    <w:rsid w:val="00A40ACA"/>
    <w:rsid w:val="00A412A7"/>
    <w:rsid w:val="00A42E4C"/>
    <w:rsid w:val="00A432A2"/>
    <w:rsid w:val="00A432DF"/>
    <w:rsid w:val="00A43309"/>
    <w:rsid w:val="00A433B8"/>
    <w:rsid w:val="00A434E1"/>
    <w:rsid w:val="00A43787"/>
    <w:rsid w:val="00A43F94"/>
    <w:rsid w:val="00A44462"/>
    <w:rsid w:val="00A448C3"/>
    <w:rsid w:val="00A44C22"/>
    <w:rsid w:val="00A44ECC"/>
    <w:rsid w:val="00A45172"/>
    <w:rsid w:val="00A457B8"/>
    <w:rsid w:val="00A45FCA"/>
    <w:rsid w:val="00A46026"/>
    <w:rsid w:val="00A46AB9"/>
    <w:rsid w:val="00A46C60"/>
    <w:rsid w:val="00A46EC8"/>
    <w:rsid w:val="00A4776D"/>
    <w:rsid w:val="00A479DF"/>
    <w:rsid w:val="00A50146"/>
    <w:rsid w:val="00A506B0"/>
    <w:rsid w:val="00A5173A"/>
    <w:rsid w:val="00A51A4F"/>
    <w:rsid w:val="00A51F7D"/>
    <w:rsid w:val="00A52064"/>
    <w:rsid w:val="00A52C6C"/>
    <w:rsid w:val="00A537C3"/>
    <w:rsid w:val="00A53C4E"/>
    <w:rsid w:val="00A54175"/>
    <w:rsid w:val="00A54FED"/>
    <w:rsid w:val="00A552AA"/>
    <w:rsid w:val="00A55876"/>
    <w:rsid w:val="00A55FC4"/>
    <w:rsid w:val="00A56291"/>
    <w:rsid w:val="00A5751D"/>
    <w:rsid w:val="00A608DC"/>
    <w:rsid w:val="00A6090D"/>
    <w:rsid w:val="00A60ACC"/>
    <w:rsid w:val="00A60C4A"/>
    <w:rsid w:val="00A60F4A"/>
    <w:rsid w:val="00A61203"/>
    <w:rsid w:val="00A614D1"/>
    <w:rsid w:val="00A6157E"/>
    <w:rsid w:val="00A61A99"/>
    <w:rsid w:val="00A62E3B"/>
    <w:rsid w:val="00A63623"/>
    <w:rsid w:val="00A63B58"/>
    <w:rsid w:val="00A640E2"/>
    <w:rsid w:val="00A64824"/>
    <w:rsid w:val="00A64E75"/>
    <w:rsid w:val="00A650E4"/>
    <w:rsid w:val="00A6559D"/>
    <w:rsid w:val="00A66511"/>
    <w:rsid w:val="00A673AC"/>
    <w:rsid w:val="00A67443"/>
    <w:rsid w:val="00A675A8"/>
    <w:rsid w:val="00A67753"/>
    <w:rsid w:val="00A67C92"/>
    <w:rsid w:val="00A70191"/>
    <w:rsid w:val="00A70BA8"/>
    <w:rsid w:val="00A70F4F"/>
    <w:rsid w:val="00A715D5"/>
    <w:rsid w:val="00A7166F"/>
    <w:rsid w:val="00A71A59"/>
    <w:rsid w:val="00A7214C"/>
    <w:rsid w:val="00A72CAE"/>
    <w:rsid w:val="00A72E50"/>
    <w:rsid w:val="00A733A8"/>
    <w:rsid w:val="00A733E5"/>
    <w:rsid w:val="00A73563"/>
    <w:rsid w:val="00A73C82"/>
    <w:rsid w:val="00A73F7F"/>
    <w:rsid w:val="00A745A8"/>
    <w:rsid w:val="00A745D8"/>
    <w:rsid w:val="00A74A22"/>
    <w:rsid w:val="00A74FD8"/>
    <w:rsid w:val="00A751BE"/>
    <w:rsid w:val="00A75480"/>
    <w:rsid w:val="00A756F0"/>
    <w:rsid w:val="00A759D3"/>
    <w:rsid w:val="00A76012"/>
    <w:rsid w:val="00A7628D"/>
    <w:rsid w:val="00A76C0C"/>
    <w:rsid w:val="00A76E0A"/>
    <w:rsid w:val="00A770EB"/>
    <w:rsid w:val="00A77A3B"/>
    <w:rsid w:val="00A77DAA"/>
    <w:rsid w:val="00A77E0B"/>
    <w:rsid w:val="00A803BE"/>
    <w:rsid w:val="00A80A01"/>
    <w:rsid w:val="00A810A0"/>
    <w:rsid w:val="00A8113F"/>
    <w:rsid w:val="00A812FE"/>
    <w:rsid w:val="00A81474"/>
    <w:rsid w:val="00A81513"/>
    <w:rsid w:val="00A81CA4"/>
    <w:rsid w:val="00A820E9"/>
    <w:rsid w:val="00A8221E"/>
    <w:rsid w:val="00A827B5"/>
    <w:rsid w:val="00A827FC"/>
    <w:rsid w:val="00A82FAA"/>
    <w:rsid w:val="00A8398E"/>
    <w:rsid w:val="00A840C4"/>
    <w:rsid w:val="00A841EA"/>
    <w:rsid w:val="00A84309"/>
    <w:rsid w:val="00A8437C"/>
    <w:rsid w:val="00A8456D"/>
    <w:rsid w:val="00A8507C"/>
    <w:rsid w:val="00A8542A"/>
    <w:rsid w:val="00A858DA"/>
    <w:rsid w:val="00A85E14"/>
    <w:rsid w:val="00A86485"/>
    <w:rsid w:val="00A86C38"/>
    <w:rsid w:val="00A87545"/>
    <w:rsid w:val="00A87FC9"/>
    <w:rsid w:val="00A90177"/>
    <w:rsid w:val="00A901CB"/>
    <w:rsid w:val="00A903A8"/>
    <w:rsid w:val="00A903E8"/>
    <w:rsid w:val="00A90980"/>
    <w:rsid w:val="00A9124B"/>
    <w:rsid w:val="00A91274"/>
    <w:rsid w:val="00A91A26"/>
    <w:rsid w:val="00A91AD2"/>
    <w:rsid w:val="00A92695"/>
    <w:rsid w:val="00A926B7"/>
    <w:rsid w:val="00A92893"/>
    <w:rsid w:val="00A93290"/>
    <w:rsid w:val="00A93D33"/>
    <w:rsid w:val="00A93E42"/>
    <w:rsid w:val="00A9464B"/>
    <w:rsid w:val="00A948F5"/>
    <w:rsid w:val="00A955CF"/>
    <w:rsid w:val="00A959CF"/>
    <w:rsid w:val="00A95DD4"/>
    <w:rsid w:val="00A96302"/>
    <w:rsid w:val="00A96E65"/>
    <w:rsid w:val="00A97462"/>
    <w:rsid w:val="00A97D29"/>
    <w:rsid w:val="00AA00F7"/>
    <w:rsid w:val="00AA0201"/>
    <w:rsid w:val="00AA045E"/>
    <w:rsid w:val="00AA0D8F"/>
    <w:rsid w:val="00AA0D96"/>
    <w:rsid w:val="00AA0EAF"/>
    <w:rsid w:val="00AA110C"/>
    <w:rsid w:val="00AA14F8"/>
    <w:rsid w:val="00AA1D7E"/>
    <w:rsid w:val="00AA1F9C"/>
    <w:rsid w:val="00AA2739"/>
    <w:rsid w:val="00AA2CB1"/>
    <w:rsid w:val="00AA2F4C"/>
    <w:rsid w:val="00AA337C"/>
    <w:rsid w:val="00AA37AA"/>
    <w:rsid w:val="00AA3CD3"/>
    <w:rsid w:val="00AA3E0F"/>
    <w:rsid w:val="00AA3E2F"/>
    <w:rsid w:val="00AA448E"/>
    <w:rsid w:val="00AA47E7"/>
    <w:rsid w:val="00AA50E6"/>
    <w:rsid w:val="00AA5700"/>
    <w:rsid w:val="00AA5D88"/>
    <w:rsid w:val="00AA638C"/>
    <w:rsid w:val="00AA67CE"/>
    <w:rsid w:val="00AA780F"/>
    <w:rsid w:val="00AA79EB"/>
    <w:rsid w:val="00AB02CD"/>
    <w:rsid w:val="00AB0DC6"/>
    <w:rsid w:val="00AB0F7F"/>
    <w:rsid w:val="00AB1066"/>
    <w:rsid w:val="00AB178C"/>
    <w:rsid w:val="00AB1A16"/>
    <w:rsid w:val="00AB1AE5"/>
    <w:rsid w:val="00AB1EBB"/>
    <w:rsid w:val="00AB2231"/>
    <w:rsid w:val="00AB3224"/>
    <w:rsid w:val="00AB3BEB"/>
    <w:rsid w:val="00AB3CD1"/>
    <w:rsid w:val="00AB45AD"/>
    <w:rsid w:val="00AB464D"/>
    <w:rsid w:val="00AB4E11"/>
    <w:rsid w:val="00AB518F"/>
    <w:rsid w:val="00AB5D5C"/>
    <w:rsid w:val="00AB607B"/>
    <w:rsid w:val="00AB64E1"/>
    <w:rsid w:val="00AB673B"/>
    <w:rsid w:val="00AB6FD8"/>
    <w:rsid w:val="00AB71F2"/>
    <w:rsid w:val="00AB7EB8"/>
    <w:rsid w:val="00AC0757"/>
    <w:rsid w:val="00AC0832"/>
    <w:rsid w:val="00AC083B"/>
    <w:rsid w:val="00AC0FDA"/>
    <w:rsid w:val="00AC1684"/>
    <w:rsid w:val="00AC19F9"/>
    <w:rsid w:val="00AC1AC2"/>
    <w:rsid w:val="00AC1EFF"/>
    <w:rsid w:val="00AC2747"/>
    <w:rsid w:val="00AC279E"/>
    <w:rsid w:val="00AC2B95"/>
    <w:rsid w:val="00AC30CE"/>
    <w:rsid w:val="00AC363F"/>
    <w:rsid w:val="00AC3D31"/>
    <w:rsid w:val="00AC4A0D"/>
    <w:rsid w:val="00AC5A6E"/>
    <w:rsid w:val="00AC5AF3"/>
    <w:rsid w:val="00AC67EE"/>
    <w:rsid w:val="00AC6EFC"/>
    <w:rsid w:val="00AC7E16"/>
    <w:rsid w:val="00AC7FE8"/>
    <w:rsid w:val="00AD0490"/>
    <w:rsid w:val="00AD065B"/>
    <w:rsid w:val="00AD09A2"/>
    <w:rsid w:val="00AD09BA"/>
    <w:rsid w:val="00AD1240"/>
    <w:rsid w:val="00AD222C"/>
    <w:rsid w:val="00AD23AD"/>
    <w:rsid w:val="00AD2B2A"/>
    <w:rsid w:val="00AD2DE8"/>
    <w:rsid w:val="00AD32EF"/>
    <w:rsid w:val="00AD34C1"/>
    <w:rsid w:val="00AD4F59"/>
    <w:rsid w:val="00AD5599"/>
    <w:rsid w:val="00AD55E3"/>
    <w:rsid w:val="00AD56DC"/>
    <w:rsid w:val="00AD67C2"/>
    <w:rsid w:val="00AE0FB1"/>
    <w:rsid w:val="00AE127D"/>
    <w:rsid w:val="00AE134B"/>
    <w:rsid w:val="00AE2093"/>
    <w:rsid w:val="00AE2DEB"/>
    <w:rsid w:val="00AE3597"/>
    <w:rsid w:val="00AE37E4"/>
    <w:rsid w:val="00AE37E8"/>
    <w:rsid w:val="00AE3B97"/>
    <w:rsid w:val="00AE43A0"/>
    <w:rsid w:val="00AE46D4"/>
    <w:rsid w:val="00AE4A5F"/>
    <w:rsid w:val="00AE4C8B"/>
    <w:rsid w:val="00AE5100"/>
    <w:rsid w:val="00AE528D"/>
    <w:rsid w:val="00AE533A"/>
    <w:rsid w:val="00AE53F2"/>
    <w:rsid w:val="00AE56D5"/>
    <w:rsid w:val="00AE57FD"/>
    <w:rsid w:val="00AE60F8"/>
    <w:rsid w:val="00AE6193"/>
    <w:rsid w:val="00AE642A"/>
    <w:rsid w:val="00AE6530"/>
    <w:rsid w:val="00AE6B79"/>
    <w:rsid w:val="00AE6D56"/>
    <w:rsid w:val="00AE737B"/>
    <w:rsid w:val="00AE77FB"/>
    <w:rsid w:val="00AE7D71"/>
    <w:rsid w:val="00AF0FBC"/>
    <w:rsid w:val="00AF1B74"/>
    <w:rsid w:val="00AF23BD"/>
    <w:rsid w:val="00AF23CC"/>
    <w:rsid w:val="00AF3A31"/>
    <w:rsid w:val="00AF3FAD"/>
    <w:rsid w:val="00AF4334"/>
    <w:rsid w:val="00AF5964"/>
    <w:rsid w:val="00AF5ED6"/>
    <w:rsid w:val="00AF5EE1"/>
    <w:rsid w:val="00AF5FDD"/>
    <w:rsid w:val="00AF64B4"/>
    <w:rsid w:val="00AF6779"/>
    <w:rsid w:val="00AF67AA"/>
    <w:rsid w:val="00AF692C"/>
    <w:rsid w:val="00AF73F4"/>
    <w:rsid w:val="00AF74D6"/>
    <w:rsid w:val="00AF78F6"/>
    <w:rsid w:val="00AF7990"/>
    <w:rsid w:val="00B00C32"/>
    <w:rsid w:val="00B019B1"/>
    <w:rsid w:val="00B01D25"/>
    <w:rsid w:val="00B01D32"/>
    <w:rsid w:val="00B02557"/>
    <w:rsid w:val="00B0304E"/>
    <w:rsid w:val="00B03241"/>
    <w:rsid w:val="00B03D2C"/>
    <w:rsid w:val="00B03EFA"/>
    <w:rsid w:val="00B04144"/>
    <w:rsid w:val="00B05047"/>
    <w:rsid w:val="00B050FD"/>
    <w:rsid w:val="00B05A17"/>
    <w:rsid w:val="00B0614E"/>
    <w:rsid w:val="00B0655B"/>
    <w:rsid w:val="00B07DCE"/>
    <w:rsid w:val="00B100C9"/>
    <w:rsid w:val="00B10963"/>
    <w:rsid w:val="00B10B4E"/>
    <w:rsid w:val="00B10B50"/>
    <w:rsid w:val="00B113CC"/>
    <w:rsid w:val="00B116B6"/>
    <w:rsid w:val="00B11B48"/>
    <w:rsid w:val="00B121B5"/>
    <w:rsid w:val="00B12560"/>
    <w:rsid w:val="00B12A7A"/>
    <w:rsid w:val="00B132FD"/>
    <w:rsid w:val="00B141F6"/>
    <w:rsid w:val="00B14204"/>
    <w:rsid w:val="00B1430A"/>
    <w:rsid w:val="00B1474F"/>
    <w:rsid w:val="00B14D74"/>
    <w:rsid w:val="00B15434"/>
    <w:rsid w:val="00B1547D"/>
    <w:rsid w:val="00B15551"/>
    <w:rsid w:val="00B15823"/>
    <w:rsid w:val="00B15B98"/>
    <w:rsid w:val="00B16F56"/>
    <w:rsid w:val="00B16FCA"/>
    <w:rsid w:val="00B17053"/>
    <w:rsid w:val="00B17084"/>
    <w:rsid w:val="00B17169"/>
    <w:rsid w:val="00B17696"/>
    <w:rsid w:val="00B17B68"/>
    <w:rsid w:val="00B17FF2"/>
    <w:rsid w:val="00B207ED"/>
    <w:rsid w:val="00B20823"/>
    <w:rsid w:val="00B2086A"/>
    <w:rsid w:val="00B20C51"/>
    <w:rsid w:val="00B21019"/>
    <w:rsid w:val="00B21289"/>
    <w:rsid w:val="00B2133E"/>
    <w:rsid w:val="00B2154F"/>
    <w:rsid w:val="00B216A6"/>
    <w:rsid w:val="00B21E14"/>
    <w:rsid w:val="00B21EED"/>
    <w:rsid w:val="00B22ECB"/>
    <w:rsid w:val="00B22EED"/>
    <w:rsid w:val="00B23078"/>
    <w:rsid w:val="00B2314D"/>
    <w:rsid w:val="00B23B9A"/>
    <w:rsid w:val="00B23D89"/>
    <w:rsid w:val="00B24487"/>
    <w:rsid w:val="00B24508"/>
    <w:rsid w:val="00B24F8F"/>
    <w:rsid w:val="00B252F8"/>
    <w:rsid w:val="00B2559C"/>
    <w:rsid w:val="00B25AAF"/>
    <w:rsid w:val="00B26002"/>
    <w:rsid w:val="00B26A85"/>
    <w:rsid w:val="00B26C46"/>
    <w:rsid w:val="00B3019F"/>
    <w:rsid w:val="00B30249"/>
    <w:rsid w:val="00B30418"/>
    <w:rsid w:val="00B31396"/>
    <w:rsid w:val="00B31533"/>
    <w:rsid w:val="00B31F09"/>
    <w:rsid w:val="00B326F0"/>
    <w:rsid w:val="00B329E9"/>
    <w:rsid w:val="00B3338C"/>
    <w:rsid w:val="00B3338D"/>
    <w:rsid w:val="00B336D2"/>
    <w:rsid w:val="00B33E49"/>
    <w:rsid w:val="00B344F8"/>
    <w:rsid w:val="00B34830"/>
    <w:rsid w:val="00B3490A"/>
    <w:rsid w:val="00B353E0"/>
    <w:rsid w:val="00B3540F"/>
    <w:rsid w:val="00B3623E"/>
    <w:rsid w:val="00B36E48"/>
    <w:rsid w:val="00B37233"/>
    <w:rsid w:val="00B37562"/>
    <w:rsid w:val="00B37921"/>
    <w:rsid w:val="00B404B1"/>
    <w:rsid w:val="00B40A5A"/>
    <w:rsid w:val="00B4158C"/>
    <w:rsid w:val="00B41CC6"/>
    <w:rsid w:val="00B41D70"/>
    <w:rsid w:val="00B4251F"/>
    <w:rsid w:val="00B4268A"/>
    <w:rsid w:val="00B42F57"/>
    <w:rsid w:val="00B4314A"/>
    <w:rsid w:val="00B432F4"/>
    <w:rsid w:val="00B433CF"/>
    <w:rsid w:val="00B439E7"/>
    <w:rsid w:val="00B43A36"/>
    <w:rsid w:val="00B44605"/>
    <w:rsid w:val="00B44A1D"/>
    <w:rsid w:val="00B44ABC"/>
    <w:rsid w:val="00B458A1"/>
    <w:rsid w:val="00B45B9B"/>
    <w:rsid w:val="00B46515"/>
    <w:rsid w:val="00B4674A"/>
    <w:rsid w:val="00B471E9"/>
    <w:rsid w:val="00B4774A"/>
    <w:rsid w:val="00B47958"/>
    <w:rsid w:val="00B5145B"/>
    <w:rsid w:val="00B52090"/>
    <w:rsid w:val="00B526E7"/>
    <w:rsid w:val="00B53CAD"/>
    <w:rsid w:val="00B5483F"/>
    <w:rsid w:val="00B552E4"/>
    <w:rsid w:val="00B5530C"/>
    <w:rsid w:val="00B55D94"/>
    <w:rsid w:val="00B55DB0"/>
    <w:rsid w:val="00B55E81"/>
    <w:rsid w:val="00B563B9"/>
    <w:rsid w:val="00B56520"/>
    <w:rsid w:val="00B569F8"/>
    <w:rsid w:val="00B60264"/>
    <w:rsid w:val="00B60A53"/>
    <w:rsid w:val="00B60EC4"/>
    <w:rsid w:val="00B61AF5"/>
    <w:rsid w:val="00B61EB7"/>
    <w:rsid w:val="00B61F0D"/>
    <w:rsid w:val="00B6326C"/>
    <w:rsid w:val="00B635AE"/>
    <w:rsid w:val="00B63AA9"/>
    <w:rsid w:val="00B63B3E"/>
    <w:rsid w:val="00B63BFC"/>
    <w:rsid w:val="00B640B8"/>
    <w:rsid w:val="00B647DD"/>
    <w:rsid w:val="00B65097"/>
    <w:rsid w:val="00B6553D"/>
    <w:rsid w:val="00B65732"/>
    <w:rsid w:val="00B65A5F"/>
    <w:rsid w:val="00B65E8B"/>
    <w:rsid w:val="00B66389"/>
    <w:rsid w:val="00B664DA"/>
    <w:rsid w:val="00B666CB"/>
    <w:rsid w:val="00B666F5"/>
    <w:rsid w:val="00B6701E"/>
    <w:rsid w:val="00B676AA"/>
    <w:rsid w:val="00B67F88"/>
    <w:rsid w:val="00B7069D"/>
    <w:rsid w:val="00B70789"/>
    <w:rsid w:val="00B708EC"/>
    <w:rsid w:val="00B70A11"/>
    <w:rsid w:val="00B70A31"/>
    <w:rsid w:val="00B7126C"/>
    <w:rsid w:val="00B71F86"/>
    <w:rsid w:val="00B72C7A"/>
    <w:rsid w:val="00B7438C"/>
    <w:rsid w:val="00B746FE"/>
    <w:rsid w:val="00B75772"/>
    <w:rsid w:val="00B75882"/>
    <w:rsid w:val="00B75C4C"/>
    <w:rsid w:val="00B75E0F"/>
    <w:rsid w:val="00B76708"/>
    <w:rsid w:val="00B76918"/>
    <w:rsid w:val="00B7787B"/>
    <w:rsid w:val="00B7793E"/>
    <w:rsid w:val="00B77B75"/>
    <w:rsid w:val="00B77BFA"/>
    <w:rsid w:val="00B801A8"/>
    <w:rsid w:val="00B8020E"/>
    <w:rsid w:val="00B80773"/>
    <w:rsid w:val="00B80B45"/>
    <w:rsid w:val="00B80DF0"/>
    <w:rsid w:val="00B8145A"/>
    <w:rsid w:val="00B8169E"/>
    <w:rsid w:val="00B81805"/>
    <w:rsid w:val="00B81B13"/>
    <w:rsid w:val="00B81F2D"/>
    <w:rsid w:val="00B82A04"/>
    <w:rsid w:val="00B8308D"/>
    <w:rsid w:val="00B83723"/>
    <w:rsid w:val="00B83770"/>
    <w:rsid w:val="00B8396A"/>
    <w:rsid w:val="00B83C04"/>
    <w:rsid w:val="00B846E5"/>
    <w:rsid w:val="00B84B9B"/>
    <w:rsid w:val="00B85117"/>
    <w:rsid w:val="00B857DB"/>
    <w:rsid w:val="00B85C11"/>
    <w:rsid w:val="00B85F2A"/>
    <w:rsid w:val="00B8638F"/>
    <w:rsid w:val="00B8665B"/>
    <w:rsid w:val="00B8715C"/>
    <w:rsid w:val="00B87162"/>
    <w:rsid w:val="00B873D3"/>
    <w:rsid w:val="00B87C73"/>
    <w:rsid w:val="00B9154C"/>
    <w:rsid w:val="00B91ADB"/>
    <w:rsid w:val="00B91AE0"/>
    <w:rsid w:val="00B91B82"/>
    <w:rsid w:val="00B91F85"/>
    <w:rsid w:val="00B92527"/>
    <w:rsid w:val="00B9264D"/>
    <w:rsid w:val="00B927E0"/>
    <w:rsid w:val="00B92947"/>
    <w:rsid w:val="00B92C4C"/>
    <w:rsid w:val="00B935D0"/>
    <w:rsid w:val="00B94CFD"/>
    <w:rsid w:val="00B954BD"/>
    <w:rsid w:val="00B95F85"/>
    <w:rsid w:val="00B96666"/>
    <w:rsid w:val="00B96AC7"/>
    <w:rsid w:val="00B96F67"/>
    <w:rsid w:val="00B97069"/>
    <w:rsid w:val="00BA008B"/>
    <w:rsid w:val="00BA073C"/>
    <w:rsid w:val="00BA1081"/>
    <w:rsid w:val="00BA1102"/>
    <w:rsid w:val="00BA16DF"/>
    <w:rsid w:val="00BA1E8C"/>
    <w:rsid w:val="00BA28B7"/>
    <w:rsid w:val="00BA2AC2"/>
    <w:rsid w:val="00BA3BC9"/>
    <w:rsid w:val="00BA3C9D"/>
    <w:rsid w:val="00BA40B5"/>
    <w:rsid w:val="00BA44F7"/>
    <w:rsid w:val="00BA4669"/>
    <w:rsid w:val="00BA495D"/>
    <w:rsid w:val="00BA50E9"/>
    <w:rsid w:val="00BA5337"/>
    <w:rsid w:val="00BA53A9"/>
    <w:rsid w:val="00BA5447"/>
    <w:rsid w:val="00BA5877"/>
    <w:rsid w:val="00BA58CA"/>
    <w:rsid w:val="00BA5BF6"/>
    <w:rsid w:val="00BA60A5"/>
    <w:rsid w:val="00BA6101"/>
    <w:rsid w:val="00BA63D4"/>
    <w:rsid w:val="00BA67EE"/>
    <w:rsid w:val="00BA6A77"/>
    <w:rsid w:val="00BA6CE9"/>
    <w:rsid w:val="00BA6D6E"/>
    <w:rsid w:val="00BA6FD6"/>
    <w:rsid w:val="00BA711E"/>
    <w:rsid w:val="00BB01C3"/>
    <w:rsid w:val="00BB0887"/>
    <w:rsid w:val="00BB0ADD"/>
    <w:rsid w:val="00BB0FED"/>
    <w:rsid w:val="00BB107B"/>
    <w:rsid w:val="00BB1105"/>
    <w:rsid w:val="00BB141D"/>
    <w:rsid w:val="00BB14AC"/>
    <w:rsid w:val="00BB15FE"/>
    <w:rsid w:val="00BB1646"/>
    <w:rsid w:val="00BB22EF"/>
    <w:rsid w:val="00BB243D"/>
    <w:rsid w:val="00BB2E66"/>
    <w:rsid w:val="00BB36C9"/>
    <w:rsid w:val="00BB39F0"/>
    <w:rsid w:val="00BB4504"/>
    <w:rsid w:val="00BB48B4"/>
    <w:rsid w:val="00BB4EAA"/>
    <w:rsid w:val="00BB4EE6"/>
    <w:rsid w:val="00BB521F"/>
    <w:rsid w:val="00BB624A"/>
    <w:rsid w:val="00BB66E1"/>
    <w:rsid w:val="00BB689D"/>
    <w:rsid w:val="00BB7230"/>
    <w:rsid w:val="00BB7387"/>
    <w:rsid w:val="00BB73BC"/>
    <w:rsid w:val="00BB742C"/>
    <w:rsid w:val="00BC034E"/>
    <w:rsid w:val="00BC0808"/>
    <w:rsid w:val="00BC0D6B"/>
    <w:rsid w:val="00BC21D5"/>
    <w:rsid w:val="00BC225D"/>
    <w:rsid w:val="00BC2380"/>
    <w:rsid w:val="00BC39E6"/>
    <w:rsid w:val="00BC3F51"/>
    <w:rsid w:val="00BC4096"/>
    <w:rsid w:val="00BC4AA6"/>
    <w:rsid w:val="00BC4CA9"/>
    <w:rsid w:val="00BC4CED"/>
    <w:rsid w:val="00BC4DDA"/>
    <w:rsid w:val="00BC565E"/>
    <w:rsid w:val="00BC5BF9"/>
    <w:rsid w:val="00BC5C1A"/>
    <w:rsid w:val="00BC5E08"/>
    <w:rsid w:val="00BC5EE5"/>
    <w:rsid w:val="00BC6157"/>
    <w:rsid w:val="00BC6415"/>
    <w:rsid w:val="00BC676A"/>
    <w:rsid w:val="00BC6B17"/>
    <w:rsid w:val="00BC6E4A"/>
    <w:rsid w:val="00BC71D6"/>
    <w:rsid w:val="00BC7AFA"/>
    <w:rsid w:val="00BC7C28"/>
    <w:rsid w:val="00BC7DB6"/>
    <w:rsid w:val="00BC7E10"/>
    <w:rsid w:val="00BD0985"/>
    <w:rsid w:val="00BD0E99"/>
    <w:rsid w:val="00BD0FB5"/>
    <w:rsid w:val="00BD1589"/>
    <w:rsid w:val="00BD1BC1"/>
    <w:rsid w:val="00BD1DC2"/>
    <w:rsid w:val="00BD1DEF"/>
    <w:rsid w:val="00BD1E06"/>
    <w:rsid w:val="00BD20BB"/>
    <w:rsid w:val="00BD2685"/>
    <w:rsid w:val="00BD295E"/>
    <w:rsid w:val="00BD2C06"/>
    <w:rsid w:val="00BD359C"/>
    <w:rsid w:val="00BD3E63"/>
    <w:rsid w:val="00BD3FB1"/>
    <w:rsid w:val="00BD4004"/>
    <w:rsid w:val="00BD508E"/>
    <w:rsid w:val="00BD5376"/>
    <w:rsid w:val="00BD5603"/>
    <w:rsid w:val="00BD5798"/>
    <w:rsid w:val="00BD5814"/>
    <w:rsid w:val="00BD66FE"/>
    <w:rsid w:val="00BD6D90"/>
    <w:rsid w:val="00BD78CB"/>
    <w:rsid w:val="00BD7B24"/>
    <w:rsid w:val="00BD7BF6"/>
    <w:rsid w:val="00BE0EC9"/>
    <w:rsid w:val="00BE1071"/>
    <w:rsid w:val="00BE11BD"/>
    <w:rsid w:val="00BE1A2F"/>
    <w:rsid w:val="00BE2069"/>
    <w:rsid w:val="00BE2B37"/>
    <w:rsid w:val="00BE3DFB"/>
    <w:rsid w:val="00BE3FC2"/>
    <w:rsid w:val="00BE4958"/>
    <w:rsid w:val="00BE49CD"/>
    <w:rsid w:val="00BE515E"/>
    <w:rsid w:val="00BE548C"/>
    <w:rsid w:val="00BE5F29"/>
    <w:rsid w:val="00BE664B"/>
    <w:rsid w:val="00BE7146"/>
    <w:rsid w:val="00BE725A"/>
    <w:rsid w:val="00BF0533"/>
    <w:rsid w:val="00BF0CCF"/>
    <w:rsid w:val="00BF17AA"/>
    <w:rsid w:val="00BF1C8D"/>
    <w:rsid w:val="00BF29B4"/>
    <w:rsid w:val="00BF34C9"/>
    <w:rsid w:val="00BF3699"/>
    <w:rsid w:val="00BF3DFC"/>
    <w:rsid w:val="00BF3E07"/>
    <w:rsid w:val="00BF3E99"/>
    <w:rsid w:val="00BF4AAC"/>
    <w:rsid w:val="00BF4C6A"/>
    <w:rsid w:val="00BF51FA"/>
    <w:rsid w:val="00BF52AF"/>
    <w:rsid w:val="00BF5300"/>
    <w:rsid w:val="00BF5417"/>
    <w:rsid w:val="00BF581C"/>
    <w:rsid w:val="00BF6579"/>
    <w:rsid w:val="00BF6747"/>
    <w:rsid w:val="00BF68E8"/>
    <w:rsid w:val="00BF6B7E"/>
    <w:rsid w:val="00BF6E45"/>
    <w:rsid w:val="00BF71D2"/>
    <w:rsid w:val="00BF72C6"/>
    <w:rsid w:val="00C00258"/>
    <w:rsid w:val="00C009BC"/>
    <w:rsid w:val="00C00A42"/>
    <w:rsid w:val="00C01378"/>
    <w:rsid w:val="00C01671"/>
    <w:rsid w:val="00C01988"/>
    <w:rsid w:val="00C020AB"/>
    <w:rsid w:val="00C031D1"/>
    <w:rsid w:val="00C05072"/>
    <w:rsid w:val="00C0621B"/>
    <w:rsid w:val="00C069C0"/>
    <w:rsid w:val="00C0728F"/>
    <w:rsid w:val="00C076A8"/>
    <w:rsid w:val="00C07B95"/>
    <w:rsid w:val="00C07B9B"/>
    <w:rsid w:val="00C07BB1"/>
    <w:rsid w:val="00C07D88"/>
    <w:rsid w:val="00C107FF"/>
    <w:rsid w:val="00C1092D"/>
    <w:rsid w:val="00C10E63"/>
    <w:rsid w:val="00C111B2"/>
    <w:rsid w:val="00C11904"/>
    <w:rsid w:val="00C119CA"/>
    <w:rsid w:val="00C11E7D"/>
    <w:rsid w:val="00C125C6"/>
    <w:rsid w:val="00C12AA6"/>
    <w:rsid w:val="00C12F51"/>
    <w:rsid w:val="00C1309E"/>
    <w:rsid w:val="00C134F5"/>
    <w:rsid w:val="00C13EFD"/>
    <w:rsid w:val="00C144BA"/>
    <w:rsid w:val="00C145C2"/>
    <w:rsid w:val="00C14628"/>
    <w:rsid w:val="00C1475E"/>
    <w:rsid w:val="00C14D43"/>
    <w:rsid w:val="00C15193"/>
    <w:rsid w:val="00C15250"/>
    <w:rsid w:val="00C1562C"/>
    <w:rsid w:val="00C15F56"/>
    <w:rsid w:val="00C164F8"/>
    <w:rsid w:val="00C16F69"/>
    <w:rsid w:val="00C17770"/>
    <w:rsid w:val="00C17D1E"/>
    <w:rsid w:val="00C2011B"/>
    <w:rsid w:val="00C20209"/>
    <w:rsid w:val="00C208CB"/>
    <w:rsid w:val="00C2111E"/>
    <w:rsid w:val="00C2118C"/>
    <w:rsid w:val="00C21428"/>
    <w:rsid w:val="00C216C7"/>
    <w:rsid w:val="00C21E6B"/>
    <w:rsid w:val="00C220FD"/>
    <w:rsid w:val="00C2221F"/>
    <w:rsid w:val="00C224B4"/>
    <w:rsid w:val="00C22FAC"/>
    <w:rsid w:val="00C237E4"/>
    <w:rsid w:val="00C23BF5"/>
    <w:rsid w:val="00C2400C"/>
    <w:rsid w:val="00C2468B"/>
    <w:rsid w:val="00C24924"/>
    <w:rsid w:val="00C25180"/>
    <w:rsid w:val="00C26477"/>
    <w:rsid w:val="00C267E1"/>
    <w:rsid w:val="00C26E04"/>
    <w:rsid w:val="00C270AD"/>
    <w:rsid w:val="00C27217"/>
    <w:rsid w:val="00C27B95"/>
    <w:rsid w:val="00C27C51"/>
    <w:rsid w:val="00C27DE9"/>
    <w:rsid w:val="00C27FB0"/>
    <w:rsid w:val="00C30061"/>
    <w:rsid w:val="00C300B0"/>
    <w:rsid w:val="00C302F2"/>
    <w:rsid w:val="00C304DB"/>
    <w:rsid w:val="00C307F0"/>
    <w:rsid w:val="00C3099A"/>
    <w:rsid w:val="00C31730"/>
    <w:rsid w:val="00C3247A"/>
    <w:rsid w:val="00C32B8C"/>
    <w:rsid w:val="00C33451"/>
    <w:rsid w:val="00C33664"/>
    <w:rsid w:val="00C3481D"/>
    <w:rsid w:val="00C34998"/>
    <w:rsid w:val="00C34B42"/>
    <w:rsid w:val="00C34E02"/>
    <w:rsid w:val="00C356B2"/>
    <w:rsid w:val="00C36384"/>
    <w:rsid w:val="00C366F6"/>
    <w:rsid w:val="00C36C97"/>
    <w:rsid w:val="00C3742D"/>
    <w:rsid w:val="00C374E1"/>
    <w:rsid w:val="00C374F0"/>
    <w:rsid w:val="00C401B6"/>
    <w:rsid w:val="00C40596"/>
    <w:rsid w:val="00C40BA4"/>
    <w:rsid w:val="00C4105F"/>
    <w:rsid w:val="00C410E1"/>
    <w:rsid w:val="00C41966"/>
    <w:rsid w:val="00C41B9F"/>
    <w:rsid w:val="00C426FD"/>
    <w:rsid w:val="00C428F4"/>
    <w:rsid w:val="00C43188"/>
    <w:rsid w:val="00C43219"/>
    <w:rsid w:val="00C4363A"/>
    <w:rsid w:val="00C44A6A"/>
    <w:rsid w:val="00C45265"/>
    <w:rsid w:val="00C45457"/>
    <w:rsid w:val="00C456DC"/>
    <w:rsid w:val="00C45A1F"/>
    <w:rsid w:val="00C45D0A"/>
    <w:rsid w:val="00C46498"/>
    <w:rsid w:val="00C46661"/>
    <w:rsid w:val="00C4682D"/>
    <w:rsid w:val="00C469F5"/>
    <w:rsid w:val="00C4789E"/>
    <w:rsid w:val="00C47920"/>
    <w:rsid w:val="00C47B2B"/>
    <w:rsid w:val="00C504A8"/>
    <w:rsid w:val="00C50559"/>
    <w:rsid w:val="00C50E4B"/>
    <w:rsid w:val="00C50EC2"/>
    <w:rsid w:val="00C51405"/>
    <w:rsid w:val="00C519DF"/>
    <w:rsid w:val="00C51A48"/>
    <w:rsid w:val="00C51BBD"/>
    <w:rsid w:val="00C51C1B"/>
    <w:rsid w:val="00C52079"/>
    <w:rsid w:val="00C5273E"/>
    <w:rsid w:val="00C53896"/>
    <w:rsid w:val="00C540CC"/>
    <w:rsid w:val="00C5453E"/>
    <w:rsid w:val="00C55766"/>
    <w:rsid w:val="00C55AA0"/>
    <w:rsid w:val="00C55CBB"/>
    <w:rsid w:val="00C56CF5"/>
    <w:rsid w:val="00C570CB"/>
    <w:rsid w:val="00C575B7"/>
    <w:rsid w:val="00C5774B"/>
    <w:rsid w:val="00C5791F"/>
    <w:rsid w:val="00C57A00"/>
    <w:rsid w:val="00C57AC1"/>
    <w:rsid w:val="00C57D4F"/>
    <w:rsid w:val="00C6060D"/>
    <w:rsid w:val="00C623BC"/>
    <w:rsid w:val="00C6330E"/>
    <w:rsid w:val="00C649B1"/>
    <w:rsid w:val="00C65A8E"/>
    <w:rsid w:val="00C65E73"/>
    <w:rsid w:val="00C663DA"/>
    <w:rsid w:val="00C66619"/>
    <w:rsid w:val="00C66C46"/>
    <w:rsid w:val="00C67425"/>
    <w:rsid w:val="00C67741"/>
    <w:rsid w:val="00C67985"/>
    <w:rsid w:val="00C679EF"/>
    <w:rsid w:val="00C67B65"/>
    <w:rsid w:val="00C67CC9"/>
    <w:rsid w:val="00C67E76"/>
    <w:rsid w:val="00C71699"/>
    <w:rsid w:val="00C738A4"/>
    <w:rsid w:val="00C73B0F"/>
    <w:rsid w:val="00C73C5A"/>
    <w:rsid w:val="00C743FD"/>
    <w:rsid w:val="00C7549F"/>
    <w:rsid w:val="00C75AFE"/>
    <w:rsid w:val="00C76081"/>
    <w:rsid w:val="00C762B5"/>
    <w:rsid w:val="00C76439"/>
    <w:rsid w:val="00C77426"/>
    <w:rsid w:val="00C77A12"/>
    <w:rsid w:val="00C77BD9"/>
    <w:rsid w:val="00C80015"/>
    <w:rsid w:val="00C8008B"/>
    <w:rsid w:val="00C8033E"/>
    <w:rsid w:val="00C8038C"/>
    <w:rsid w:val="00C803A9"/>
    <w:rsid w:val="00C80465"/>
    <w:rsid w:val="00C80963"/>
    <w:rsid w:val="00C80C2D"/>
    <w:rsid w:val="00C81385"/>
    <w:rsid w:val="00C81B09"/>
    <w:rsid w:val="00C82128"/>
    <w:rsid w:val="00C82368"/>
    <w:rsid w:val="00C823FC"/>
    <w:rsid w:val="00C8296E"/>
    <w:rsid w:val="00C82A59"/>
    <w:rsid w:val="00C82F6D"/>
    <w:rsid w:val="00C83DF6"/>
    <w:rsid w:val="00C857D7"/>
    <w:rsid w:val="00C85979"/>
    <w:rsid w:val="00C8669A"/>
    <w:rsid w:val="00C86976"/>
    <w:rsid w:val="00C87E75"/>
    <w:rsid w:val="00C90F57"/>
    <w:rsid w:val="00C912E9"/>
    <w:rsid w:val="00C913EA"/>
    <w:rsid w:val="00C91496"/>
    <w:rsid w:val="00C91E5D"/>
    <w:rsid w:val="00C92370"/>
    <w:rsid w:val="00C92421"/>
    <w:rsid w:val="00C92566"/>
    <w:rsid w:val="00C928F7"/>
    <w:rsid w:val="00C92EFB"/>
    <w:rsid w:val="00C93E11"/>
    <w:rsid w:val="00C95285"/>
    <w:rsid w:val="00C952FB"/>
    <w:rsid w:val="00C956E6"/>
    <w:rsid w:val="00C9572C"/>
    <w:rsid w:val="00C95CD9"/>
    <w:rsid w:val="00C9637C"/>
    <w:rsid w:val="00C96AD0"/>
    <w:rsid w:val="00C96BD4"/>
    <w:rsid w:val="00C96D11"/>
    <w:rsid w:val="00C973A9"/>
    <w:rsid w:val="00C977E3"/>
    <w:rsid w:val="00C97B45"/>
    <w:rsid w:val="00CA0D93"/>
    <w:rsid w:val="00CA14DB"/>
    <w:rsid w:val="00CA218B"/>
    <w:rsid w:val="00CA22E7"/>
    <w:rsid w:val="00CA2525"/>
    <w:rsid w:val="00CA2723"/>
    <w:rsid w:val="00CA2E00"/>
    <w:rsid w:val="00CA3088"/>
    <w:rsid w:val="00CA3538"/>
    <w:rsid w:val="00CA35A5"/>
    <w:rsid w:val="00CA3630"/>
    <w:rsid w:val="00CA3808"/>
    <w:rsid w:val="00CA384A"/>
    <w:rsid w:val="00CA3D70"/>
    <w:rsid w:val="00CA4404"/>
    <w:rsid w:val="00CA4C90"/>
    <w:rsid w:val="00CA5322"/>
    <w:rsid w:val="00CA599D"/>
    <w:rsid w:val="00CA6ED1"/>
    <w:rsid w:val="00CA76DA"/>
    <w:rsid w:val="00CA7CCD"/>
    <w:rsid w:val="00CB07A7"/>
    <w:rsid w:val="00CB12B5"/>
    <w:rsid w:val="00CB1906"/>
    <w:rsid w:val="00CB1A44"/>
    <w:rsid w:val="00CB1C89"/>
    <w:rsid w:val="00CB1FA8"/>
    <w:rsid w:val="00CB21CE"/>
    <w:rsid w:val="00CB261A"/>
    <w:rsid w:val="00CB343C"/>
    <w:rsid w:val="00CB3C5A"/>
    <w:rsid w:val="00CB3CA1"/>
    <w:rsid w:val="00CB42C8"/>
    <w:rsid w:val="00CB43EB"/>
    <w:rsid w:val="00CB45F4"/>
    <w:rsid w:val="00CB4FC9"/>
    <w:rsid w:val="00CB5740"/>
    <w:rsid w:val="00CB5964"/>
    <w:rsid w:val="00CB5A1D"/>
    <w:rsid w:val="00CB5F55"/>
    <w:rsid w:val="00CB663F"/>
    <w:rsid w:val="00CB6AEF"/>
    <w:rsid w:val="00CB6E5C"/>
    <w:rsid w:val="00CB76A9"/>
    <w:rsid w:val="00CB7D44"/>
    <w:rsid w:val="00CC03E4"/>
    <w:rsid w:val="00CC08F6"/>
    <w:rsid w:val="00CC0B46"/>
    <w:rsid w:val="00CC0CD7"/>
    <w:rsid w:val="00CC0D88"/>
    <w:rsid w:val="00CC1F1E"/>
    <w:rsid w:val="00CC1F50"/>
    <w:rsid w:val="00CC253C"/>
    <w:rsid w:val="00CC2CA3"/>
    <w:rsid w:val="00CC3118"/>
    <w:rsid w:val="00CC380B"/>
    <w:rsid w:val="00CC4550"/>
    <w:rsid w:val="00CC458C"/>
    <w:rsid w:val="00CC46FA"/>
    <w:rsid w:val="00CC4CB3"/>
    <w:rsid w:val="00CC4FE1"/>
    <w:rsid w:val="00CC5239"/>
    <w:rsid w:val="00CC53C5"/>
    <w:rsid w:val="00CC57DF"/>
    <w:rsid w:val="00CC62A8"/>
    <w:rsid w:val="00CC6999"/>
    <w:rsid w:val="00CC6A6A"/>
    <w:rsid w:val="00CC6F26"/>
    <w:rsid w:val="00CC71E3"/>
    <w:rsid w:val="00CC743F"/>
    <w:rsid w:val="00CC7CB6"/>
    <w:rsid w:val="00CC7EF5"/>
    <w:rsid w:val="00CC7F10"/>
    <w:rsid w:val="00CC7FE5"/>
    <w:rsid w:val="00CD0BE4"/>
    <w:rsid w:val="00CD0E65"/>
    <w:rsid w:val="00CD1B00"/>
    <w:rsid w:val="00CD33D7"/>
    <w:rsid w:val="00CD3508"/>
    <w:rsid w:val="00CD3727"/>
    <w:rsid w:val="00CD37BD"/>
    <w:rsid w:val="00CD3A36"/>
    <w:rsid w:val="00CD452A"/>
    <w:rsid w:val="00CD4623"/>
    <w:rsid w:val="00CD4773"/>
    <w:rsid w:val="00CD47F5"/>
    <w:rsid w:val="00CD498B"/>
    <w:rsid w:val="00CD52E0"/>
    <w:rsid w:val="00CD5519"/>
    <w:rsid w:val="00CD5804"/>
    <w:rsid w:val="00CD58B3"/>
    <w:rsid w:val="00CD6F1C"/>
    <w:rsid w:val="00CD74A3"/>
    <w:rsid w:val="00CD7845"/>
    <w:rsid w:val="00CD7A52"/>
    <w:rsid w:val="00CE0028"/>
    <w:rsid w:val="00CE07E0"/>
    <w:rsid w:val="00CE0A74"/>
    <w:rsid w:val="00CE0BFE"/>
    <w:rsid w:val="00CE1AEC"/>
    <w:rsid w:val="00CE223B"/>
    <w:rsid w:val="00CE297B"/>
    <w:rsid w:val="00CE34D6"/>
    <w:rsid w:val="00CE4263"/>
    <w:rsid w:val="00CE4545"/>
    <w:rsid w:val="00CE49F1"/>
    <w:rsid w:val="00CE4B72"/>
    <w:rsid w:val="00CE559D"/>
    <w:rsid w:val="00CE5A1E"/>
    <w:rsid w:val="00CE5F61"/>
    <w:rsid w:val="00CE6BF6"/>
    <w:rsid w:val="00CE73C1"/>
    <w:rsid w:val="00CF0B15"/>
    <w:rsid w:val="00CF12C5"/>
    <w:rsid w:val="00CF1BC3"/>
    <w:rsid w:val="00CF1BDC"/>
    <w:rsid w:val="00CF1E59"/>
    <w:rsid w:val="00CF2740"/>
    <w:rsid w:val="00CF2D1A"/>
    <w:rsid w:val="00CF3D16"/>
    <w:rsid w:val="00CF4208"/>
    <w:rsid w:val="00CF4536"/>
    <w:rsid w:val="00CF4542"/>
    <w:rsid w:val="00CF4CAC"/>
    <w:rsid w:val="00CF4F6C"/>
    <w:rsid w:val="00CF5124"/>
    <w:rsid w:val="00CF6268"/>
    <w:rsid w:val="00CF62AD"/>
    <w:rsid w:val="00CF6393"/>
    <w:rsid w:val="00CF65F0"/>
    <w:rsid w:val="00CF6DA9"/>
    <w:rsid w:val="00CF7067"/>
    <w:rsid w:val="00CF76C1"/>
    <w:rsid w:val="00CF7716"/>
    <w:rsid w:val="00D00566"/>
    <w:rsid w:val="00D009CD"/>
    <w:rsid w:val="00D011EF"/>
    <w:rsid w:val="00D0149B"/>
    <w:rsid w:val="00D0210E"/>
    <w:rsid w:val="00D024AB"/>
    <w:rsid w:val="00D02A80"/>
    <w:rsid w:val="00D02D36"/>
    <w:rsid w:val="00D04445"/>
    <w:rsid w:val="00D05A0C"/>
    <w:rsid w:val="00D05B62"/>
    <w:rsid w:val="00D076AB"/>
    <w:rsid w:val="00D078BD"/>
    <w:rsid w:val="00D07919"/>
    <w:rsid w:val="00D07BB2"/>
    <w:rsid w:val="00D10490"/>
    <w:rsid w:val="00D1234C"/>
    <w:rsid w:val="00D123D0"/>
    <w:rsid w:val="00D12DB8"/>
    <w:rsid w:val="00D1338F"/>
    <w:rsid w:val="00D13390"/>
    <w:rsid w:val="00D1341D"/>
    <w:rsid w:val="00D134B1"/>
    <w:rsid w:val="00D13902"/>
    <w:rsid w:val="00D13A2B"/>
    <w:rsid w:val="00D14055"/>
    <w:rsid w:val="00D14972"/>
    <w:rsid w:val="00D14B47"/>
    <w:rsid w:val="00D14D24"/>
    <w:rsid w:val="00D14F13"/>
    <w:rsid w:val="00D14FC7"/>
    <w:rsid w:val="00D1582A"/>
    <w:rsid w:val="00D1585C"/>
    <w:rsid w:val="00D15EEE"/>
    <w:rsid w:val="00D16244"/>
    <w:rsid w:val="00D16BB9"/>
    <w:rsid w:val="00D17C97"/>
    <w:rsid w:val="00D20545"/>
    <w:rsid w:val="00D210B8"/>
    <w:rsid w:val="00D213AA"/>
    <w:rsid w:val="00D215AD"/>
    <w:rsid w:val="00D216D2"/>
    <w:rsid w:val="00D2195C"/>
    <w:rsid w:val="00D21CAF"/>
    <w:rsid w:val="00D22215"/>
    <w:rsid w:val="00D22A64"/>
    <w:rsid w:val="00D22D79"/>
    <w:rsid w:val="00D242BF"/>
    <w:rsid w:val="00D244FF"/>
    <w:rsid w:val="00D24519"/>
    <w:rsid w:val="00D2457E"/>
    <w:rsid w:val="00D258C7"/>
    <w:rsid w:val="00D2592A"/>
    <w:rsid w:val="00D25EF4"/>
    <w:rsid w:val="00D25F76"/>
    <w:rsid w:val="00D25FE6"/>
    <w:rsid w:val="00D26104"/>
    <w:rsid w:val="00D27814"/>
    <w:rsid w:val="00D27BA4"/>
    <w:rsid w:val="00D27EB5"/>
    <w:rsid w:val="00D3066A"/>
    <w:rsid w:val="00D30D0C"/>
    <w:rsid w:val="00D3108C"/>
    <w:rsid w:val="00D31357"/>
    <w:rsid w:val="00D32459"/>
    <w:rsid w:val="00D3246B"/>
    <w:rsid w:val="00D327CC"/>
    <w:rsid w:val="00D334C9"/>
    <w:rsid w:val="00D33776"/>
    <w:rsid w:val="00D33DBE"/>
    <w:rsid w:val="00D34403"/>
    <w:rsid w:val="00D35668"/>
    <w:rsid w:val="00D35C5B"/>
    <w:rsid w:val="00D3648D"/>
    <w:rsid w:val="00D36E41"/>
    <w:rsid w:val="00D36F9C"/>
    <w:rsid w:val="00D3704F"/>
    <w:rsid w:val="00D37A8C"/>
    <w:rsid w:val="00D37CE4"/>
    <w:rsid w:val="00D37F2A"/>
    <w:rsid w:val="00D37F5D"/>
    <w:rsid w:val="00D401D8"/>
    <w:rsid w:val="00D403FB"/>
    <w:rsid w:val="00D405EE"/>
    <w:rsid w:val="00D40F11"/>
    <w:rsid w:val="00D41287"/>
    <w:rsid w:val="00D4129C"/>
    <w:rsid w:val="00D41A9B"/>
    <w:rsid w:val="00D41BD8"/>
    <w:rsid w:val="00D41E6F"/>
    <w:rsid w:val="00D42162"/>
    <w:rsid w:val="00D422D4"/>
    <w:rsid w:val="00D424FF"/>
    <w:rsid w:val="00D42FF3"/>
    <w:rsid w:val="00D43274"/>
    <w:rsid w:val="00D435DC"/>
    <w:rsid w:val="00D4378B"/>
    <w:rsid w:val="00D4383E"/>
    <w:rsid w:val="00D4403D"/>
    <w:rsid w:val="00D44320"/>
    <w:rsid w:val="00D454D1"/>
    <w:rsid w:val="00D454DE"/>
    <w:rsid w:val="00D45708"/>
    <w:rsid w:val="00D45717"/>
    <w:rsid w:val="00D45739"/>
    <w:rsid w:val="00D4595F"/>
    <w:rsid w:val="00D45B3E"/>
    <w:rsid w:val="00D45E1C"/>
    <w:rsid w:val="00D45EBD"/>
    <w:rsid w:val="00D46169"/>
    <w:rsid w:val="00D463B9"/>
    <w:rsid w:val="00D46F8F"/>
    <w:rsid w:val="00D471E3"/>
    <w:rsid w:val="00D47882"/>
    <w:rsid w:val="00D5119A"/>
    <w:rsid w:val="00D523CA"/>
    <w:rsid w:val="00D52807"/>
    <w:rsid w:val="00D52BD3"/>
    <w:rsid w:val="00D531B5"/>
    <w:rsid w:val="00D5461F"/>
    <w:rsid w:val="00D54CF1"/>
    <w:rsid w:val="00D54FEB"/>
    <w:rsid w:val="00D5521D"/>
    <w:rsid w:val="00D55715"/>
    <w:rsid w:val="00D56770"/>
    <w:rsid w:val="00D57613"/>
    <w:rsid w:val="00D57818"/>
    <w:rsid w:val="00D57E89"/>
    <w:rsid w:val="00D60191"/>
    <w:rsid w:val="00D60639"/>
    <w:rsid w:val="00D619B7"/>
    <w:rsid w:val="00D6222C"/>
    <w:rsid w:val="00D62785"/>
    <w:rsid w:val="00D639A7"/>
    <w:rsid w:val="00D63DC3"/>
    <w:rsid w:val="00D63FE0"/>
    <w:rsid w:val="00D6400A"/>
    <w:rsid w:val="00D64335"/>
    <w:rsid w:val="00D64B5E"/>
    <w:rsid w:val="00D65196"/>
    <w:rsid w:val="00D6554B"/>
    <w:rsid w:val="00D65D23"/>
    <w:rsid w:val="00D66719"/>
    <w:rsid w:val="00D66A1E"/>
    <w:rsid w:val="00D66BB6"/>
    <w:rsid w:val="00D66BF6"/>
    <w:rsid w:val="00D673A4"/>
    <w:rsid w:val="00D673C7"/>
    <w:rsid w:val="00D6756E"/>
    <w:rsid w:val="00D70962"/>
    <w:rsid w:val="00D70C9A"/>
    <w:rsid w:val="00D70F0A"/>
    <w:rsid w:val="00D71014"/>
    <w:rsid w:val="00D7136A"/>
    <w:rsid w:val="00D71440"/>
    <w:rsid w:val="00D71460"/>
    <w:rsid w:val="00D71739"/>
    <w:rsid w:val="00D71C26"/>
    <w:rsid w:val="00D71D6E"/>
    <w:rsid w:val="00D71E33"/>
    <w:rsid w:val="00D7228A"/>
    <w:rsid w:val="00D726C1"/>
    <w:rsid w:val="00D729BF"/>
    <w:rsid w:val="00D72B94"/>
    <w:rsid w:val="00D72FDD"/>
    <w:rsid w:val="00D731EE"/>
    <w:rsid w:val="00D7347A"/>
    <w:rsid w:val="00D7394D"/>
    <w:rsid w:val="00D73C37"/>
    <w:rsid w:val="00D7421E"/>
    <w:rsid w:val="00D743CC"/>
    <w:rsid w:val="00D74E3D"/>
    <w:rsid w:val="00D75A73"/>
    <w:rsid w:val="00D75AF6"/>
    <w:rsid w:val="00D75B07"/>
    <w:rsid w:val="00D75F32"/>
    <w:rsid w:val="00D76ADA"/>
    <w:rsid w:val="00D77163"/>
    <w:rsid w:val="00D773A9"/>
    <w:rsid w:val="00D776DD"/>
    <w:rsid w:val="00D77ADB"/>
    <w:rsid w:val="00D80637"/>
    <w:rsid w:val="00D80A78"/>
    <w:rsid w:val="00D80F5C"/>
    <w:rsid w:val="00D811CE"/>
    <w:rsid w:val="00D81474"/>
    <w:rsid w:val="00D814AF"/>
    <w:rsid w:val="00D81678"/>
    <w:rsid w:val="00D816FD"/>
    <w:rsid w:val="00D81919"/>
    <w:rsid w:val="00D81A77"/>
    <w:rsid w:val="00D81BAC"/>
    <w:rsid w:val="00D81ED8"/>
    <w:rsid w:val="00D81FE0"/>
    <w:rsid w:val="00D825C9"/>
    <w:rsid w:val="00D82803"/>
    <w:rsid w:val="00D82813"/>
    <w:rsid w:val="00D82D37"/>
    <w:rsid w:val="00D82DBF"/>
    <w:rsid w:val="00D82E60"/>
    <w:rsid w:val="00D83195"/>
    <w:rsid w:val="00D837AE"/>
    <w:rsid w:val="00D84D0B"/>
    <w:rsid w:val="00D85983"/>
    <w:rsid w:val="00D85D4D"/>
    <w:rsid w:val="00D86234"/>
    <w:rsid w:val="00D86B1F"/>
    <w:rsid w:val="00D8757D"/>
    <w:rsid w:val="00D87772"/>
    <w:rsid w:val="00D87FC4"/>
    <w:rsid w:val="00D90230"/>
    <w:rsid w:val="00D91322"/>
    <w:rsid w:val="00D91820"/>
    <w:rsid w:val="00D919D1"/>
    <w:rsid w:val="00D91A9A"/>
    <w:rsid w:val="00D91C38"/>
    <w:rsid w:val="00D91CC6"/>
    <w:rsid w:val="00D91D8C"/>
    <w:rsid w:val="00D91DC4"/>
    <w:rsid w:val="00D921E5"/>
    <w:rsid w:val="00D92267"/>
    <w:rsid w:val="00D927F2"/>
    <w:rsid w:val="00D93283"/>
    <w:rsid w:val="00D9361B"/>
    <w:rsid w:val="00D9384D"/>
    <w:rsid w:val="00D93D0E"/>
    <w:rsid w:val="00D93F9E"/>
    <w:rsid w:val="00D9452A"/>
    <w:rsid w:val="00D945C1"/>
    <w:rsid w:val="00D9464B"/>
    <w:rsid w:val="00D95B0B"/>
    <w:rsid w:val="00D95C3C"/>
    <w:rsid w:val="00D95C9E"/>
    <w:rsid w:val="00D95EE6"/>
    <w:rsid w:val="00D967C0"/>
    <w:rsid w:val="00D97416"/>
    <w:rsid w:val="00D97492"/>
    <w:rsid w:val="00D9761C"/>
    <w:rsid w:val="00D97987"/>
    <w:rsid w:val="00D97BD7"/>
    <w:rsid w:val="00D97F6A"/>
    <w:rsid w:val="00DA0173"/>
    <w:rsid w:val="00DA0874"/>
    <w:rsid w:val="00DA0C0B"/>
    <w:rsid w:val="00DA1681"/>
    <w:rsid w:val="00DA1A2B"/>
    <w:rsid w:val="00DA3032"/>
    <w:rsid w:val="00DA34F5"/>
    <w:rsid w:val="00DA35B5"/>
    <w:rsid w:val="00DA39D1"/>
    <w:rsid w:val="00DA3BB3"/>
    <w:rsid w:val="00DA3E2B"/>
    <w:rsid w:val="00DA40F0"/>
    <w:rsid w:val="00DA421A"/>
    <w:rsid w:val="00DA4224"/>
    <w:rsid w:val="00DA43D7"/>
    <w:rsid w:val="00DA4758"/>
    <w:rsid w:val="00DA49C0"/>
    <w:rsid w:val="00DA4BB1"/>
    <w:rsid w:val="00DA5231"/>
    <w:rsid w:val="00DA576D"/>
    <w:rsid w:val="00DA5998"/>
    <w:rsid w:val="00DA5B0D"/>
    <w:rsid w:val="00DA5CFA"/>
    <w:rsid w:val="00DA655C"/>
    <w:rsid w:val="00DA66F6"/>
    <w:rsid w:val="00DA6B7D"/>
    <w:rsid w:val="00DA719F"/>
    <w:rsid w:val="00DA7227"/>
    <w:rsid w:val="00DA7690"/>
    <w:rsid w:val="00DA7A21"/>
    <w:rsid w:val="00DA7ADD"/>
    <w:rsid w:val="00DA7BAD"/>
    <w:rsid w:val="00DB0336"/>
    <w:rsid w:val="00DB0FB3"/>
    <w:rsid w:val="00DB1015"/>
    <w:rsid w:val="00DB1433"/>
    <w:rsid w:val="00DB175F"/>
    <w:rsid w:val="00DB1948"/>
    <w:rsid w:val="00DB27CC"/>
    <w:rsid w:val="00DB2A24"/>
    <w:rsid w:val="00DB3230"/>
    <w:rsid w:val="00DB3353"/>
    <w:rsid w:val="00DB340C"/>
    <w:rsid w:val="00DB3ABE"/>
    <w:rsid w:val="00DB47A2"/>
    <w:rsid w:val="00DB4AC8"/>
    <w:rsid w:val="00DB4D70"/>
    <w:rsid w:val="00DB4F18"/>
    <w:rsid w:val="00DB6400"/>
    <w:rsid w:val="00DB67CB"/>
    <w:rsid w:val="00DB6CCA"/>
    <w:rsid w:val="00DB6E32"/>
    <w:rsid w:val="00DB761D"/>
    <w:rsid w:val="00DB777D"/>
    <w:rsid w:val="00DB7A81"/>
    <w:rsid w:val="00DB7F77"/>
    <w:rsid w:val="00DC0159"/>
    <w:rsid w:val="00DC0540"/>
    <w:rsid w:val="00DC07B2"/>
    <w:rsid w:val="00DC08DC"/>
    <w:rsid w:val="00DC0BE0"/>
    <w:rsid w:val="00DC1533"/>
    <w:rsid w:val="00DC1BE5"/>
    <w:rsid w:val="00DC1F3B"/>
    <w:rsid w:val="00DC28CE"/>
    <w:rsid w:val="00DC296E"/>
    <w:rsid w:val="00DC299C"/>
    <w:rsid w:val="00DC2A04"/>
    <w:rsid w:val="00DC3063"/>
    <w:rsid w:val="00DC3191"/>
    <w:rsid w:val="00DC36B4"/>
    <w:rsid w:val="00DC4261"/>
    <w:rsid w:val="00DC508D"/>
    <w:rsid w:val="00DC5558"/>
    <w:rsid w:val="00DC57EF"/>
    <w:rsid w:val="00DC57F7"/>
    <w:rsid w:val="00DC600C"/>
    <w:rsid w:val="00DC68D3"/>
    <w:rsid w:val="00DC6D65"/>
    <w:rsid w:val="00DC7256"/>
    <w:rsid w:val="00DC78B1"/>
    <w:rsid w:val="00DD08F8"/>
    <w:rsid w:val="00DD0A90"/>
    <w:rsid w:val="00DD13F3"/>
    <w:rsid w:val="00DD1B7A"/>
    <w:rsid w:val="00DD221B"/>
    <w:rsid w:val="00DD25D0"/>
    <w:rsid w:val="00DD3D19"/>
    <w:rsid w:val="00DD3E31"/>
    <w:rsid w:val="00DD3F06"/>
    <w:rsid w:val="00DD4648"/>
    <w:rsid w:val="00DD4671"/>
    <w:rsid w:val="00DD51E3"/>
    <w:rsid w:val="00DD586E"/>
    <w:rsid w:val="00DD673D"/>
    <w:rsid w:val="00DD67DC"/>
    <w:rsid w:val="00DD6AED"/>
    <w:rsid w:val="00DD761E"/>
    <w:rsid w:val="00DD7D05"/>
    <w:rsid w:val="00DE035C"/>
    <w:rsid w:val="00DE077B"/>
    <w:rsid w:val="00DE0927"/>
    <w:rsid w:val="00DE0E84"/>
    <w:rsid w:val="00DE15FC"/>
    <w:rsid w:val="00DE1602"/>
    <w:rsid w:val="00DE1DAD"/>
    <w:rsid w:val="00DE1E8A"/>
    <w:rsid w:val="00DE1EC6"/>
    <w:rsid w:val="00DE381D"/>
    <w:rsid w:val="00DE3C6F"/>
    <w:rsid w:val="00DE4095"/>
    <w:rsid w:val="00DE4B9B"/>
    <w:rsid w:val="00DE4C09"/>
    <w:rsid w:val="00DE5084"/>
    <w:rsid w:val="00DE53C7"/>
    <w:rsid w:val="00DE5434"/>
    <w:rsid w:val="00DE5CC4"/>
    <w:rsid w:val="00DE6151"/>
    <w:rsid w:val="00DE6917"/>
    <w:rsid w:val="00DE6D78"/>
    <w:rsid w:val="00DE6E50"/>
    <w:rsid w:val="00DE7A8E"/>
    <w:rsid w:val="00DE7F05"/>
    <w:rsid w:val="00DF0200"/>
    <w:rsid w:val="00DF03DC"/>
    <w:rsid w:val="00DF06B3"/>
    <w:rsid w:val="00DF0C55"/>
    <w:rsid w:val="00DF0FB2"/>
    <w:rsid w:val="00DF106F"/>
    <w:rsid w:val="00DF17EF"/>
    <w:rsid w:val="00DF1876"/>
    <w:rsid w:val="00DF1E64"/>
    <w:rsid w:val="00DF1FE7"/>
    <w:rsid w:val="00DF2E5C"/>
    <w:rsid w:val="00DF2FBC"/>
    <w:rsid w:val="00DF3237"/>
    <w:rsid w:val="00DF3C12"/>
    <w:rsid w:val="00DF423D"/>
    <w:rsid w:val="00DF433B"/>
    <w:rsid w:val="00DF48E4"/>
    <w:rsid w:val="00DF4A93"/>
    <w:rsid w:val="00DF4CEF"/>
    <w:rsid w:val="00DF5E03"/>
    <w:rsid w:val="00DF5F1F"/>
    <w:rsid w:val="00DF60C9"/>
    <w:rsid w:val="00DF64A1"/>
    <w:rsid w:val="00DF76E5"/>
    <w:rsid w:val="00DF79F8"/>
    <w:rsid w:val="00DF7E65"/>
    <w:rsid w:val="00E00171"/>
    <w:rsid w:val="00E0060B"/>
    <w:rsid w:val="00E00A7E"/>
    <w:rsid w:val="00E01754"/>
    <w:rsid w:val="00E018C2"/>
    <w:rsid w:val="00E01BE4"/>
    <w:rsid w:val="00E01DB2"/>
    <w:rsid w:val="00E02054"/>
    <w:rsid w:val="00E02504"/>
    <w:rsid w:val="00E02995"/>
    <w:rsid w:val="00E033A5"/>
    <w:rsid w:val="00E0363E"/>
    <w:rsid w:val="00E042B7"/>
    <w:rsid w:val="00E042DA"/>
    <w:rsid w:val="00E0430F"/>
    <w:rsid w:val="00E049A6"/>
    <w:rsid w:val="00E04B18"/>
    <w:rsid w:val="00E04C77"/>
    <w:rsid w:val="00E05675"/>
    <w:rsid w:val="00E05B7E"/>
    <w:rsid w:val="00E05D6D"/>
    <w:rsid w:val="00E0692F"/>
    <w:rsid w:val="00E06EF3"/>
    <w:rsid w:val="00E07241"/>
    <w:rsid w:val="00E0784D"/>
    <w:rsid w:val="00E07A48"/>
    <w:rsid w:val="00E07DEA"/>
    <w:rsid w:val="00E07EC3"/>
    <w:rsid w:val="00E10DDA"/>
    <w:rsid w:val="00E10FE8"/>
    <w:rsid w:val="00E11C58"/>
    <w:rsid w:val="00E120D6"/>
    <w:rsid w:val="00E12ED8"/>
    <w:rsid w:val="00E12F48"/>
    <w:rsid w:val="00E13E25"/>
    <w:rsid w:val="00E140B9"/>
    <w:rsid w:val="00E140E3"/>
    <w:rsid w:val="00E143B4"/>
    <w:rsid w:val="00E14541"/>
    <w:rsid w:val="00E14A8D"/>
    <w:rsid w:val="00E14D9B"/>
    <w:rsid w:val="00E14DEA"/>
    <w:rsid w:val="00E1567D"/>
    <w:rsid w:val="00E16732"/>
    <w:rsid w:val="00E16F30"/>
    <w:rsid w:val="00E1750C"/>
    <w:rsid w:val="00E17571"/>
    <w:rsid w:val="00E2081B"/>
    <w:rsid w:val="00E237E0"/>
    <w:rsid w:val="00E239E6"/>
    <w:rsid w:val="00E23EC7"/>
    <w:rsid w:val="00E24D2C"/>
    <w:rsid w:val="00E24D3F"/>
    <w:rsid w:val="00E250F2"/>
    <w:rsid w:val="00E2525D"/>
    <w:rsid w:val="00E25456"/>
    <w:rsid w:val="00E2688F"/>
    <w:rsid w:val="00E2698C"/>
    <w:rsid w:val="00E26DEC"/>
    <w:rsid w:val="00E27A63"/>
    <w:rsid w:val="00E27C80"/>
    <w:rsid w:val="00E305D1"/>
    <w:rsid w:val="00E30815"/>
    <w:rsid w:val="00E30861"/>
    <w:rsid w:val="00E308A7"/>
    <w:rsid w:val="00E30954"/>
    <w:rsid w:val="00E314CB"/>
    <w:rsid w:val="00E31810"/>
    <w:rsid w:val="00E318E2"/>
    <w:rsid w:val="00E322BE"/>
    <w:rsid w:val="00E32BBA"/>
    <w:rsid w:val="00E32D4C"/>
    <w:rsid w:val="00E335FA"/>
    <w:rsid w:val="00E34454"/>
    <w:rsid w:val="00E34ABF"/>
    <w:rsid w:val="00E35B3A"/>
    <w:rsid w:val="00E35C17"/>
    <w:rsid w:val="00E365E2"/>
    <w:rsid w:val="00E372B8"/>
    <w:rsid w:val="00E3765A"/>
    <w:rsid w:val="00E37C93"/>
    <w:rsid w:val="00E40EA0"/>
    <w:rsid w:val="00E40F5A"/>
    <w:rsid w:val="00E420DD"/>
    <w:rsid w:val="00E42816"/>
    <w:rsid w:val="00E42A4B"/>
    <w:rsid w:val="00E42B21"/>
    <w:rsid w:val="00E42C8B"/>
    <w:rsid w:val="00E42F7C"/>
    <w:rsid w:val="00E43910"/>
    <w:rsid w:val="00E43AC6"/>
    <w:rsid w:val="00E43CDD"/>
    <w:rsid w:val="00E44A5E"/>
    <w:rsid w:val="00E44BA7"/>
    <w:rsid w:val="00E44D47"/>
    <w:rsid w:val="00E44F47"/>
    <w:rsid w:val="00E451AA"/>
    <w:rsid w:val="00E45202"/>
    <w:rsid w:val="00E45854"/>
    <w:rsid w:val="00E459DA"/>
    <w:rsid w:val="00E45A2A"/>
    <w:rsid w:val="00E45B61"/>
    <w:rsid w:val="00E465A6"/>
    <w:rsid w:val="00E46C9E"/>
    <w:rsid w:val="00E46F88"/>
    <w:rsid w:val="00E46FD2"/>
    <w:rsid w:val="00E4705F"/>
    <w:rsid w:val="00E472F3"/>
    <w:rsid w:val="00E474A9"/>
    <w:rsid w:val="00E47744"/>
    <w:rsid w:val="00E4778B"/>
    <w:rsid w:val="00E47DED"/>
    <w:rsid w:val="00E50288"/>
    <w:rsid w:val="00E502D9"/>
    <w:rsid w:val="00E50395"/>
    <w:rsid w:val="00E50550"/>
    <w:rsid w:val="00E508E8"/>
    <w:rsid w:val="00E50F37"/>
    <w:rsid w:val="00E51540"/>
    <w:rsid w:val="00E5158D"/>
    <w:rsid w:val="00E521F5"/>
    <w:rsid w:val="00E52B5E"/>
    <w:rsid w:val="00E53025"/>
    <w:rsid w:val="00E53592"/>
    <w:rsid w:val="00E53B40"/>
    <w:rsid w:val="00E53D9F"/>
    <w:rsid w:val="00E5450E"/>
    <w:rsid w:val="00E54883"/>
    <w:rsid w:val="00E549A9"/>
    <w:rsid w:val="00E553C9"/>
    <w:rsid w:val="00E558AF"/>
    <w:rsid w:val="00E563CA"/>
    <w:rsid w:val="00E56880"/>
    <w:rsid w:val="00E571AD"/>
    <w:rsid w:val="00E57201"/>
    <w:rsid w:val="00E572EA"/>
    <w:rsid w:val="00E573D5"/>
    <w:rsid w:val="00E573D6"/>
    <w:rsid w:val="00E57A1B"/>
    <w:rsid w:val="00E57F49"/>
    <w:rsid w:val="00E600E8"/>
    <w:rsid w:val="00E601ED"/>
    <w:rsid w:val="00E60978"/>
    <w:rsid w:val="00E609DC"/>
    <w:rsid w:val="00E60FE2"/>
    <w:rsid w:val="00E6114D"/>
    <w:rsid w:val="00E62442"/>
    <w:rsid w:val="00E62684"/>
    <w:rsid w:val="00E62B50"/>
    <w:rsid w:val="00E62DD1"/>
    <w:rsid w:val="00E63124"/>
    <w:rsid w:val="00E63360"/>
    <w:rsid w:val="00E63A9C"/>
    <w:rsid w:val="00E63EC3"/>
    <w:rsid w:val="00E64126"/>
    <w:rsid w:val="00E644F1"/>
    <w:rsid w:val="00E654BA"/>
    <w:rsid w:val="00E66437"/>
    <w:rsid w:val="00E66628"/>
    <w:rsid w:val="00E669FC"/>
    <w:rsid w:val="00E67194"/>
    <w:rsid w:val="00E675D3"/>
    <w:rsid w:val="00E67A5C"/>
    <w:rsid w:val="00E67B17"/>
    <w:rsid w:val="00E701A0"/>
    <w:rsid w:val="00E703AB"/>
    <w:rsid w:val="00E7062E"/>
    <w:rsid w:val="00E707F8"/>
    <w:rsid w:val="00E716FD"/>
    <w:rsid w:val="00E72200"/>
    <w:rsid w:val="00E72F49"/>
    <w:rsid w:val="00E72F6E"/>
    <w:rsid w:val="00E732F2"/>
    <w:rsid w:val="00E737F7"/>
    <w:rsid w:val="00E74199"/>
    <w:rsid w:val="00E74292"/>
    <w:rsid w:val="00E7440F"/>
    <w:rsid w:val="00E74588"/>
    <w:rsid w:val="00E74CD1"/>
    <w:rsid w:val="00E7574B"/>
    <w:rsid w:val="00E75FDE"/>
    <w:rsid w:val="00E762F4"/>
    <w:rsid w:val="00E769DB"/>
    <w:rsid w:val="00E76B71"/>
    <w:rsid w:val="00E77783"/>
    <w:rsid w:val="00E77925"/>
    <w:rsid w:val="00E77C93"/>
    <w:rsid w:val="00E77D45"/>
    <w:rsid w:val="00E80E16"/>
    <w:rsid w:val="00E81059"/>
    <w:rsid w:val="00E827C4"/>
    <w:rsid w:val="00E82A58"/>
    <w:rsid w:val="00E833F1"/>
    <w:rsid w:val="00E83885"/>
    <w:rsid w:val="00E83910"/>
    <w:rsid w:val="00E83969"/>
    <w:rsid w:val="00E83AC7"/>
    <w:rsid w:val="00E83F4B"/>
    <w:rsid w:val="00E844EE"/>
    <w:rsid w:val="00E851A5"/>
    <w:rsid w:val="00E85619"/>
    <w:rsid w:val="00E8598E"/>
    <w:rsid w:val="00E8635C"/>
    <w:rsid w:val="00E869CF"/>
    <w:rsid w:val="00E87798"/>
    <w:rsid w:val="00E8797A"/>
    <w:rsid w:val="00E87AF8"/>
    <w:rsid w:val="00E87FFD"/>
    <w:rsid w:val="00E9065A"/>
    <w:rsid w:val="00E90706"/>
    <w:rsid w:val="00E90A24"/>
    <w:rsid w:val="00E90BAC"/>
    <w:rsid w:val="00E90D7B"/>
    <w:rsid w:val="00E90E25"/>
    <w:rsid w:val="00E9207B"/>
    <w:rsid w:val="00E920C4"/>
    <w:rsid w:val="00E925D0"/>
    <w:rsid w:val="00E93C98"/>
    <w:rsid w:val="00E94B50"/>
    <w:rsid w:val="00E957AE"/>
    <w:rsid w:val="00E95ABC"/>
    <w:rsid w:val="00E9635E"/>
    <w:rsid w:val="00E9668F"/>
    <w:rsid w:val="00E9763C"/>
    <w:rsid w:val="00E97BA2"/>
    <w:rsid w:val="00E97EF2"/>
    <w:rsid w:val="00EA0004"/>
    <w:rsid w:val="00EA0110"/>
    <w:rsid w:val="00EA05AF"/>
    <w:rsid w:val="00EA09E4"/>
    <w:rsid w:val="00EA0B56"/>
    <w:rsid w:val="00EA1210"/>
    <w:rsid w:val="00EA13E3"/>
    <w:rsid w:val="00EA1C8E"/>
    <w:rsid w:val="00EA1DCB"/>
    <w:rsid w:val="00EA2338"/>
    <w:rsid w:val="00EA26A1"/>
    <w:rsid w:val="00EA47D6"/>
    <w:rsid w:val="00EA4851"/>
    <w:rsid w:val="00EA4E81"/>
    <w:rsid w:val="00EA4F62"/>
    <w:rsid w:val="00EA506F"/>
    <w:rsid w:val="00EA5153"/>
    <w:rsid w:val="00EA55F3"/>
    <w:rsid w:val="00EA55F7"/>
    <w:rsid w:val="00EA58BD"/>
    <w:rsid w:val="00EA58FA"/>
    <w:rsid w:val="00EA5D2C"/>
    <w:rsid w:val="00EA5DC8"/>
    <w:rsid w:val="00EA6430"/>
    <w:rsid w:val="00EA6508"/>
    <w:rsid w:val="00EA701B"/>
    <w:rsid w:val="00EA73B5"/>
    <w:rsid w:val="00EA7477"/>
    <w:rsid w:val="00EB0302"/>
    <w:rsid w:val="00EB0542"/>
    <w:rsid w:val="00EB0E49"/>
    <w:rsid w:val="00EB1266"/>
    <w:rsid w:val="00EB1422"/>
    <w:rsid w:val="00EB2016"/>
    <w:rsid w:val="00EB215B"/>
    <w:rsid w:val="00EB2614"/>
    <w:rsid w:val="00EB292F"/>
    <w:rsid w:val="00EB353C"/>
    <w:rsid w:val="00EB3E82"/>
    <w:rsid w:val="00EB46F5"/>
    <w:rsid w:val="00EB4840"/>
    <w:rsid w:val="00EB538A"/>
    <w:rsid w:val="00EB5611"/>
    <w:rsid w:val="00EB5640"/>
    <w:rsid w:val="00EB5A49"/>
    <w:rsid w:val="00EB5AA3"/>
    <w:rsid w:val="00EB6447"/>
    <w:rsid w:val="00EB6807"/>
    <w:rsid w:val="00EB6D60"/>
    <w:rsid w:val="00EC008C"/>
    <w:rsid w:val="00EC0104"/>
    <w:rsid w:val="00EC0819"/>
    <w:rsid w:val="00EC246F"/>
    <w:rsid w:val="00EC29B2"/>
    <w:rsid w:val="00EC2DF8"/>
    <w:rsid w:val="00EC2FED"/>
    <w:rsid w:val="00EC34A5"/>
    <w:rsid w:val="00EC34EA"/>
    <w:rsid w:val="00EC3B04"/>
    <w:rsid w:val="00EC3E6F"/>
    <w:rsid w:val="00EC4064"/>
    <w:rsid w:val="00EC429C"/>
    <w:rsid w:val="00EC4767"/>
    <w:rsid w:val="00EC4C43"/>
    <w:rsid w:val="00EC4F31"/>
    <w:rsid w:val="00EC5623"/>
    <w:rsid w:val="00EC597D"/>
    <w:rsid w:val="00EC5BE7"/>
    <w:rsid w:val="00EC5E61"/>
    <w:rsid w:val="00EC5FC9"/>
    <w:rsid w:val="00EC64E9"/>
    <w:rsid w:val="00EC6AA4"/>
    <w:rsid w:val="00EC6AFF"/>
    <w:rsid w:val="00EC7486"/>
    <w:rsid w:val="00EC7763"/>
    <w:rsid w:val="00EC78E5"/>
    <w:rsid w:val="00ED00AE"/>
    <w:rsid w:val="00ED10A5"/>
    <w:rsid w:val="00ED1769"/>
    <w:rsid w:val="00ED17A7"/>
    <w:rsid w:val="00ED1927"/>
    <w:rsid w:val="00ED28B9"/>
    <w:rsid w:val="00ED3890"/>
    <w:rsid w:val="00ED3CDA"/>
    <w:rsid w:val="00ED4BE5"/>
    <w:rsid w:val="00ED4C00"/>
    <w:rsid w:val="00ED4EB1"/>
    <w:rsid w:val="00ED56A3"/>
    <w:rsid w:val="00ED61B6"/>
    <w:rsid w:val="00ED6278"/>
    <w:rsid w:val="00ED6D11"/>
    <w:rsid w:val="00ED726A"/>
    <w:rsid w:val="00ED7944"/>
    <w:rsid w:val="00ED7D62"/>
    <w:rsid w:val="00ED7E17"/>
    <w:rsid w:val="00EE0081"/>
    <w:rsid w:val="00EE0B1E"/>
    <w:rsid w:val="00EE0E2B"/>
    <w:rsid w:val="00EE193B"/>
    <w:rsid w:val="00EE298B"/>
    <w:rsid w:val="00EE2E5C"/>
    <w:rsid w:val="00EE32B4"/>
    <w:rsid w:val="00EE3C37"/>
    <w:rsid w:val="00EE4211"/>
    <w:rsid w:val="00EE43CF"/>
    <w:rsid w:val="00EE4CE3"/>
    <w:rsid w:val="00EE5AB7"/>
    <w:rsid w:val="00EE5BBA"/>
    <w:rsid w:val="00EE6ECA"/>
    <w:rsid w:val="00EE7139"/>
    <w:rsid w:val="00EE7638"/>
    <w:rsid w:val="00EE795A"/>
    <w:rsid w:val="00EF004F"/>
    <w:rsid w:val="00EF01E1"/>
    <w:rsid w:val="00EF05CB"/>
    <w:rsid w:val="00EF0F40"/>
    <w:rsid w:val="00EF125D"/>
    <w:rsid w:val="00EF1C35"/>
    <w:rsid w:val="00EF1DCD"/>
    <w:rsid w:val="00EF22CB"/>
    <w:rsid w:val="00EF2333"/>
    <w:rsid w:val="00EF29B4"/>
    <w:rsid w:val="00EF2F7B"/>
    <w:rsid w:val="00EF30D2"/>
    <w:rsid w:val="00EF315D"/>
    <w:rsid w:val="00EF3A08"/>
    <w:rsid w:val="00EF47CC"/>
    <w:rsid w:val="00EF52B4"/>
    <w:rsid w:val="00EF5685"/>
    <w:rsid w:val="00EF5702"/>
    <w:rsid w:val="00EF595C"/>
    <w:rsid w:val="00EF59A7"/>
    <w:rsid w:val="00EF6531"/>
    <w:rsid w:val="00EF6ABC"/>
    <w:rsid w:val="00EF6EF2"/>
    <w:rsid w:val="00EF7466"/>
    <w:rsid w:val="00EF75F9"/>
    <w:rsid w:val="00EF79BA"/>
    <w:rsid w:val="00EF7C38"/>
    <w:rsid w:val="00F002C5"/>
    <w:rsid w:val="00F01B13"/>
    <w:rsid w:val="00F024F4"/>
    <w:rsid w:val="00F025B2"/>
    <w:rsid w:val="00F02967"/>
    <w:rsid w:val="00F02C6E"/>
    <w:rsid w:val="00F02CB3"/>
    <w:rsid w:val="00F035B3"/>
    <w:rsid w:val="00F0397D"/>
    <w:rsid w:val="00F03A59"/>
    <w:rsid w:val="00F03FB2"/>
    <w:rsid w:val="00F040C0"/>
    <w:rsid w:val="00F043FB"/>
    <w:rsid w:val="00F0443B"/>
    <w:rsid w:val="00F04544"/>
    <w:rsid w:val="00F0459F"/>
    <w:rsid w:val="00F04C6E"/>
    <w:rsid w:val="00F04F74"/>
    <w:rsid w:val="00F05158"/>
    <w:rsid w:val="00F054B8"/>
    <w:rsid w:val="00F05E22"/>
    <w:rsid w:val="00F05E60"/>
    <w:rsid w:val="00F06171"/>
    <w:rsid w:val="00F06538"/>
    <w:rsid w:val="00F06847"/>
    <w:rsid w:val="00F073C4"/>
    <w:rsid w:val="00F07B1C"/>
    <w:rsid w:val="00F07F19"/>
    <w:rsid w:val="00F10D0A"/>
    <w:rsid w:val="00F113DA"/>
    <w:rsid w:val="00F1190A"/>
    <w:rsid w:val="00F11B29"/>
    <w:rsid w:val="00F126CA"/>
    <w:rsid w:val="00F1279B"/>
    <w:rsid w:val="00F12B88"/>
    <w:rsid w:val="00F134CE"/>
    <w:rsid w:val="00F13B4B"/>
    <w:rsid w:val="00F14B73"/>
    <w:rsid w:val="00F14C1D"/>
    <w:rsid w:val="00F150F3"/>
    <w:rsid w:val="00F16182"/>
    <w:rsid w:val="00F170C2"/>
    <w:rsid w:val="00F17400"/>
    <w:rsid w:val="00F17BFF"/>
    <w:rsid w:val="00F2026D"/>
    <w:rsid w:val="00F20B57"/>
    <w:rsid w:val="00F20DAB"/>
    <w:rsid w:val="00F21008"/>
    <w:rsid w:val="00F21095"/>
    <w:rsid w:val="00F210C4"/>
    <w:rsid w:val="00F2194C"/>
    <w:rsid w:val="00F21CEB"/>
    <w:rsid w:val="00F21FCD"/>
    <w:rsid w:val="00F22123"/>
    <w:rsid w:val="00F224F1"/>
    <w:rsid w:val="00F22E8A"/>
    <w:rsid w:val="00F22F10"/>
    <w:rsid w:val="00F2381D"/>
    <w:rsid w:val="00F238B1"/>
    <w:rsid w:val="00F243A3"/>
    <w:rsid w:val="00F24E43"/>
    <w:rsid w:val="00F24EA1"/>
    <w:rsid w:val="00F24EE8"/>
    <w:rsid w:val="00F25992"/>
    <w:rsid w:val="00F259A6"/>
    <w:rsid w:val="00F26178"/>
    <w:rsid w:val="00F26A6A"/>
    <w:rsid w:val="00F279D9"/>
    <w:rsid w:val="00F27F83"/>
    <w:rsid w:val="00F31370"/>
    <w:rsid w:val="00F31CD8"/>
    <w:rsid w:val="00F330E6"/>
    <w:rsid w:val="00F33270"/>
    <w:rsid w:val="00F3364E"/>
    <w:rsid w:val="00F33E71"/>
    <w:rsid w:val="00F34109"/>
    <w:rsid w:val="00F3471C"/>
    <w:rsid w:val="00F347B1"/>
    <w:rsid w:val="00F34805"/>
    <w:rsid w:val="00F34BB6"/>
    <w:rsid w:val="00F353D2"/>
    <w:rsid w:val="00F36603"/>
    <w:rsid w:val="00F36DFB"/>
    <w:rsid w:val="00F37398"/>
    <w:rsid w:val="00F374BC"/>
    <w:rsid w:val="00F374CA"/>
    <w:rsid w:val="00F405CA"/>
    <w:rsid w:val="00F405E0"/>
    <w:rsid w:val="00F405F8"/>
    <w:rsid w:val="00F40752"/>
    <w:rsid w:val="00F40CD9"/>
    <w:rsid w:val="00F40D34"/>
    <w:rsid w:val="00F4119B"/>
    <w:rsid w:val="00F41AEA"/>
    <w:rsid w:val="00F41F3D"/>
    <w:rsid w:val="00F42379"/>
    <w:rsid w:val="00F43B71"/>
    <w:rsid w:val="00F43C6B"/>
    <w:rsid w:val="00F441DF"/>
    <w:rsid w:val="00F448F5"/>
    <w:rsid w:val="00F44EEA"/>
    <w:rsid w:val="00F4520D"/>
    <w:rsid w:val="00F4671D"/>
    <w:rsid w:val="00F46AA0"/>
    <w:rsid w:val="00F50AED"/>
    <w:rsid w:val="00F50B9B"/>
    <w:rsid w:val="00F527CB"/>
    <w:rsid w:val="00F52A66"/>
    <w:rsid w:val="00F52EE0"/>
    <w:rsid w:val="00F53184"/>
    <w:rsid w:val="00F5339D"/>
    <w:rsid w:val="00F54ABC"/>
    <w:rsid w:val="00F553CF"/>
    <w:rsid w:val="00F553D1"/>
    <w:rsid w:val="00F555F1"/>
    <w:rsid w:val="00F55735"/>
    <w:rsid w:val="00F560CD"/>
    <w:rsid w:val="00F57178"/>
    <w:rsid w:val="00F574A0"/>
    <w:rsid w:val="00F57939"/>
    <w:rsid w:val="00F57B21"/>
    <w:rsid w:val="00F60890"/>
    <w:rsid w:val="00F60B18"/>
    <w:rsid w:val="00F61614"/>
    <w:rsid w:val="00F618A0"/>
    <w:rsid w:val="00F61A54"/>
    <w:rsid w:val="00F633DA"/>
    <w:rsid w:val="00F6346A"/>
    <w:rsid w:val="00F6359A"/>
    <w:rsid w:val="00F63600"/>
    <w:rsid w:val="00F63BE1"/>
    <w:rsid w:val="00F641CE"/>
    <w:rsid w:val="00F66BA4"/>
    <w:rsid w:val="00F66ED8"/>
    <w:rsid w:val="00F6785D"/>
    <w:rsid w:val="00F67F88"/>
    <w:rsid w:val="00F7092A"/>
    <w:rsid w:val="00F715D1"/>
    <w:rsid w:val="00F725D7"/>
    <w:rsid w:val="00F72B5E"/>
    <w:rsid w:val="00F72C73"/>
    <w:rsid w:val="00F72E7F"/>
    <w:rsid w:val="00F735BC"/>
    <w:rsid w:val="00F73BF1"/>
    <w:rsid w:val="00F73D4C"/>
    <w:rsid w:val="00F73EA4"/>
    <w:rsid w:val="00F73EF0"/>
    <w:rsid w:val="00F74AD4"/>
    <w:rsid w:val="00F74B7E"/>
    <w:rsid w:val="00F74E3B"/>
    <w:rsid w:val="00F74F69"/>
    <w:rsid w:val="00F74F9C"/>
    <w:rsid w:val="00F7517E"/>
    <w:rsid w:val="00F75586"/>
    <w:rsid w:val="00F75912"/>
    <w:rsid w:val="00F75BC6"/>
    <w:rsid w:val="00F76425"/>
    <w:rsid w:val="00F767E4"/>
    <w:rsid w:val="00F76C3B"/>
    <w:rsid w:val="00F77605"/>
    <w:rsid w:val="00F77A27"/>
    <w:rsid w:val="00F80075"/>
    <w:rsid w:val="00F810D7"/>
    <w:rsid w:val="00F81502"/>
    <w:rsid w:val="00F8177C"/>
    <w:rsid w:val="00F8185A"/>
    <w:rsid w:val="00F822D8"/>
    <w:rsid w:val="00F835A5"/>
    <w:rsid w:val="00F8396C"/>
    <w:rsid w:val="00F847D9"/>
    <w:rsid w:val="00F85280"/>
    <w:rsid w:val="00F8574B"/>
    <w:rsid w:val="00F866F2"/>
    <w:rsid w:val="00F86BCF"/>
    <w:rsid w:val="00F86E6F"/>
    <w:rsid w:val="00F874F7"/>
    <w:rsid w:val="00F87FD4"/>
    <w:rsid w:val="00F902A5"/>
    <w:rsid w:val="00F902C6"/>
    <w:rsid w:val="00F90A40"/>
    <w:rsid w:val="00F90C66"/>
    <w:rsid w:val="00F90FDC"/>
    <w:rsid w:val="00F91E35"/>
    <w:rsid w:val="00F9213E"/>
    <w:rsid w:val="00F92368"/>
    <w:rsid w:val="00F9288E"/>
    <w:rsid w:val="00F934F7"/>
    <w:rsid w:val="00F937FA"/>
    <w:rsid w:val="00F94720"/>
    <w:rsid w:val="00F956A4"/>
    <w:rsid w:val="00F963ED"/>
    <w:rsid w:val="00F96DF0"/>
    <w:rsid w:val="00F970B9"/>
    <w:rsid w:val="00F97193"/>
    <w:rsid w:val="00F97D84"/>
    <w:rsid w:val="00F97EB7"/>
    <w:rsid w:val="00FA0201"/>
    <w:rsid w:val="00FA03FF"/>
    <w:rsid w:val="00FA0A2B"/>
    <w:rsid w:val="00FA0B66"/>
    <w:rsid w:val="00FA0C7D"/>
    <w:rsid w:val="00FA214F"/>
    <w:rsid w:val="00FA2393"/>
    <w:rsid w:val="00FA23F2"/>
    <w:rsid w:val="00FA243A"/>
    <w:rsid w:val="00FA2F47"/>
    <w:rsid w:val="00FA3C02"/>
    <w:rsid w:val="00FA3C2C"/>
    <w:rsid w:val="00FA3FB6"/>
    <w:rsid w:val="00FA47E9"/>
    <w:rsid w:val="00FA4C7F"/>
    <w:rsid w:val="00FA4FB2"/>
    <w:rsid w:val="00FA52B5"/>
    <w:rsid w:val="00FA5D2C"/>
    <w:rsid w:val="00FA6190"/>
    <w:rsid w:val="00FA6752"/>
    <w:rsid w:val="00FA6A8A"/>
    <w:rsid w:val="00FA6FAB"/>
    <w:rsid w:val="00FA7433"/>
    <w:rsid w:val="00FB23AF"/>
    <w:rsid w:val="00FB304E"/>
    <w:rsid w:val="00FB32CE"/>
    <w:rsid w:val="00FB363F"/>
    <w:rsid w:val="00FB38A4"/>
    <w:rsid w:val="00FB3B99"/>
    <w:rsid w:val="00FB3CB1"/>
    <w:rsid w:val="00FB3DD4"/>
    <w:rsid w:val="00FB3EAB"/>
    <w:rsid w:val="00FB4258"/>
    <w:rsid w:val="00FB4293"/>
    <w:rsid w:val="00FB42CF"/>
    <w:rsid w:val="00FB4996"/>
    <w:rsid w:val="00FB50B4"/>
    <w:rsid w:val="00FB553C"/>
    <w:rsid w:val="00FB573F"/>
    <w:rsid w:val="00FB58B8"/>
    <w:rsid w:val="00FB58B9"/>
    <w:rsid w:val="00FB58DE"/>
    <w:rsid w:val="00FB5F81"/>
    <w:rsid w:val="00FB6537"/>
    <w:rsid w:val="00FB65B3"/>
    <w:rsid w:val="00FB6795"/>
    <w:rsid w:val="00FB7834"/>
    <w:rsid w:val="00FB7E23"/>
    <w:rsid w:val="00FC0093"/>
    <w:rsid w:val="00FC0276"/>
    <w:rsid w:val="00FC0639"/>
    <w:rsid w:val="00FC0685"/>
    <w:rsid w:val="00FC14A6"/>
    <w:rsid w:val="00FC1A4E"/>
    <w:rsid w:val="00FC1B52"/>
    <w:rsid w:val="00FC2521"/>
    <w:rsid w:val="00FC276D"/>
    <w:rsid w:val="00FC2C90"/>
    <w:rsid w:val="00FC2D67"/>
    <w:rsid w:val="00FC3554"/>
    <w:rsid w:val="00FC3C73"/>
    <w:rsid w:val="00FC4012"/>
    <w:rsid w:val="00FC42A8"/>
    <w:rsid w:val="00FC470C"/>
    <w:rsid w:val="00FC4CA7"/>
    <w:rsid w:val="00FC4FE5"/>
    <w:rsid w:val="00FC50FA"/>
    <w:rsid w:val="00FC51E0"/>
    <w:rsid w:val="00FC5BD5"/>
    <w:rsid w:val="00FC64B6"/>
    <w:rsid w:val="00FC6A88"/>
    <w:rsid w:val="00FC6AF1"/>
    <w:rsid w:val="00FC6FD1"/>
    <w:rsid w:val="00FC7423"/>
    <w:rsid w:val="00FC74CD"/>
    <w:rsid w:val="00FC7B64"/>
    <w:rsid w:val="00FC7D9F"/>
    <w:rsid w:val="00FD004C"/>
    <w:rsid w:val="00FD0176"/>
    <w:rsid w:val="00FD07FE"/>
    <w:rsid w:val="00FD0865"/>
    <w:rsid w:val="00FD0A66"/>
    <w:rsid w:val="00FD19E4"/>
    <w:rsid w:val="00FD1AE7"/>
    <w:rsid w:val="00FD2BAE"/>
    <w:rsid w:val="00FD2BEE"/>
    <w:rsid w:val="00FD2D97"/>
    <w:rsid w:val="00FD387D"/>
    <w:rsid w:val="00FD3913"/>
    <w:rsid w:val="00FD49D1"/>
    <w:rsid w:val="00FD4E67"/>
    <w:rsid w:val="00FD5666"/>
    <w:rsid w:val="00FD6334"/>
    <w:rsid w:val="00FD6DB1"/>
    <w:rsid w:val="00FD7157"/>
    <w:rsid w:val="00FD7194"/>
    <w:rsid w:val="00FD73AF"/>
    <w:rsid w:val="00FD77D7"/>
    <w:rsid w:val="00FD7964"/>
    <w:rsid w:val="00FD7E99"/>
    <w:rsid w:val="00FE06BB"/>
    <w:rsid w:val="00FE08CB"/>
    <w:rsid w:val="00FE1A3F"/>
    <w:rsid w:val="00FE1CA7"/>
    <w:rsid w:val="00FE1F62"/>
    <w:rsid w:val="00FE23C5"/>
    <w:rsid w:val="00FE362E"/>
    <w:rsid w:val="00FE3BD1"/>
    <w:rsid w:val="00FE3CEE"/>
    <w:rsid w:val="00FE4493"/>
    <w:rsid w:val="00FE473F"/>
    <w:rsid w:val="00FE4DD6"/>
    <w:rsid w:val="00FE5200"/>
    <w:rsid w:val="00FE5598"/>
    <w:rsid w:val="00FE5BAE"/>
    <w:rsid w:val="00FE6532"/>
    <w:rsid w:val="00FE679A"/>
    <w:rsid w:val="00FE68CF"/>
    <w:rsid w:val="00FE6CAC"/>
    <w:rsid w:val="00FE7579"/>
    <w:rsid w:val="00FE7653"/>
    <w:rsid w:val="00FE7CC8"/>
    <w:rsid w:val="00FF0387"/>
    <w:rsid w:val="00FF0569"/>
    <w:rsid w:val="00FF14F8"/>
    <w:rsid w:val="00FF20C0"/>
    <w:rsid w:val="00FF25D8"/>
    <w:rsid w:val="00FF3A11"/>
    <w:rsid w:val="00FF3BE9"/>
    <w:rsid w:val="00FF3C87"/>
    <w:rsid w:val="00FF3E31"/>
    <w:rsid w:val="00FF4043"/>
    <w:rsid w:val="00FF44C8"/>
    <w:rsid w:val="00FF4728"/>
    <w:rsid w:val="00FF4EE0"/>
    <w:rsid w:val="00FF505B"/>
    <w:rsid w:val="00FF509B"/>
    <w:rsid w:val="00FF5292"/>
    <w:rsid w:val="00FF52B5"/>
    <w:rsid w:val="00FF5F30"/>
    <w:rsid w:val="00FF687A"/>
    <w:rsid w:val="00FF6DF0"/>
    <w:rsid w:val="00FF7071"/>
    <w:rsid w:val="00FF7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DF65403B-CFEB-4F63-82FB-6C3C994CD6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A5CFA"/>
    <w:pPr>
      <w:spacing w:before="200" w:after="200"/>
      <w:ind w:left="567" w:hanging="567"/>
    </w:pPr>
    <w:rPr>
      <w:sz w:val="24"/>
      <w:szCs w:val="24"/>
      <w:lang w:val="pl-PL" w:eastAsia="pl-PL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DD0A90"/>
    <w:pPr>
      <w:keepNext/>
      <w:numPr>
        <w:numId w:val="7"/>
      </w:numPr>
      <w:outlineLvl w:val="0"/>
    </w:pPr>
    <w:rPr>
      <w:rFonts w:ascii="Arial" w:hAnsi="Arial" w:cs="Arial"/>
      <w:b/>
      <w:bCs/>
      <w:kern w:val="32"/>
      <w:szCs w:val="32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DD0A90"/>
    <w:pPr>
      <w:widowControl w:val="0"/>
      <w:numPr>
        <w:ilvl w:val="1"/>
        <w:numId w:val="7"/>
      </w:numPr>
      <w:autoSpaceDE w:val="0"/>
      <w:autoSpaceDN w:val="0"/>
      <w:adjustRightInd w:val="0"/>
      <w:outlineLvl w:val="1"/>
    </w:pPr>
    <w:rPr>
      <w:rFonts w:ascii="Arial" w:hAnsi="Arial"/>
      <w:b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1324E"/>
    <w:pPr>
      <w:keepNext/>
      <w:keepLines/>
      <w:spacing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F581C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rsid w:val="00BF581C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272AC"/>
  </w:style>
  <w:style w:type="numbering" w:customStyle="1" w:styleId="Biecalista1">
    <w:name w:val="Bieżąca lista1"/>
    <w:rsid w:val="003B3D3E"/>
    <w:pPr>
      <w:numPr>
        <w:numId w:val="1"/>
      </w:numPr>
    </w:pPr>
  </w:style>
  <w:style w:type="numbering" w:styleId="111111">
    <w:name w:val="Outline List 2"/>
    <w:basedOn w:val="Bezlisty"/>
    <w:rsid w:val="003B3D3E"/>
    <w:pPr>
      <w:numPr>
        <w:numId w:val="2"/>
      </w:numPr>
    </w:pPr>
  </w:style>
  <w:style w:type="table" w:styleId="Tabela-Siatka">
    <w:name w:val="Table Grid"/>
    <w:basedOn w:val="Standardowy"/>
    <w:uiPriority w:val="59"/>
    <w:rsid w:val="002168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D454DE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semiHidden/>
    <w:rsid w:val="00300E3C"/>
    <w:rPr>
      <w:sz w:val="20"/>
      <w:szCs w:val="20"/>
    </w:rPr>
  </w:style>
  <w:style w:type="character" w:styleId="Odwoanieprzypisudolnego">
    <w:name w:val="footnote reference"/>
    <w:semiHidden/>
    <w:rsid w:val="00300E3C"/>
    <w:rPr>
      <w:vertAlign w:val="superscript"/>
    </w:rPr>
  </w:style>
  <w:style w:type="paragraph" w:styleId="Mapadokumentu">
    <w:name w:val="Document Map"/>
    <w:basedOn w:val="Normalny"/>
    <w:semiHidden/>
    <w:rsid w:val="000E469C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Nagwek1Znak">
    <w:name w:val="Nagłówek 1 Znak"/>
    <w:link w:val="Nagwek1"/>
    <w:uiPriority w:val="9"/>
    <w:rsid w:val="00DD0A90"/>
    <w:rPr>
      <w:rFonts w:ascii="Arial" w:hAnsi="Arial" w:cs="Arial"/>
      <w:b/>
      <w:bCs/>
      <w:kern w:val="32"/>
      <w:sz w:val="24"/>
      <w:szCs w:val="32"/>
      <w:lang w:val="pl-PL" w:eastAsia="pl-PL"/>
    </w:rPr>
  </w:style>
  <w:style w:type="character" w:customStyle="1" w:styleId="Nagwek2Znak">
    <w:name w:val="Nagłówek 2 Znak"/>
    <w:link w:val="Nagwek2"/>
    <w:uiPriority w:val="9"/>
    <w:rsid w:val="00DD0A90"/>
    <w:rPr>
      <w:rFonts w:ascii="Arial" w:hAnsi="Arial"/>
      <w:b/>
      <w:sz w:val="24"/>
      <w:szCs w:val="24"/>
      <w:lang w:val="pl-PL" w:eastAsia="pl-PL"/>
    </w:rPr>
  </w:style>
  <w:style w:type="paragraph" w:styleId="Tytu">
    <w:name w:val="Title"/>
    <w:basedOn w:val="Normalny"/>
    <w:link w:val="TytuZnak"/>
    <w:qFormat/>
    <w:rsid w:val="00435D3E"/>
    <w:pPr>
      <w:spacing w:before="240" w:after="60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customStyle="1" w:styleId="TytuZnak">
    <w:name w:val="Tytuł Znak"/>
    <w:link w:val="Tytu"/>
    <w:rsid w:val="00435D3E"/>
    <w:rPr>
      <w:rFonts w:ascii="Arial" w:hAnsi="Arial" w:cs="Arial"/>
      <w:b/>
      <w:bCs/>
      <w:kern w:val="28"/>
      <w:sz w:val="32"/>
      <w:szCs w:val="32"/>
    </w:rPr>
  </w:style>
  <w:style w:type="character" w:styleId="Tekstzastpczy">
    <w:name w:val="Placeholder Text"/>
    <w:basedOn w:val="Domylnaczcionkaakapitu"/>
    <w:uiPriority w:val="99"/>
    <w:semiHidden/>
    <w:rsid w:val="009C33CB"/>
    <w:rPr>
      <w:color w:val="808080"/>
    </w:rPr>
  </w:style>
  <w:style w:type="paragraph" w:styleId="Akapitzlist">
    <w:name w:val="List Paragraph"/>
    <w:basedOn w:val="Normalny"/>
    <w:uiPriority w:val="34"/>
    <w:qFormat/>
    <w:rsid w:val="009D2B41"/>
    <w:pPr>
      <w:ind w:left="720"/>
      <w:contextualSpacing/>
    </w:pPr>
  </w:style>
  <w:style w:type="character" w:customStyle="1" w:styleId="NagwekZnak">
    <w:name w:val="Nagłówek Znak"/>
    <w:link w:val="Nagwek"/>
    <w:rsid w:val="009F7A24"/>
    <w:rPr>
      <w:sz w:val="24"/>
      <w:szCs w:val="24"/>
      <w:lang w:val="pl-PL"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1324E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val="pl-PL" w:eastAsia="pl-PL"/>
    </w:rPr>
  </w:style>
  <w:style w:type="paragraph" w:styleId="Tekstpodstawowy2">
    <w:name w:val="Body Text 2"/>
    <w:basedOn w:val="Normalny"/>
    <w:link w:val="Tekstpodstawowy2Znak"/>
    <w:semiHidden/>
    <w:rsid w:val="0001324E"/>
    <w:pPr>
      <w:tabs>
        <w:tab w:val="left" w:pos="3420"/>
        <w:tab w:val="left" w:pos="5580"/>
      </w:tabs>
      <w:spacing w:before="0" w:after="0"/>
      <w:ind w:left="0" w:firstLine="0"/>
    </w:pPr>
    <w:rPr>
      <w:i/>
      <w:iCs/>
      <w:lang w:val="en-GB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01324E"/>
    <w:rPr>
      <w:i/>
      <w:iCs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84665"/>
    <w:pPr>
      <w:spacing w:before="0"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84665"/>
    <w:rPr>
      <w:lang w:val="pl-PL"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84665"/>
    <w:rPr>
      <w:vertAlign w:val="superscript"/>
    </w:rPr>
  </w:style>
  <w:style w:type="paragraph" w:styleId="NormalnyWeb">
    <w:name w:val="Normal (Web)"/>
    <w:basedOn w:val="Normalny"/>
    <w:uiPriority w:val="99"/>
    <w:semiHidden/>
    <w:unhideWhenUsed/>
    <w:rsid w:val="00D93283"/>
    <w:pPr>
      <w:spacing w:before="100" w:beforeAutospacing="1" w:after="100" w:afterAutospacing="1"/>
      <w:ind w:left="0" w:firstLine="0"/>
    </w:pPr>
    <w:rPr>
      <w:rFonts w:eastAsiaTheme="minorEastAsia"/>
      <w:lang w:val="en-GB" w:eastAsia="en-GB"/>
    </w:rPr>
  </w:style>
  <w:style w:type="character" w:styleId="Hipercze">
    <w:name w:val="Hyperlink"/>
    <w:basedOn w:val="Domylnaczcionkaakapitu"/>
    <w:uiPriority w:val="99"/>
    <w:unhideWhenUsed/>
    <w:rsid w:val="00001EAB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001EAB"/>
    <w:rPr>
      <w:color w:val="800080"/>
      <w:u w:val="single"/>
    </w:rPr>
  </w:style>
  <w:style w:type="paragraph" w:customStyle="1" w:styleId="font0">
    <w:name w:val="font0"/>
    <w:basedOn w:val="Normalny"/>
    <w:rsid w:val="00001EAB"/>
    <w:pPr>
      <w:spacing w:before="100" w:beforeAutospacing="1" w:after="100" w:afterAutospacing="1"/>
      <w:ind w:left="0" w:firstLine="0"/>
    </w:pPr>
    <w:rPr>
      <w:rFonts w:ascii="Calibri" w:hAnsi="Calibri"/>
      <w:color w:val="000000"/>
      <w:sz w:val="22"/>
      <w:szCs w:val="22"/>
      <w:lang w:val="en-GB" w:eastAsia="en-GB"/>
    </w:rPr>
  </w:style>
  <w:style w:type="paragraph" w:customStyle="1" w:styleId="font5">
    <w:name w:val="font5"/>
    <w:basedOn w:val="Normalny"/>
    <w:rsid w:val="00001EAB"/>
    <w:pPr>
      <w:spacing w:before="100" w:beforeAutospacing="1" w:after="100" w:afterAutospacing="1"/>
      <w:ind w:left="0" w:firstLine="0"/>
    </w:pPr>
    <w:rPr>
      <w:rFonts w:ascii="Calibri" w:hAnsi="Calibri"/>
      <w:color w:val="000000"/>
      <w:sz w:val="22"/>
      <w:szCs w:val="22"/>
      <w:lang w:val="en-GB" w:eastAsia="en-GB"/>
    </w:rPr>
  </w:style>
  <w:style w:type="paragraph" w:customStyle="1" w:styleId="font6">
    <w:name w:val="font6"/>
    <w:basedOn w:val="Normalny"/>
    <w:rsid w:val="00001EAB"/>
    <w:pPr>
      <w:spacing w:before="100" w:beforeAutospacing="1" w:after="100" w:afterAutospacing="1"/>
      <w:ind w:left="0" w:firstLine="0"/>
    </w:pPr>
    <w:rPr>
      <w:rFonts w:ascii="Calibri" w:hAnsi="Calibri"/>
      <w:color w:val="000000"/>
      <w:sz w:val="22"/>
      <w:szCs w:val="22"/>
      <w:lang w:val="en-GB" w:eastAsia="en-GB"/>
    </w:rPr>
  </w:style>
  <w:style w:type="paragraph" w:customStyle="1" w:styleId="font7">
    <w:name w:val="font7"/>
    <w:basedOn w:val="Normalny"/>
    <w:rsid w:val="00001EAB"/>
    <w:pPr>
      <w:spacing w:before="100" w:beforeAutospacing="1" w:after="100" w:afterAutospacing="1"/>
      <w:ind w:left="0" w:firstLine="0"/>
    </w:pPr>
    <w:rPr>
      <w:rFonts w:ascii="Calibri" w:hAnsi="Calibri"/>
      <w:b/>
      <w:bCs/>
      <w:color w:val="000000"/>
      <w:sz w:val="22"/>
      <w:szCs w:val="22"/>
      <w:lang w:val="en-GB" w:eastAsia="en-GB"/>
    </w:rPr>
  </w:style>
  <w:style w:type="paragraph" w:customStyle="1" w:styleId="font8">
    <w:name w:val="font8"/>
    <w:basedOn w:val="Normalny"/>
    <w:rsid w:val="00001EAB"/>
    <w:pPr>
      <w:spacing w:before="100" w:beforeAutospacing="1" w:after="100" w:afterAutospacing="1"/>
      <w:ind w:left="0" w:firstLine="0"/>
    </w:pPr>
    <w:rPr>
      <w:rFonts w:ascii="Calibri" w:hAnsi="Calibri"/>
      <w:color w:val="000000"/>
      <w:sz w:val="22"/>
      <w:szCs w:val="22"/>
      <w:lang w:val="en-GB" w:eastAsia="en-GB"/>
    </w:rPr>
  </w:style>
  <w:style w:type="paragraph" w:customStyle="1" w:styleId="font9">
    <w:name w:val="font9"/>
    <w:basedOn w:val="Normalny"/>
    <w:rsid w:val="00001EAB"/>
    <w:pPr>
      <w:spacing w:before="100" w:beforeAutospacing="1" w:after="100" w:afterAutospacing="1"/>
      <w:ind w:left="0" w:firstLine="0"/>
    </w:pPr>
    <w:rPr>
      <w:rFonts w:ascii="Calibri" w:hAnsi="Calibri"/>
      <w:color w:val="000000"/>
      <w:sz w:val="22"/>
      <w:szCs w:val="22"/>
      <w:lang w:val="en-GB" w:eastAsia="en-GB"/>
    </w:rPr>
  </w:style>
  <w:style w:type="paragraph" w:customStyle="1" w:styleId="font10">
    <w:name w:val="font10"/>
    <w:basedOn w:val="Normalny"/>
    <w:rsid w:val="00001EAB"/>
    <w:pPr>
      <w:spacing w:before="100" w:beforeAutospacing="1" w:after="100" w:afterAutospacing="1"/>
      <w:ind w:left="0" w:firstLine="0"/>
    </w:pPr>
    <w:rPr>
      <w:rFonts w:ascii="Calibri" w:hAnsi="Calibri"/>
      <w:b/>
      <w:bCs/>
      <w:color w:val="000000"/>
      <w:sz w:val="22"/>
      <w:szCs w:val="22"/>
      <w:lang w:val="en-GB" w:eastAsia="en-GB"/>
    </w:rPr>
  </w:style>
  <w:style w:type="paragraph" w:customStyle="1" w:styleId="font11">
    <w:name w:val="font11"/>
    <w:basedOn w:val="Normalny"/>
    <w:rsid w:val="00001EAB"/>
    <w:pPr>
      <w:spacing w:before="100" w:beforeAutospacing="1" w:after="100" w:afterAutospacing="1"/>
      <w:ind w:left="0" w:firstLine="0"/>
    </w:pPr>
    <w:rPr>
      <w:rFonts w:ascii="Calibri" w:hAnsi="Calibri"/>
      <w:color w:val="000000"/>
      <w:sz w:val="22"/>
      <w:szCs w:val="22"/>
      <w:lang w:val="en-GB" w:eastAsia="en-GB"/>
    </w:rPr>
  </w:style>
  <w:style w:type="paragraph" w:customStyle="1" w:styleId="xl65">
    <w:name w:val="xl65"/>
    <w:basedOn w:val="Normalny"/>
    <w:rsid w:val="00001EAB"/>
    <w:pPr>
      <w:spacing w:before="100" w:beforeAutospacing="1" w:after="100" w:afterAutospacing="1"/>
      <w:ind w:left="0" w:firstLine="0"/>
    </w:pPr>
    <w:rPr>
      <w:b/>
      <w:bCs/>
      <w:lang w:val="en-GB" w:eastAsia="en-GB"/>
    </w:rPr>
  </w:style>
  <w:style w:type="paragraph" w:customStyle="1" w:styleId="xl66">
    <w:name w:val="xl66"/>
    <w:basedOn w:val="Normalny"/>
    <w:rsid w:val="00001EAB"/>
    <w:pPr>
      <w:pBdr>
        <w:bottom w:val="single" w:sz="8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67">
    <w:name w:val="xl67"/>
    <w:basedOn w:val="Normalny"/>
    <w:rsid w:val="00001EAB"/>
    <w:pPr>
      <w:spacing w:before="100" w:beforeAutospacing="1" w:after="100" w:afterAutospacing="1"/>
      <w:ind w:left="0" w:firstLine="0"/>
      <w:jc w:val="center"/>
    </w:pPr>
    <w:rPr>
      <w:lang w:val="en-GB" w:eastAsia="en-GB"/>
    </w:rPr>
  </w:style>
  <w:style w:type="paragraph" w:customStyle="1" w:styleId="xl68">
    <w:name w:val="xl68"/>
    <w:basedOn w:val="Normalny"/>
    <w:rsid w:val="00001EAB"/>
    <w:pPr>
      <w:pBdr>
        <w:left w:val="single" w:sz="8" w:space="0" w:color="auto"/>
      </w:pBdr>
      <w:spacing w:before="100" w:beforeAutospacing="1" w:after="100" w:afterAutospacing="1"/>
      <w:ind w:left="0" w:firstLine="0"/>
    </w:pPr>
    <w:rPr>
      <w:b/>
      <w:bCs/>
      <w:lang w:val="en-GB" w:eastAsia="en-GB"/>
    </w:rPr>
  </w:style>
  <w:style w:type="paragraph" w:customStyle="1" w:styleId="xl69">
    <w:name w:val="xl69"/>
    <w:basedOn w:val="Normalny"/>
    <w:rsid w:val="00001EAB"/>
    <w:pPr>
      <w:pBdr>
        <w:right w:val="single" w:sz="8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70">
    <w:name w:val="xl70"/>
    <w:basedOn w:val="Normalny"/>
    <w:rsid w:val="00001EAB"/>
    <w:pPr>
      <w:spacing w:before="100" w:beforeAutospacing="1" w:after="100" w:afterAutospacing="1"/>
      <w:ind w:left="0" w:firstLine="0"/>
      <w:jc w:val="right"/>
    </w:pPr>
    <w:rPr>
      <w:lang w:val="en-GB" w:eastAsia="en-GB"/>
    </w:rPr>
  </w:style>
  <w:style w:type="paragraph" w:customStyle="1" w:styleId="xl73">
    <w:name w:val="xl73"/>
    <w:basedOn w:val="Normalny"/>
    <w:rsid w:val="00001EAB"/>
    <w:pPr>
      <w:pBdr>
        <w:left w:val="single" w:sz="8" w:space="0" w:color="auto"/>
      </w:pBdr>
      <w:spacing w:before="100" w:beforeAutospacing="1" w:after="100" w:afterAutospacing="1"/>
      <w:ind w:left="0" w:firstLine="0"/>
    </w:pPr>
    <w:rPr>
      <w:b/>
      <w:bCs/>
      <w:lang w:val="en-GB" w:eastAsia="en-GB"/>
    </w:rPr>
  </w:style>
  <w:style w:type="paragraph" w:customStyle="1" w:styleId="xl74">
    <w:name w:val="xl74"/>
    <w:basedOn w:val="Normalny"/>
    <w:rsid w:val="00001EAB"/>
    <w:pPr>
      <w:pBdr>
        <w:left w:val="single" w:sz="8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75">
    <w:name w:val="xl75"/>
    <w:basedOn w:val="Normalny"/>
    <w:rsid w:val="00001EAB"/>
    <w:pPr>
      <w:spacing w:before="100" w:beforeAutospacing="1" w:after="100" w:afterAutospacing="1"/>
      <w:ind w:left="0" w:firstLine="0"/>
      <w:textAlignment w:val="center"/>
    </w:pPr>
    <w:rPr>
      <w:lang w:val="en-GB" w:eastAsia="en-GB"/>
    </w:rPr>
  </w:style>
  <w:style w:type="paragraph" w:customStyle="1" w:styleId="xl76">
    <w:name w:val="xl76"/>
    <w:basedOn w:val="Normalny"/>
    <w:rsid w:val="00001EAB"/>
    <w:pPr>
      <w:pBdr>
        <w:bottom w:val="single" w:sz="8" w:space="0" w:color="auto"/>
      </w:pBdr>
      <w:spacing w:before="100" w:beforeAutospacing="1" w:after="100" w:afterAutospacing="1"/>
      <w:ind w:left="0" w:firstLine="0"/>
      <w:textAlignment w:val="center"/>
    </w:pPr>
    <w:rPr>
      <w:lang w:val="en-GB" w:eastAsia="en-GB"/>
    </w:rPr>
  </w:style>
  <w:style w:type="paragraph" w:customStyle="1" w:styleId="xl77">
    <w:name w:val="xl77"/>
    <w:basedOn w:val="Normalny"/>
    <w:rsid w:val="00001EAB"/>
    <w:pP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78">
    <w:name w:val="xl78"/>
    <w:basedOn w:val="Normalny"/>
    <w:rsid w:val="00001EAB"/>
    <w:pPr>
      <w:spacing w:before="100" w:beforeAutospacing="1" w:after="100" w:afterAutospacing="1"/>
      <w:ind w:left="0" w:firstLine="0"/>
      <w:textAlignment w:val="center"/>
    </w:pPr>
    <w:rPr>
      <w:lang w:val="en-GB" w:eastAsia="en-GB"/>
    </w:rPr>
  </w:style>
  <w:style w:type="paragraph" w:customStyle="1" w:styleId="xl79">
    <w:name w:val="xl79"/>
    <w:basedOn w:val="Normalny"/>
    <w:rsid w:val="00001EAB"/>
    <w:pPr>
      <w:pBdr>
        <w:left w:val="single" w:sz="8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80">
    <w:name w:val="xl80"/>
    <w:basedOn w:val="Normalny"/>
    <w:rsid w:val="00001EAB"/>
    <w:pPr>
      <w:spacing w:before="100" w:beforeAutospacing="1" w:after="100" w:afterAutospacing="1"/>
      <w:ind w:left="0" w:firstLine="0"/>
      <w:textAlignment w:val="center"/>
    </w:pPr>
    <w:rPr>
      <w:lang w:val="en-GB" w:eastAsia="en-GB"/>
    </w:rPr>
  </w:style>
  <w:style w:type="paragraph" w:customStyle="1" w:styleId="xl81">
    <w:name w:val="xl81"/>
    <w:basedOn w:val="Normalny"/>
    <w:rsid w:val="00001EAB"/>
    <w:pPr>
      <w:pBdr>
        <w:bottom w:val="single" w:sz="8" w:space="0" w:color="auto"/>
      </w:pBdr>
      <w:spacing w:before="100" w:beforeAutospacing="1" w:after="100" w:afterAutospacing="1"/>
      <w:ind w:left="0" w:firstLine="0"/>
      <w:jc w:val="right"/>
    </w:pPr>
    <w:rPr>
      <w:b/>
      <w:bCs/>
      <w:lang w:val="en-GB" w:eastAsia="en-GB"/>
    </w:rPr>
  </w:style>
  <w:style w:type="paragraph" w:customStyle="1" w:styleId="xl82">
    <w:name w:val="xl82"/>
    <w:basedOn w:val="Normalny"/>
    <w:rsid w:val="00001EAB"/>
    <w:pPr>
      <w:pBdr>
        <w:bottom w:val="single" w:sz="8" w:space="0" w:color="auto"/>
      </w:pBdr>
      <w:spacing w:before="100" w:beforeAutospacing="1" w:after="100" w:afterAutospacing="1"/>
      <w:ind w:left="0" w:firstLine="0"/>
    </w:pPr>
    <w:rPr>
      <w:b/>
      <w:bCs/>
      <w:lang w:val="en-GB" w:eastAsia="en-GB"/>
    </w:rPr>
  </w:style>
  <w:style w:type="paragraph" w:customStyle="1" w:styleId="xl83">
    <w:name w:val="xl83"/>
    <w:basedOn w:val="Normalny"/>
    <w:rsid w:val="00001EA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right"/>
    </w:pPr>
    <w:rPr>
      <w:b/>
      <w:bCs/>
      <w:lang w:val="en-GB" w:eastAsia="en-GB"/>
    </w:rPr>
  </w:style>
  <w:style w:type="paragraph" w:customStyle="1" w:styleId="xl84">
    <w:name w:val="xl84"/>
    <w:basedOn w:val="Normalny"/>
    <w:rsid w:val="00001EA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right"/>
    </w:pPr>
    <w:rPr>
      <w:b/>
      <w:bCs/>
      <w:lang w:val="en-GB" w:eastAsia="en-GB"/>
    </w:rPr>
  </w:style>
  <w:style w:type="paragraph" w:customStyle="1" w:styleId="xl85">
    <w:name w:val="xl85"/>
    <w:basedOn w:val="Normalny"/>
    <w:rsid w:val="00001EAB"/>
    <w:pPr>
      <w:pBdr>
        <w:left w:val="single" w:sz="8" w:space="0" w:color="auto"/>
      </w:pBdr>
      <w:spacing w:before="100" w:beforeAutospacing="1" w:after="100" w:afterAutospacing="1"/>
      <w:ind w:left="0" w:firstLine="0"/>
    </w:pPr>
    <w:rPr>
      <w:sz w:val="21"/>
      <w:szCs w:val="21"/>
      <w:lang w:val="en-GB" w:eastAsia="en-GB"/>
    </w:rPr>
  </w:style>
  <w:style w:type="paragraph" w:customStyle="1" w:styleId="xl86">
    <w:name w:val="xl86"/>
    <w:basedOn w:val="Normalny"/>
    <w:rsid w:val="00001EA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ind w:left="0" w:firstLine="0"/>
    </w:pPr>
    <w:rPr>
      <w:b/>
      <w:bCs/>
      <w:lang w:val="en-GB" w:eastAsia="en-GB"/>
    </w:rPr>
  </w:style>
  <w:style w:type="paragraph" w:customStyle="1" w:styleId="xl87">
    <w:name w:val="xl87"/>
    <w:basedOn w:val="Normalny"/>
    <w:rsid w:val="00001EAB"/>
    <w:pPr>
      <w:pBdr>
        <w:top w:val="single" w:sz="8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88">
    <w:name w:val="xl88"/>
    <w:basedOn w:val="Normalny"/>
    <w:rsid w:val="00001EAB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89">
    <w:name w:val="xl89"/>
    <w:basedOn w:val="Normalny"/>
    <w:rsid w:val="00001EA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b/>
      <w:bCs/>
      <w:lang w:val="en-GB" w:eastAsia="en-GB"/>
    </w:rPr>
  </w:style>
  <w:style w:type="paragraph" w:customStyle="1" w:styleId="xl90">
    <w:name w:val="xl90"/>
    <w:basedOn w:val="Normalny"/>
    <w:rsid w:val="00001EA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lang w:val="en-GB" w:eastAsia="en-GB"/>
    </w:rPr>
  </w:style>
  <w:style w:type="paragraph" w:customStyle="1" w:styleId="xl91">
    <w:name w:val="xl91"/>
    <w:basedOn w:val="Normalny"/>
    <w:rsid w:val="00001EAB"/>
    <w:pPr>
      <w:pBdr>
        <w:right w:val="single" w:sz="8" w:space="0" w:color="auto"/>
      </w:pBdr>
      <w:spacing w:before="100" w:beforeAutospacing="1" w:after="100" w:afterAutospacing="1"/>
      <w:ind w:left="0" w:firstLine="0"/>
    </w:pPr>
    <w:rPr>
      <w:b/>
      <w:bCs/>
      <w:lang w:val="en-GB" w:eastAsia="en-GB"/>
    </w:rPr>
  </w:style>
  <w:style w:type="paragraph" w:customStyle="1" w:styleId="xl92">
    <w:name w:val="xl92"/>
    <w:basedOn w:val="Normalny"/>
    <w:rsid w:val="00001EAB"/>
    <w:pPr>
      <w:spacing w:before="100" w:beforeAutospacing="1" w:after="100" w:afterAutospacing="1"/>
      <w:ind w:left="0" w:firstLine="0"/>
      <w:jc w:val="center"/>
    </w:pPr>
    <w:rPr>
      <w:b/>
      <w:bCs/>
      <w:lang w:val="en-GB" w:eastAsia="en-GB"/>
    </w:rPr>
  </w:style>
  <w:style w:type="paragraph" w:customStyle="1" w:styleId="xl93">
    <w:name w:val="xl93"/>
    <w:basedOn w:val="Normalny"/>
    <w:rsid w:val="00001EAB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94">
    <w:name w:val="xl94"/>
    <w:basedOn w:val="Normalny"/>
    <w:rsid w:val="00001EAB"/>
    <w:pPr>
      <w:pBdr>
        <w:bottom w:val="single" w:sz="8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95">
    <w:name w:val="xl95"/>
    <w:basedOn w:val="Normalny"/>
    <w:rsid w:val="00001EA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96">
    <w:name w:val="xl96"/>
    <w:basedOn w:val="Normalny"/>
    <w:rsid w:val="00001EA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lang w:val="en-GB" w:eastAsia="en-GB"/>
    </w:rPr>
  </w:style>
  <w:style w:type="paragraph" w:customStyle="1" w:styleId="xl97">
    <w:name w:val="xl97"/>
    <w:basedOn w:val="Normalny"/>
    <w:rsid w:val="00001EA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98">
    <w:name w:val="xl98"/>
    <w:basedOn w:val="Normalny"/>
    <w:rsid w:val="00001EAB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</w:pPr>
    <w:rPr>
      <w:lang w:val="en-GB" w:eastAsia="en-GB"/>
    </w:rPr>
  </w:style>
  <w:style w:type="paragraph" w:customStyle="1" w:styleId="xl99">
    <w:name w:val="xl99"/>
    <w:basedOn w:val="Normalny"/>
    <w:rsid w:val="00001EA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</w:pPr>
    <w:rPr>
      <w:lang w:val="en-GB" w:eastAsia="en-GB"/>
    </w:rPr>
  </w:style>
  <w:style w:type="paragraph" w:customStyle="1" w:styleId="xl100">
    <w:name w:val="xl100"/>
    <w:basedOn w:val="Normalny"/>
    <w:rsid w:val="00001EA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lang w:val="en-GB" w:eastAsia="en-GB"/>
    </w:rPr>
  </w:style>
  <w:style w:type="paragraph" w:customStyle="1" w:styleId="xl101">
    <w:name w:val="xl101"/>
    <w:basedOn w:val="Normalny"/>
    <w:rsid w:val="00001EAB"/>
    <w:pPr>
      <w:pBdr>
        <w:left w:val="single" w:sz="8" w:space="0" w:color="auto"/>
      </w:pBdr>
      <w:spacing w:before="100" w:beforeAutospacing="1" w:after="100" w:afterAutospacing="1"/>
      <w:ind w:left="0" w:firstLine="0"/>
      <w:jc w:val="center"/>
    </w:pPr>
    <w:rPr>
      <w:lang w:val="en-GB" w:eastAsia="en-GB"/>
    </w:rPr>
  </w:style>
  <w:style w:type="paragraph" w:customStyle="1" w:styleId="xl102">
    <w:name w:val="xl102"/>
    <w:basedOn w:val="Normalny"/>
    <w:rsid w:val="00001EAB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</w:pPr>
    <w:rPr>
      <w:lang w:val="en-GB" w:eastAsia="en-GB"/>
    </w:rPr>
  </w:style>
  <w:style w:type="paragraph" w:customStyle="1" w:styleId="xl103">
    <w:name w:val="xl103"/>
    <w:basedOn w:val="Normalny"/>
    <w:rsid w:val="00001EA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lang w:val="en-GB" w:eastAsia="en-GB"/>
    </w:rPr>
  </w:style>
  <w:style w:type="paragraph" w:customStyle="1" w:styleId="xl104">
    <w:name w:val="xl104"/>
    <w:basedOn w:val="Normalny"/>
    <w:rsid w:val="00001EA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lang w:val="en-GB" w:eastAsia="en-GB"/>
    </w:rPr>
  </w:style>
  <w:style w:type="paragraph" w:customStyle="1" w:styleId="xl105">
    <w:name w:val="xl105"/>
    <w:basedOn w:val="Normalny"/>
    <w:rsid w:val="00001EAB"/>
    <w:pPr>
      <w:pBdr>
        <w:top w:val="single" w:sz="8" w:space="0" w:color="auto"/>
      </w:pBdr>
      <w:spacing w:before="100" w:beforeAutospacing="1" w:after="100" w:afterAutospacing="1"/>
      <w:ind w:left="0" w:firstLine="0"/>
    </w:pPr>
    <w:rPr>
      <w:i/>
      <w:iCs/>
      <w:lang w:val="en-GB" w:eastAsia="en-GB"/>
    </w:rPr>
  </w:style>
  <w:style w:type="paragraph" w:customStyle="1" w:styleId="xl106">
    <w:name w:val="xl106"/>
    <w:basedOn w:val="Normalny"/>
    <w:rsid w:val="00001EAB"/>
    <w:pPr>
      <w:pBdr>
        <w:top w:val="single" w:sz="4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107">
    <w:name w:val="xl107"/>
    <w:basedOn w:val="Normalny"/>
    <w:rsid w:val="00001EAB"/>
    <w:pPr>
      <w:pBdr>
        <w:top w:val="single" w:sz="4" w:space="0" w:color="auto"/>
      </w:pBdr>
      <w:spacing w:before="100" w:beforeAutospacing="1" w:after="100" w:afterAutospacing="1"/>
      <w:ind w:left="0" w:firstLine="0"/>
      <w:jc w:val="right"/>
    </w:pPr>
    <w:rPr>
      <w:lang w:val="en-GB" w:eastAsia="en-GB"/>
    </w:rPr>
  </w:style>
  <w:style w:type="paragraph" w:customStyle="1" w:styleId="xl108">
    <w:name w:val="xl108"/>
    <w:basedOn w:val="Normalny"/>
    <w:rsid w:val="00001EA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</w:pPr>
    <w:rPr>
      <w:b/>
      <w:bCs/>
      <w:lang w:val="en-GB" w:eastAsia="en-GB"/>
    </w:rPr>
  </w:style>
  <w:style w:type="paragraph" w:customStyle="1" w:styleId="xl109">
    <w:name w:val="xl109"/>
    <w:basedOn w:val="Normalny"/>
    <w:rsid w:val="00001EAB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</w:pPr>
    <w:rPr>
      <w:b/>
      <w:bCs/>
      <w:lang w:val="en-GB" w:eastAsia="en-GB"/>
    </w:rPr>
  </w:style>
  <w:style w:type="paragraph" w:customStyle="1" w:styleId="xl110">
    <w:name w:val="xl110"/>
    <w:basedOn w:val="Normalny"/>
    <w:rsid w:val="00001EAB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  <w:jc w:val="center"/>
    </w:pPr>
    <w:rPr>
      <w:b/>
      <w:bCs/>
      <w:lang w:val="en-GB" w:eastAsia="en-GB"/>
    </w:rPr>
  </w:style>
  <w:style w:type="paragraph" w:customStyle="1" w:styleId="xl111">
    <w:name w:val="xl111"/>
    <w:basedOn w:val="Normalny"/>
    <w:rsid w:val="00001EAB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</w:pPr>
    <w:rPr>
      <w:b/>
      <w:bCs/>
      <w:lang w:val="en-GB" w:eastAsia="en-GB"/>
    </w:rPr>
  </w:style>
  <w:style w:type="paragraph" w:customStyle="1" w:styleId="xl112">
    <w:name w:val="xl112"/>
    <w:basedOn w:val="Normalny"/>
    <w:rsid w:val="00001EAB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</w:pPr>
    <w:rPr>
      <w:b/>
      <w:bCs/>
      <w:lang w:val="en-GB" w:eastAsia="en-GB"/>
    </w:rPr>
  </w:style>
  <w:style w:type="paragraph" w:customStyle="1" w:styleId="xl113">
    <w:name w:val="xl113"/>
    <w:basedOn w:val="Normalny"/>
    <w:rsid w:val="00001EA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</w:pPr>
    <w:rPr>
      <w:b/>
      <w:bCs/>
      <w:lang w:val="en-GB" w:eastAsia="en-GB"/>
    </w:rPr>
  </w:style>
  <w:style w:type="paragraph" w:customStyle="1" w:styleId="xl114">
    <w:name w:val="xl114"/>
    <w:basedOn w:val="Normalny"/>
    <w:rsid w:val="00001EAB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ind w:left="0" w:firstLine="0"/>
    </w:pPr>
    <w:rPr>
      <w:b/>
      <w:bCs/>
      <w:u w:val="single"/>
      <w:lang w:val="en-GB" w:eastAsia="en-GB"/>
    </w:rPr>
  </w:style>
  <w:style w:type="paragraph" w:customStyle="1" w:styleId="xl115">
    <w:name w:val="xl115"/>
    <w:basedOn w:val="Normalny"/>
    <w:rsid w:val="00001EAB"/>
    <w:pPr>
      <w:pBdr>
        <w:bottom w:val="single" w:sz="4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116">
    <w:name w:val="xl116"/>
    <w:basedOn w:val="Normalny"/>
    <w:rsid w:val="00001EAB"/>
    <w:pPr>
      <w:pBdr>
        <w:bottom w:val="single" w:sz="4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118">
    <w:name w:val="xl118"/>
    <w:basedOn w:val="Normalny"/>
    <w:rsid w:val="00001EAB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119">
    <w:name w:val="xl119"/>
    <w:basedOn w:val="Normalny"/>
    <w:rsid w:val="00001EAB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120">
    <w:name w:val="xl120"/>
    <w:basedOn w:val="Normalny"/>
    <w:rsid w:val="00001EA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</w:pPr>
    <w:rPr>
      <w:lang w:val="en-GB" w:eastAsia="en-GB"/>
    </w:rPr>
  </w:style>
  <w:style w:type="paragraph" w:customStyle="1" w:styleId="xl121">
    <w:name w:val="xl121"/>
    <w:basedOn w:val="Normalny"/>
    <w:rsid w:val="00001EAB"/>
    <w:pPr>
      <w:spacing w:before="100" w:beforeAutospacing="1" w:after="100" w:afterAutospacing="1"/>
      <w:ind w:left="0" w:firstLine="0"/>
      <w:jc w:val="center"/>
      <w:textAlignment w:val="center"/>
    </w:pPr>
    <w:rPr>
      <w:b/>
      <w:bCs/>
      <w:lang w:val="en-GB" w:eastAsia="en-GB"/>
    </w:rPr>
  </w:style>
  <w:style w:type="paragraph" w:customStyle="1" w:styleId="xl122">
    <w:name w:val="xl122"/>
    <w:basedOn w:val="Normalny"/>
    <w:rsid w:val="00001EAB"/>
    <w:pPr>
      <w:spacing w:before="100" w:beforeAutospacing="1" w:after="100" w:afterAutospacing="1"/>
      <w:ind w:left="0" w:firstLine="0"/>
      <w:jc w:val="center"/>
    </w:pPr>
    <w:rPr>
      <w:lang w:val="en-GB" w:eastAsia="en-GB"/>
    </w:rPr>
  </w:style>
  <w:style w:type="paragraph" w:customStyle="1" w:styleId="xl123">
    <w:name w:val="xl123"/>
    <w:basedOn w:val="Normalny"/>
    <w:rsid w:val="00001EAB"/>
    <w:pPr>
      <w:pBdr>
        <w:bottom w:val="single" w:sz="8" w:space="0" w:color="auto"/>
      </w:pBdr>
      <w:spacing w:before="100" w:beforeAutospacing="1" w:after="100" w:afterAutospacing="1"/>
      <w:ind w:left="0" w:firstLine="0"/>
      <w:jc w:val="center"/>
    </w:pPr>
    <w:rPr>
      <w:lang w:val="en-GB" w:eastAsia="en-GB"/>
    </w:rPr>
  </w:style>
  <w:style w:type="character" w:customStyle="1" w:styleId="StopkaZnak">
    <w:name w:val="Stopka Znak"/>
    <w:basedOn w:val="Domylnaczcionkaakapitu"/>
    <w:link w:val="Stopka"/>
    <w:rsid w:val="00164035"/>
    <w:rPr>
      <w:sz w:val="24"/>
      <w:szCs w:val="24"/>
      <w:lang w:val="pl-PL" w:eastAsia="pl-PL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676B2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/>
      <w:ind w:left="0" w:firstLine="0"/>
    </w:pPr>
    <w:rPr>
      <w:rFonts w:ascii="Courier New" w:hAnsi="Courier New" w:cs="Courier New"/>
      <w:sz w:val="20"/>
      <w:szCs w:val="20"/>
      <w:lang w:val="en-GB" w:eastAsia="en-GB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676B2B"/>
    <w:rPr>
      <w:rFonts w:ascii="Courier New" w:hAnsi="Courier New" w:cs="Courier New"/>
    </w:rPr>
  </w:style>
  <w:style w:type="paragraph" w:customStyle="1" w:styleId="IP3ZWYKLY">
    <w:name w:val="IP_3_ZWYKLY"/>
    <w:basedOn w:val="Normalny"/>
    <w:link w:val="IP3ZWYKLYZnak"/>
    <w:autoRedefine/>
    <w:qFormat/>
    <w:rsid w:val="00CF4536"/>
    <w:pPr>
      <w:tabs>
        <w:tab w:val="left" w:pos="4536"/>
        <w:tab w:val="decimal" w:pos="7513"/>
      </w:tabs>
      <w:spacing w:before="0" w:after="0"/>
      <w:ind w:left="0" w:firstLine="0"/>
    </w:pPr>
    <w:rPr>
      <w:rFonts w:ascii="Arial" w:eastAsia="Calibri" w:hAnsi="Arial" w:cs="Arial"/>
      <w:b/>
      <w:noProof/>
      <w:sz w:val="20"/>
      <w:szCs w:val="22"/>
    </w:rPr>
  </w:style>
  <w:style w:type="character" w:customStyle="1" w:styleId="IP3ZWYKLYZnak">
    <w:name w:val="IP_3_ZWYKLY Znak"/>
    <w:link w:val="IP3ZWYKLY"/>
    <w:rsid w:val="00722016"/>
    <w:rPr>
      <w:rFonts w:ascii="Arial" w:eastAsia="Calibri" w:hAnsi="Arial" w:cs="Arial"/>
      <w:b/>
      <w:noProof/>
      <w:szCs w:val="22"/>
      <w:lang w:val="pl-PL" w:eastAsia="pl-PL"/>
    </w:rPr>
  </w:style>
  <w:style w:type="numbering" w:customStyle="1" w:styleId="Bezlisty1">
    <w:name w:val="Bez listy1"/>
    <w:next w:val="Bezlisty"/>
    <w:uiPriority w:val="99"/>
    <w:semiHidden/>
    <w:unhideWhenUsed/>
    <w:rsid w:val="00C73C5A"/>
  </w:style>
  <w:style w:type="numbering" w:customStyle="1" w:styleId="Bezlisty2">
    <w:name w:val="Bez listy2"/>
    <w:next w:val="Bezlisty"/>
    <w:uiPriority w:val="99"/>
    <w:semiHidden/>
    <w:unhideWhenUsed/>
    <w:rsid w:val="00675774"/>
  </w:style>
  <w:style w:type="numbering" w:customStyle="1" w:styleId="Bezlisty3">
    <w:name w:val="Bez listy3"/>
    <w:next w:val="Bezlisty"/>
    <w:uiPriority w:val="99"/>
    <w:semiHidden/>
    <w:unhideWhenUsed/>
    <w:rsid w:val="00780B80"/>
  </w:style>
  <w:style w:type="paragraph" w:styleId="Nagwekspisutreci">
    <w:name w:val="TOC Heading"/>
    <w:basedOn w:val="Nagwek1"/>
    <w:next w:val="Normalny"/>
    <w:uiPriority w:val="39"/>
    <w:unhideWhenUsed/>
    <w:qFormat/>
    <w:rsid w:val="00A31A3A"/>
    <w:pPr>
      <w:keepLines/>
      <w:spacing w:after="0" w:line="259" w:lineRule="auto"/>
      <w:ind w:left="0" w:firstLine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</w:rPr>
  </w:style>
  <w:style w:type="paragraph" w:styleId="Spistreci1">
    <w:name w:val="toc 1"/>
    <w:basedOn w:val="Normalny"/>
    <w:next w:val="Normalny"/>
    <w:autoRedefine/>
    <w:uiPriority w:val="39"/>
    <w:unhideWhenUsed/>
    <w:rsid w:val="0049509E"/>
    <w:pPr>
      <w:tabs>
        <w:tab w:val="right" w:leader="dot" w:pos="567"/>
        <w:tab w:val="left" w:pos="9356"/>
      </w:tabs>
      <w:spacing w:before="60" w:after="60" w:line="360" w:lineRule="auto"/>
      <w:ind w:left="0" w:firstLine="0"/>
    </w:pPr>
    <w:rPr>
      <w:rFonts w:ascii="Arial" w:hAnsi="Arial" w:cs="Arial"/>
      <w:bCs/>
      <w:caps/>
      <w:noProof/>
    </w:rPr>
  </w:style>
  <w:style w:type="paragraph" w:styleId="Spistreci2">
    <w:name w:val="toc 2"/>
    <w:basedOn w:val="Normalny"/>
    <w:next w:val="Normalny"/>
    <w:autoRedefine/>
    <w:uiPriority w:val="39"/>
    <w:unhideWhenUsed/>
    <w:rsid w:val="0049509E"/>
    <w:pPr>
      <w:tabs>
        <w:tab w:val="left" w:pos="426"/>
        <w:tab w:val="right" w:leader="dot" w:pos="709"/>
        <w:tab w:val="left" w:pos="9356"/>
        <w:tab w:val="right" w:leader="dot" w:pos="9627"/>
      </w:tabs>
      <w:spacing w:before="60" w:after="60" w:line="360" w:lineRule="auto"/>
      <w:ind w:left="0" w:firstLine="0"/>
    </w:pPr>
    <w:rPr>
      <w:rFonts w:asciiTheme="minorHAnsi" w:hAnsiTheme="minorHAnsi"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A31A3A"/>
    <w:pPr>
      <w:spacing w:before="0" w:after="0"/>
      <w:ind w:left="480"/>
    </w:pPr>
    <w:rPr>
      <w:rFonts w:asciiTheme="minorHAnsi" w:hAnsiTheme="minorHAnsi"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A31A3A"/>
    <w:pPr>
      <w:spacing w:before="0" w:after="0"/>
      <w:ind w:left="720"/>
    </w:pPr>
    <w:rPr>
      <w:rFonts w:asciiTheme="minorHAnsi" w:hAnsiTheme="minorHAnsi"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unhideWhenUsed/>
    <w:rsid w:val="00A31A3A"/>
    <w:pPr>
      <w:spacing w:before="0" w:after="0"/>
      <w:ind w:left="960"/>
    </w:pPr>
    <w:rPr>
      <w:rFonts w:asciiTheme="minorHAnsi" w:hAnsiTheme="minorHAnsi"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unhideWhenUsed/>
    <w:rsid w:val="00A31A3A"/>
    <w:pPr>
      <w:spacing w:before="0" w:after="0"/>
      <w:ind w:left="1200"/>
    </w:pPr>
    <w:rPr>
      <w:rFonts w:asciiTheme="minorHAnsi" w:hAnsiTheme="minorHAnsi"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unhideWhenUsed/>
    <w:rsid w:val="00A31A3A"/>
    <w:pPr>
      <w:spacing w:before="0" w:after="0"/>
      <w:ind w:left="1440"/>
    </w:pPr>
    <w:rPr>
      <w:rFonts w:asciiTheme="minorHAnsi" w:hAnsiTheme="minorHAnsi"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unhideWhenUsed/>
    <w:rsid w:val="00A31A3A"/>
    <w:pPr>
      <w:spacing w:before="0" w:after="0"/>
      <w:ind w:left="1680"/>
    </w:pPr>
    <w:rPr>
      <w:rFonts w:asciiTheme="minorHAnsi" w:hAnsiTheme="minorHAnsi"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unhideWhenUsed/>
    <w:rsid w:val="00A31A3A"/>
    <w:pPr>
      <w:spacing w:before="0" w:after="0"/>
      <w:ind w:left="1920"/>
    </w:pPr>
    <w:rPr>
      <w:rFonts w:asciiTheme="minorHAnsi" w:hAnsiTheme="minorHAnsi" w:cstheme="minorHAnsi"/>
      <w:sz w:val="18"/>
      <w:szCs w:val="18"/>
    </w:rPr>
  </w:style>
  <w:style w:type="numbering" w:customStyle="1" w:styleId="Bezlisty4">
    <w:name w:val="Bez listy4"/>
    <w:next w:val="Bezlisty"/>
    <w:uiPriority w:val="99"/>
    <w:semiHidden/>
    <w:unhideWhenUsed/>
    <w:rsid w:val="00D10490"/>
  </w:style>
  <w:style w:type="paragraph" w:customStyle="1" w:styleId="NormalShort">
    <w:name w:val="Normal Short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0" w:after="0"/>
      <w:ind w:left="0" w:firstLine="0"/>
    </w:pPr>
    <w:rPr>
      <w:rFonts w:ascii="Arial" w:eastAsiaTheme="minorEastAsia" w:hAnsi="Arial" w:cs="Arial"/>
      <w:sz w:val="22"/>
      <w:szCs w:val="22"/>
    </w:rPr>
  </w:style>
  <w:style w:type="paragraph" w:customStyle="1" w:styleId="NormalNumbered">
    <w:name w:val="Normal Numbered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60" w:after="60"/>
      <w:ind w:left="720" w:hanging="720"/>
    </w:pPr>
    <w:rPr>
      <w:rFonts w:ascii="Arial" w:eastAsiaTheme="minorEastAsia" w:hAnsi="Arial" w:cs="Arial"/>
      <w:sz w:val="22"/>
      <w:szCs w:val="22"/>
    </w:rPr>
  </w:style>
  <w:style w:type="paragraph" w:customStyle="1" w:styleId="NormalNumbered2">
    <w:name w:val="Normal Numbered 2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60" w:after="60"/>
      <w:ind w:left="1440" w:hanging="720"/>
    </w:pPr>
    <w:rPr>
      <w:rFonts w:ascii="Arial" w:eastAsiaTheme="minorEastAsia" w:hAnsi="Arial" w:cs="Arial"/>
      <w:sz w:val="22"/>
      <w:szCs w:val="22"/>
    </w:rPr>
  </w:style>
  <w:style w:type="paragraph" w:customStyle="1" w:styleId="List1">
    <w:name w:val="List 1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60" w:after="60"/>
      <w:ind w:left="720" w:hanging="720"/>
    </w:pPr>
    <w:rPr>
      <w:rFonts w:ascii="Arial" w:eastAsiaTheme="minorEastAsia" w:hAnsi="Arial" w:cs="Arial"/>
      <w:sz w:val="22"/>
      <w:szCs w:val="22"/>
    </w:rPr>
  </w:style>
  <w:style w:type="paragraph" w:styleId="Lista2">
    <w:name w:val="List 2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60" w:after="60"/>
      <w:ind w:left="720" w:hanging="720"/>
    </w:pPr>
    <w:rPr>
      <w:rFonts w:ascii="Arial" w:eastAsiaTheme="minorEastAsia" w:hAnsi="Arial" w:cs="Arial"/>
      <w:sz w:val="22"/>
      <w:szCs w:val="22"/>
    </w:rPr>
  </w:style>
  <w:style w:type="paragraph" w:styleId="Lista3">
    <w:name w:val="List 3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60" w:after="60"/>
      <w:ind w:left="720" w:hanging="720"/>
    </w:pPr>
    <w:rPr>
      <w:rFonts w:ascii="Arial" w:eastAsiaTheme="minorEastAsia" w:hAnsi="Arial" w:cs="Arial"/>
      <w:sz w:val="22"/>
      <w:szCs w:val="22"/>
    </w:rPr>
  </w:style>
  <w:style w:type="paragraph" w:customStyle="1" w:styleId="SoldisHeading1">
    <w:name w:val="Soldis Heading 1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100" w:after="100"/>
      <w:ind w:left="0" w:firstLine="0"/>
      <w:jc w:val="center"/>
    </w:pPr>
    <w:rPr>
      <w:rFonts w:ascii="Arial" w:eastAsiaTheme="minorEastAsia" w:hAnsi="Arial" w:cs="Arial"/>
      <w:b/>
      <w:bCs/>
      <w:color w:val="000000"/>
      <w:sz w:val="26"/>
      <w:szCs w:val="26"/>
    </w:rPr>
  </w:style>
  <w:style w:type="paragraph" w:customStyle="1" w:styleId="SoldisHeading2">
    <w:name w:val="Soldis Heading 2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250" w:after="100"/>
      <w:ind w:left="0" w:firstLine="0"/>
    </w:pPr>
    <w:rPr>
      <w:rFonts w:ascii="Arial" w:eastAsiaTheme="minorEastAsia" w:hAnsi="Arial" w:cs="Arial"/>
      <w:b/>
      <w:bCs/>
      <w:color w:val="000000"/>
      <w:sz w:val="26"/>
      <w:szCs w:val="26"/>
    </w:rPr>
  </w:style>
  <w:style w:type="paragraph" w:customStyle="1" w:styleId="SoldisHeading3">
    <w:name w:val="Soldis Heading 3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180" w:after="100"/>
      <w:ind w:left="0" w:firstLine="0"/>
    </w:pPr>
    <w:rPr>
      <w:rFonts w:ascii="Arial" w:eastAsiaTheme="minorEastAsia" w:hAnsi="Arial" w:cs="Arial"/>
      <w:b/>
      <w:bCs/>
      <w:color w:val="000000"/>
      <w:sz w:val="22"/>
      <w:szCs w:val="22"/>
    </w:rPr>
  </w:style>
  <w:style w:type="paragraph" w:customStyle="1" w:styleId="SoldisHeading3Highlighted">
    <w:name w:val="Soldis Heading 3 Highlighted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180" w:after="100"/>
      <w:ind w:left="0" w:firstLine="0"/>
    </w:pPr>
    <w:rPr>
      <w:rFonts w:ascii="Arial" w:eastAsiaTheme="minorEastAsia" w:hAnsi="Arial" w:cs="Arial"/>
      <w:b/>
      <w:bCs/>
      <w:color w:val="FF0000"/>
      <w:sz w:val="22"/>
      <w:szCs w:val="22"/>
    </w:rPr>
  </w:style>
  <w:style w:type="paragraph" w:customStyle="1" w:styleId="SoldisText">
    <w:name w:val="Soldis Text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60" w:after="60"/>
      <w:ind w:left="0" w:firstLine="0"/>
    </w:pPr>
    <w:rPr>
      <w:rFonts w:ascii="Arial" w:eastAsiaTheme="minorEastAsia" w:hAnsi="Arial" w:cs="Arial"/>
      <w:color w:val="000000"/>
      <w:sz w:val="20"/>
      <w:szCs w:val="20"/>
    </w:rPr>
  </w:style>
  <w:style w:type="paragraph" w:customStyle="1" w:styleId="SoldisHighlighted">
    <w:name w:val="Soldis Highlighted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60" w:after="60"/>
      <w:ind w:left="0" w:firstLine="0"/>
    </w:pPr>
    <w:rPr>
      <w:rFonts w:ascii="Arial" w:eastAsiaTheme="minorEastAsia" w:hAnsi="Arial" w:cs="Arial"/>
      <w:b/>
      <w:bCs/>
      <w:color w:val="000000"/>
    </w:rPr>
  </w:style>
  <w:style w:type="paragraph" w:customStyle="1" w:styleId="SoldisTableText">
    <w:name w:val="Soldis Table Text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30" w:after="30"/>
      <w:ind w:left="0" w:firstLine="0"/>
      <w:jc w:val="center"/>
    </w:pPr>
    <w:rPr>
      <w:rFonts w:ascii="Arial" w:eastAsiaTheme="minorEastAsia" w:hAnsi="Arial" w:cs="Arial"/>
      <w:color w:val="000000"/>
      <w:sz w:val="20"/>
      <w:szCs w:val="20"/>
    </w:rPr>
  </w:style>
  <w:style w:type="paragraph" w:customStyle="1" w:styleId="SoldisTableHeadings">
    <w:name w:val="Soldis Table Headings"/>
    <w:basedOn w:val="Normalny"/>
    <w:next w:val="Normalny"/>
    <w:uiPriority w:val="99"/>
    <w:rsid w:val="005B0BED"/>
    <w:pPr>
      <w:widowControl w:val="0"/>
      <w:autoSpaceDE w:val="0"/>
      <w:autoSpaceDN w:val="0"/>
      <w:adjustRightInd w:val="0"/>
      <w:spacing w:before="0" w:after="0"/>
      <w:ind w:left="0" w:firstLine="0"/>
      <w:jc w:val="center"/>
    </w:pPr>
    <w:rPr>
      <w:rFonts w:ascii="Arial" w:eastAsiaTheme="minorEastAsia" w:hAnsi="Arial" w:cs="Arial"/>
      <w:b/>
      <w:bCs/>
      <w:color w:val="000000"/>
      <w:sz w:val="20"/>
      <w:szCs w:val="20"/>
    </w:rPr>
  </w:style>
  <w:style w:type="numbering" w:customStyle="1" w:styleId="Bezlisty5">
    <w:name w:val="Bez listy5"/>
    <w:next w:val="Bezlisty"/>
    <w:uiPriority w:val="99"/>
    <w:semiHidden/>
    <w:unhideWhenUsed/>
    <w:rsid w:val="0039750B"/>
  </w:style>
  <w:style w:type="numbering" w:customStyle="1" w:styleId="Bezlisty6">
    <w:name w:val="Bez listy6"/>
    <w:next w:val="Bezlisty"/>
    <w:uiPriority w:val="99"/>
    <w:semiHidden/>
    <w:unhideWhenUsed/>
    <w:rsid w:val="002760A1"/>
  </w:style>
  <w:style w:type="table" w:customStyle="1" w:styleId="Tabela-Siatka1">
    <w:name w:val="Tabela - Siatka1"/>
    <w:basedOn w:val="Standardowy"/>
    <w:next w:val="Tabela-Siatka"/>
    <w:uiPriority w:val="39"/>
    <w:rsid w:val="00033192"/>
    <w:rPr>
      <w:rFonts w:ascii="Calibri" w:eastAsia="Calibri" w:hAnsi="Calibri"/>
      <w:sz w:val="22"/>
      <w:szCs w:val="22"/>
      <w:lang w:val="pl-PL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568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3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9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43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4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77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2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7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00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66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58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15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84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7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9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2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15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40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61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75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8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3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57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69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4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32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0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12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9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52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9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3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70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6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7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9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2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477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25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39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370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675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97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76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65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33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81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83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0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9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0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9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26" Type="http://schemas.openxmlformats.org/officeDocument/2006/relationships/image" Target="media/image18.wmf"/><Relationship Id="rId39" Type="http://schemas.openxmlformats.org/officeDocument/2006/relationships/image" Target="media/image31.wmf"/><Relationship Id="rId21" Type="http://schemas.openxmlformats.org/officeDocument/2006/relationships/image" Target="media/image14.png"/><Relationship Id="rId34" Type="http://schemas.openxmlformats.org/officeDocument/2006/relationships/image" Target="media/image26.wmf"/><Relationship Id="rId42" Type="http://schemas.openxmlformats.org/officeDocument/2006/relationships/image" Target="media/image34.wmf"/><Relationship Id="rId47" Type="http://schemas.openxmlformats.org/officeDocument/2006/relationships/image" Target="media/image39.png"/><Relationship Id="rId50" Type="http://schemas.openxmlformats.org/officeDocument/2006/relationships/image" Target="media/image42.emf"/><Relationship Id="rId55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7.wmf"/><Relationship Id="rId33" Type="http://schemas.openxmlformats.org/officeDocument/2006/relationships/image" Target="media/image25.wmf"/><Relationship Id="rId38" Type="http://schemas.openxmlformats.org/officeDocument/2006/relationships/image" Target="media/image30.wmf"/><Relationship Id="rId46" Type="http://schemas.openxmlformats.org/officeDocument/2006/relationships/image" Target="media/image38.w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png"/><Relationship Id="rId29" Type="http://schemas.openxmlformats.org/officeDocument/2006/relationships/image" Target="media/image21.wmf"/><Relationship Id="rId41" Type="http://schemas.openxmlformats.org/officeDocument/2006/relationships/image" Target="media/image33.wmf"/><Relationship Id="rId54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wmf"/><Relationship Id="rId32" Type="http://schemas.openxmlformats.org/officeDocument/2006/relationships/image" Target="media/image24.wmf"/><Relationship Id="rId37" Type="http://schemas.openxmlformats.org/officeDocument/2006/relationships/image" Target="media/image29.wmf"/><Relationship Id="rId40" Type="http://schemas.openxmlformats.org/officeDocument/2006/relationships/image" Target="media/image32.wmf"/><Relationship Id="rId45" Type="http://schemas.openxmlformats.org/officeDocument/2006/relationships/image" Target="media/image37.wmf"/><Relationship Id="rId53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5.wmf"/><Relationship Id="rId28" Type="http://schemas.openxmlformats.org/officeDocument/2006/relationships/image" Target="media/image20.wmf"/><Relationship Id="rId36" Type="http://schemas.openxmlformats.org/officeDocument/2006/relationships/image" Target="media/image28.wmf"/><Relationship Id="rId49" Type="http://schemas.openxmlformats.org/officeDocument/2006/relationships/image" Target="media/image41.emf"/><Relationship Id="rId57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3.wmf"/><Relationship Id="rId44" Type="http://schemas.openxmlformats.org/officeDocument/2006/relationships/image" Target="media/image36.wmf"/><Relationship Id="rId52" Type="http://schemas.openxmlformats.org/officeDocument/2006/relationships/image" Target="media/image44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microsoft.com/office/2007/relationships/hdphoto" Target="media/hdphoto1.wdp"/><Relationship Id="rId27" Type="http://schemas.openxmlformats.org/officeDocument/2006/relationships/image" Target="media/image19.wmf"/><Relationship Id="rId30" Type="http://schemas.openxmlformats.org/officeDocument/2006/relationships/image" Target="media/image22.wmf"/><Relationship Id="rId35" Type="http://schemas.openxmlformats.org/officeDocument/2006/relationships/image" Target="media/image27.wmf"/><Relationship Id="rId43" Type="http://schemas.openxmlformats.org/officeDocument/2006/relationships/image" Target="media/image35.wmf"/><Relationship Id="rId48" Type="http://schemas.openxmlformats.org/officeDocument/2006/relationships/image" Target="media/image40.emf"/><Relationship Id="rId56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3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9AAE28-F425-4CD6-9CC2-9186B283D9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1071</TotalTime>
  <Pages>26</Pages>
  <Words>3303</Words>
  <Characters>19823</Characters>
  <Application>Microsoft Office Word</Application>
  <DocSecurity>0</DocSecurity>
  <Lines>165</Lines>
  <Paragraphs>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1</vt:lpstr>
    </vt:vector>
  </TitlesOfParts>
  <Company>Pias</Company>
  <LinksUpToDate>false</LinksUpToDate>
  <CharactersWithSpaces>23080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Aska</dc:creator>
  <cp:keywords/>
  <dc:description/>
  <cp:lastModifiedBy>Joanna Szubert</cp:lastModifiedBy>
  <cp:revision>4</cp:revision>
  <cp:lastPrinted>2020-12-05T14:37:00Z</cp:lastPrinted>
  <dcterms:created xsi:type="dcterms:W3CDTF">2020-12-02T12:52:00Z</dcterms:created>
  <dcterms:modified xsi:type="dcterms:W3CDTF">2020-12-05T14:37:00Z</dcterms:modified>
</cp:coreProperties>
</file>